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1DABA" w14:textId="77777777" w:rsidR="0052719F" w:rsidRPr="00902BB2" w:rsidRDefault="0052719F">
      <w:pPr>
        <w:pBdr>
          <w:top w:val="nil"/>
          <w:left w:val="nil"/>
          <w:bottom w:val="nil"/>
          <w:right w:val="nil"/>
          <w:between w:val="nil"/>
        </w:pBdr>
        <w:spacing w:line="168" w:lineRule="auto"/>
        <w:jc w:val="center"/>
        <w:rPr>
          <w:b/>
          <w:color w:val="000000"/>
        </w:rPr>
      </w:pPr>
    </w:p>
    <w:p w14:paraId="3A110E1A" w14:textId="618C5D87" w:rsidR="0052719F" w:rsidRPr="00902BB2" w:rsidRDefault="00F01AAE">
      <w:pPr>
        <w:pBdr>
          <w:top w:val="nil"/>
          <w:left w:val="nil"/>
          <w:bottom w:val="nil"/>
          <w:right w:val="nil"/>
          <w:between w:val="nil"/>
        </w:pBdr>
        <w:jc w:val="center"/>
        <w:rPr>
          <w:b/>
          <w:color w:val="000000"/>
        </w:rPr>
      </w:pPr>
      <w:r w:rsidRPr="00902BB2">
        <w:rPr>
          <w:b/>
          <w:color w:val="000000"/>
        </w:rPr>
        <w:t>2024-2025</w:t>
      </w:r>
      <w:r w:rsidR="00F36AFE" w:rsidRPr="00902BB2">
        <w:rPr>
          <w:b/>
          <w:color w:val="000000"/>
        </w:rPr>
        <w:t xml:space="preserve"> EĞİTİM-ÖĞRETİM YILI </w:t>
      </w:r>
      <w:r w:rsidRPr="00902BB2">
        <w:rPr>
          <w:b/>
          <w:color w:val="000000"/>
        </w:rPr>
        <w:t>…….</w:t>
      </w:r>
      <w:r w:rsidR="008B2E64" w:rsidRPr="00902BB2">
        <w:rPr>
          <w:b/>
          <w:color w:val="000000"/>
        </w:rPr>
        <w:t>ORTA</w:t>
      </w:r>
      <w:r w:rsidR="00FC669B" w:rsidRPr="00902BB2">
        <w:rPr>
          <w:b/>
          <w:color w:val="000000"/>
        </w:rPr>
        <w:t xml:space="preserve">OKULU </w:t>
      </w:r>
      <w:r w:rsidR="00095324">
        <w:rPr>
          <w:b/>
          <w:color w:val="000000"/>
        </w:rPr>
        <w:t>MEB</w:t>
      </w:r>
      <w:r w:rsidR="008B2E64" w:rsidRPr="00902BB2">
        <w:rPr>
          <w:b/>
          <w:color w:val="000000"/>
        </w:rPr>
        <w:t xml:space="preserve"> YAYINLARI </w:t>
      </w:r>
      <w:r w:rsidR="00F36AFE" w:rsidRPr="00902BB2">
        <w:rPr>
          <w:b/>
          <w:color w:val="000000"/>
        </w:rPr>
        <w:t>7. SINIF TÜRKÇE DERSİ ÜNİTELENDİRİLMİŞ YILLIK PLANI</w:t>
      </w:r>
    </w:p>
    <w:tbl>
      <w:tblPr>
        <w:tblStyle w:val="a"/>
        <w:tblW w:w="15585"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000" w:firstRow="0" w:lastRow="0" w:firstColumn="0" w:lastColumn="0" w:noHBand="0" w:noVBand="0"/>
      </w:tblPr>
      <w:tblGrid>
        <w:gridCol w:w="474"/>
        <w:gridCol w:w="450"/>
        <w:gridCol w:w="810"/>
        <w:gridCol w:w="341"/>
        <w:gridCol w:w="4580"/>
        <w:gridCol w:w="1275"/>
        <w:gridCol w:w="1985"/>
        <w:gridCol w:w="1843"/>
        <w:gridCol w:w="992"/>
        <w:gridCol w:w="425"/>
        <w:gridCol w:w="1418"/>
        <w:gridCol w:w="992"/>
      </w:tblGrid>
      <w:tr w:rsidR="0052719F" w:rsidRPr="00902BB2" w14:paraId="5ED4784E" w14:textId="77777777" w:rsidTr="00A45165">
        <w:trPr>
          <w:cantSplit/>
          <w:trHeight w:val="1438"/>
        </w:trPr>
        <w:tc>
          <w:tcPr>
            <w:tcW w:w="474" w:type="dxa"/>
            <w:vMerge w:val="restart"/>
            <w:shd w:val="clear" w:color="auto" w:fill="FFFFFF" w:themeFill="background1"/>
            <w:textDirection w:val="btLr"/>
            <w:vAlign w:val="center"/>
          </w:tcPr>
          <w:p w14:paraId="3B56D117" w14:textId="77777777" w:rsidR="0052719F" w:rsidRPr="00902BB2" w:rsidRDefault="00F36AFE">
            <w:pPr>
              <w:ind w:left="113" w:right="113"/>
              <w:jc w:val="center"/>
              <w:rPr>
                <w:sz w:val="18"/>
                <w:szCs w:val="18"/>
              </w:rPr>
            </w:pPr>
            <w:r w:rsidRPr="00902BB2">
              <w:rPr>
                <w:b/>
                <w:sz w:val="18"/>
                <w:szCs w:val="18"/>
              </w:rPr>
              <w:t>TEMA</w:t>
            </w:r>
          </w:p>
        </w:tc>
        <w:tc>
          <w:tcPr>
            <w:tcW w:w="450" w:type="dxa"/>
            <w:vMerge w:val="restart"/>
            <w:shd w:val="clear" w:color="auto" w:fill="FFFFFF" w:themeFill="background1"/>
            <w:textDirection w:val="btLr"/>
            <w:vAlign w:val="center"/>
          </w:tcPr>
          <w:p w14:paraId="0CA02A70" w14:textId="77777777" w:rsidR="0052719F" w:rsidRPr="00902BB2" w:rsidRDefault="00F36AFE">
            <w:pPr>
              <w:ind w:left="113" w:right="113"/>
              <w:jc w:val="center"/>
              <w:rPr>
                <w:sz w:val="20"/>
                <w:szCs w:val="20"/>
              </w:rPr>
            </w:pPr>
            <w:r w:rsidRPr="00902BB2">
              <w:rPr>
                <w:b/>
                <w:sz w:val="20"/>
                <w:szCs w:val="20"/>
              </w:rPr>
              <w:t>TARİH</w:t>
            </w:r>
          </w:p>
        </w:tc>
        <w:tc>
          <w:tcPr>
            <w:tcW w:w="810" w:type="dxa"/>
            <w:vMerge w:val="restart"/>
            <w:shd w:val="clear" w:color="auto" w:fill="FFFFFF" w:themeFill="background1"/>
            <w:textDirection w:val="btLr"/>
            <w:vAlign w:val="center"/>
          </w:tcPr>
          <w:p w14:paraId="7788BE4F" w14:textId="77777777" w:rsidR="0052719F" w:rsidRPr="00902BB2" w:rsidRDefault="00F36AFE">
            <w:pPr>
              <w:ind w:left="113" w:right="113"/>
              <w:jc w:val="center"/>
              <w:rPr>
                <w:sz w:val="18"/>
                <w:szCs w:val="18"/>
              </w:rPr>
            </w:pPr>
            <w:r w:rsidRPr="00902BB2">
              <w:rPr>
                <w:b/>
                <w:sz w:val="20"/>
                <w:szCs w:val="20"/>
              </w:rPr>
              <w:t>METİNLER</w:t>
            </w:r>
          </w:p>
        </w:tc>
        <w:tc>
          <w:tcPr>
            <w:tcW w:w="341" w:type="dxa"/>
            <w:vMerge w:val="restart"/>
            <w:shd w:val="clear" w:color="auto" w:fill="FFFFFF" w:themeFill="background1"/>
            <w:textDirection w:val="btLr"/>
            <w:vAlign w:val="center"/>
          </w:tcPr>
          <w:p w14:paraId="53F9E2AC" w14:textId="77777777" w:rsidR="0052719F" w:rsidRPr="00902BB2" w:rsidRDefault="00F36AFE">
            <w:pPr>
              <w:ind w:left="113" w:right="113"/>
              <w:jc w:val="center"/>
              <w:rPr>
                <w:sz w:val="18"/>
                <w:szCs w:val="18"/>
              </w:rPr>
            </w:pPr>
            <w:r w:rsidRPr="00902BB2">
              <w:rPr>
                <w:b/>
                <w:sz w:val="20"/>
                <w:szCs w:val="20"/>
              </w:rPr>
              <w:t>SAAT</w:t>
            </w:r>
          </w:p>
        </w:tc>
        <w:tc>
          <w:tcPr>
            <w:tcW w:w="9683" w:type="dxa"/>
            <w:gridSpan w:val="4"/>
            <w:tcBorders>
              <w:bottom w:val="single" w:sz="8" w:space="0" w:color="000000"/>
            </w:tcBorders>
            <w:shd w:val="clear" w:color="auto" w:fill="FFFFFF" w:themeFill="background1"/>
            <w:vAlign w:val="center"/>
          </w:tcPr>
          <w:p w14:paraId="3479B1A2" w14:textId="77777777" w:rsidR="0052719F" w:rsidRPr="00902BB2" w:rsidRDefault="00F36AFE">
            <w:pPr>
              <w:jc w:val="center"/>
              <w:rPr>
                <w:sz w:val="32"/>
                <w:szCs w:val="32"/>
              </w:rPr>
            </w:pPr>
            <w:r w:rsidRPr="00902BB2">
              <w:rPr>
                <w:b/>
                <w:sz w:val="32"/>
                <w:szCs w:val="32"/>
              </w:rPr>
              <w:t>KAZANIMLAR</w:t>
            </w:r>
          </w:p>
        </w:tc>
        <w:tc>
          <w:tcPr>
            <w:tcW w:w="992" w:type="dxa"/>
            <w:tcBorders>
              <w:bottom w:val="single" w:sz="8" w:space="0" w:color="000000"/>
            </w:tcBorders>
            <w:shd w:val="clear" w:color="auto" w:fill="FFFFFF" w:themeFill="background1"/>
            <w:textDirection w:val="btLr"/>
            <w:vAlign w:val="center"/>
          </w:tcPr>
          <w:p w14:paraId="3BA062D4" w14:textId="77777777" w:rsidR="0052719F" w:rsidRPr="00902BB2" w:rsidRDefault="00F36AFE">
            <w:pPr>
              <w:ind w:left="113" w:right="113"/>
              <w:jc w:val="center"/>
              <w:rPr>
                <w:sz w:val="18"/>
                <w:szCs w:val="18"/>
              </w:rPr>
            </w:pPr>
            <w:r w:rsidRPr="00902BB2">
              <w:rPr>
                <w:b/>
                <w:sz w:val="14"/>
                <w:szCs w:val="14"/>
              </w:rPr>
              <w:t>ATATÜRKÇÜLÜK</w:t>
            </w:r>
          </w:p>
        </w:tc>
        <w:tc>
          <w:tcPr>
            <w:tcW w:w="425" w:type="dxa"/>
            <w:tcBorders>
              <w:bottom w:val="single" w:sz="8" w:space="0" w:color="000000"/>
            </w:tcBorders>
            <w:shd w:val="clear" w:color="auto" w:fill="FFFFFF" w:themeFill="background1"/>
            <w:textDirection w:val="btLr"/>
            <w:vAlign w:val="center"/>
          </w:tcPr>
          <w:p w14:paraId="12FC23BA"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1418" w:type="dxa"/>
            <w:tcBorders>
              <w:bottom w:val="single" w:sz="8" w:space="0" w:color="000000"/>
            </w:tcBorders>
            <w:shd w:val="clear" w:color="auto" w:fill="FFFFFF" w:themeFill="background1"/>
            <w:textDirection w:val="btLr"/>
            <w:vAlign w:val="center"/>
          </w:tcPr>
          <w:p w14:paraId="6DF35FB3" w14:textId="77777777" w:rsidR="0052719F" w:rsidRPr="00902BB2" w:rsidRDefault="00F36AFE">
            <w:pPr>
              <w:ind w:left="113" w:right="113"/>
              <w:jc w:val="center"/>
              <w:rPr>
                <w:sz w:val="20"/>
                <w:szCs w:val="20"/>
              </w:rPr>
            </w:pPr>
            <w:r w:rsidRPr="00902BB2">
              <w:rPr>
                <w:b/>
                <w:sz w:val="20"/>
                <w:szCs w:val="20"/>
              </w:rPr>
              <w:t>Yöntem ve Teknik Araç ve Gereç</w:t>
            </w:r>
          </w:p>
        </w:tc>
        <w:tc>
          <w:tcPr>
            <w:tcW w:w="992" w:type="dxa"/>
            <w:tcBorders>
              <w:bottom w:val="single" w:sz="8" w:space="0" w:color="000000"/>
            </w:tcBorders>
            <w:shd w:val="clear" w:color="auto" w:fill="FFFFFF" w:themeFill="background1"/>
            <w:textDirection w:val="btLr"/>
          </w:tcPr>
          <w:p w14:paraId="2CAB3AA8" w14:textId="77777777" w:rsidR="0052719F" w:rsidRPr="00902BB2" w:rsidRDefault="00F36AFE">
            <w:pPr>
              <w:ind w:left="113" w:right="113"/>
              <w:jc w:val="center"/>
              <w:rPr>
                <w:sz w:val="18"/>
                <w:szCs w:val="18"/>
              </w:rPr>
            </w:pPr>
            <w:r w:rsidRPr="00902BB2">
              <w:rPr>
                <w:b/>
                <w:sz w:val="18"/>
                <w:szCs w:val="18"/>
              </w:rPr>
              <w:t>ÖLÇME</w:t>
            </w:r>
          </w:p>
          <w:p w14:paraId="3FF616C6" w14:textId="77777777" w:rsidR="0052719F" w:rsidRPr="00902BB2" w:rsidRDefault="008F2CDF">
            <w:pPr>
              <w:ind w:left="113" w:right="113"/>
              <w:jc w:val="center"/>
              <w:rPr>
                <w:sz w:val="18"/>
                <w:szCs w:val="18"/>
              </w:rPr>
            </w:pPr>
            <w:r w:rsidRPr="00902BB2">
              <w:rPr>
                <w:b/>
                <w:sz w:val="18"/>
                <w:szCs w:val="18"/>
              </w:rPr>
              <w:t>DEĞER.</w:t>
            </w:r>
            <w:r w:rsidR="00F36AFE" w:rsidRPr="00902BB2">
              <w:rPr>
                <w:b/>
                <w:sz w:val="18"/>
                <w:szCs w:val="18"/>
              </w:rPr>
              <w:t xml:space="preserve"> </w:t>
            </w:r>
            <w:r w:rsidR="00F36AFE" w:rsidRPr="00902BB2">
              <w:rPr>
                <w:b/>
                <w:sz w:val="22"/>
                <w:szCs w:val="22"/>
              </w:rPr>
              <w:t>Açıklamalar</w:t>
            </w:r>
          </w:p>
        </w:tc>
      </w:tr>
      <w:tr w:rsidR="0052719F" w:rsidRPr="00902BB2" w14:paraId="19799BD5" w14:textId="77777777" w:rsidTr="00A45165">
        <w:trPr>
          <w:cantSplit/>
          <w:trHeight w:val="1134"/>
        </w:trPr>
        <w:tc>
          <w:tcPr>
            <w:tcW w:w="474" w:type="dxa"/>
            <w:vMerge/>
            <w:shd w:val="clear" w:color="auto" w:fill="FFFFFF" w:themeFill="background1"/>
            <w:textDirection w:val="btLr"/>
            <w:vAlign w:val="center"/>
          </w:tcPr>
          <w:p w14:paraId="18182207"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450" w:type="dxa"/>
            <w:vMerge/>
            <w:shd w:val="clear" w:color="auto" w:fill="FFFFFF" w:themeFill="background1"/>
            <w:textDirection w:val="btLr"/>
            <w:vAlign w:val="center"/>
          </w:tcPr>
          <w:p w14:paraId="70DE2A47"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810" w:type="dxa"/>
            <w:vMerge/>
            <w:shd w:val="clear" w:color="auto" w:fill="FFFFFF" w:themeFill="background1"/>
            <w:textDirection w:val="btLr"/>
            <w:vAlign w:val="center"/>
          </w:tcPr>
          <w:p w14:paraId="1608C76D"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341" w:type="dxa"/>
            <w:vMerge/>
            <w:shd w:val="clear" w:color="auto" w:fill="FFFFFF" w:themeFill="background1"/>
            <w:textDirection w:val="btLr"/>
            <w:vAlign w:val="center"/>
          </w:tcPr>
          <w:p w14:paraId="69D76E25"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4580" w:type="dxa"/>
            <w:shd w:val="clear" w:color="auto" w:fill="FFFFFF" w:themeFill="background1"/>
            <w:vAlign w:val="center"/>
          </w:tcPr>
          <w:p w14:paraId="08A98193" w14:textId="77777777" w:rsidR="0052719F" w:rsidRPr="00902BB2" w:rsidRDefault="00F36AFE">
            <w:pPr>
              <w:jc w:val="center"/>
              <w:rPr>
                <w:sz w:val="20"/>
                <w:szCs w:val="20"/>
              </w:rPr>
            </w:pPr>
            <w:r w:rsidRPr="00902BB2">
              <w:rPr>
                <w:b/>
                <w:sz w:val="20"/>
                <w:szCs w:val="20"/>
              </w:rPr>
              <w:t>OKUMA</w:t>
            </w:r>
          </w:p>
        </w:tc>
        <w:tc>
          <w:tcPr>
            <w:tcW w:w="1275" w:type="dxa"/>
            <w:shd w:val="clear" w:color="auto" w:fill="FFFFFF" w:themeFill="background1"/>
            <w:vAlign w:val="center"/>
          </w:tcPr>
          <w:p w14:paraId="69DC88BE" w14:textId="77777777" w:rsidR="0052719F" w:rsidRPr="00902BB2" w:rsidRDefault="00F36AFE">
            <w:pPr>
              <w:jc w:val="center"/>
              <w:rPr>
                <w:sz w:val="20"/>
                <w:szCs w:val="20"/>
              </w:rPr>
            </w:pPr>
            <w:r w:rsidRPr="00902BB2">
              <w:rPr>
                <w:b/>
                <w:sz w:val="20"/>
                <w:szCs w:val="20"/>
              </w:rPr>
              <w:t>DİNLEME/İZLEME</w:t>
            </w:r>
          </w:p>
        </w:tc>
        <w:tc>
          <w:tcPr>
            <w:tcW w:w="1985" w:type="dxa"/>
            <w:shd w:val="clear" w:color="auto" w:fill="FFFFFF" w:themeFill="background1"/>
            <w:vAlign w:val="center"/>
          </w:tcPr>
          <w:p w14:paraId="4C76BE89" w14:textId="77777777" w:rsidR="0052719F" w:rsidRPr="00902BB2" w:rsidRDefault="00F36AFE">
            <w:pPr>
              <w:jc w:val="center"/>
              <w:rPr>
                <w:sz w:val="20"/>
                <w:szCs w:val="20"/>
              </w:rPr>
            </w:pPr>
            <w:r w:rsidRPr="00902BB2">
              <w:rPr>
                <w:b/>
                <w:sz w:val="20"/>
                <w:szCs w:val="20"/>
              </w:rPr>
              <w:t>KONUŞMA</w:t>
            </w:r>
          </w:p>
        </w:tc>
        <w:tc>
          <w:tcPr>
            <w:tcW w:w="1843" w:type="dxa"/>
            <w:shd w:val="clear" w:color="auto" w:fill="FFFFFF" w:themeFill="background1"/>
            <w:vAlign w:val="center"/>
          </w:tcPr>
          <w:p w14:paraId="02785BA0" w14:textId="77777777" w:rsidR="0052719F" w:rsidRPr="00902BB2" w:rsidRDefault="00F36AFE">
            <w:pPr>
              <w:jc w:val="center"/>
              <w:rPr>
                <w:sz w:val="20"/>
                <w:szCs w:val="20"/>
              </w:rPr>
            </w:pPr>
            <w:r w:rsidRPr="00902BB2">
              <w:rPr>
                <w:b/>
                <w:sz w:val="20"/>
                <w:szCs w:val="20"/>
              </w:rPr>
              <w:t>YAZMA</w:t>
            </w:r>
          </w:p>
        </w:tc>
        <w:tc>
          <w:tcPr>
            <w:tcW w:w="992" w:type="dxa"/>
            <w:shd w:val="clear" w:color="auto" w:fill="FFFFFF" w:themeFill="background1"/>
            <w:textDirection w:val="btLr"/>
          </w:tcPr>
          <w:p w14:paraId="5E5FB209" w14:textId="77777777" w:rsidR="0052719F" w:rsidRPr="00902BB2" w:rsidRDefault="0052719F">
            <w:pPr>
              <w:ind w:left="113" w:right="113"/>
              <w:rPr>
                <w:rFonts w:eastAsia="Arial Narrow"/>
                <w:sz w:val="20"/>
                <w:szCs w:val="20"/>
              </w:rPr>
            </w:pPr>
          </w:p>
        </w:tc>
        <w:tc>
          <w:tcPr>
            <w:tcW w:w="425" w:type="dxa"/>
            <w:shd w:val="clear" w:color="auto" w:fill="FFFFFF" w:themeFill="background1"/>
            <w:textDirection w:val="btLr"/>
          </w:tcPr>
          <w:p w14:paraId="183DE3DB" w14:textId="77777777" w:rsidR="0052719F" w:rsidRPr="00902BB2" w:rsidRDefault="0052719F">
            <w:pPr>
              <w:ind w:left="113" w:right="113"/>
              <w:rPr>
                <w:rFonts w:eastAsia="Arial Narrow"/>
                <w:sz w:val="20"/>
                <w:szCs w:val="20"/>
              </w:rPr>
            </w:pPr>
          </w:p>
        </w:tc>
        <w:tc>
          <w:tcPr>
            <w:tcW w:w="1418" w:type="dxa"/>
            <w:shd w:val="clear" w:color="auto" w:fill="FFFFFF" w:themeFill="background1"/>
          </w:tcPr>
          <w:p w14:paraId="195B1836" w14:textId="77777777" w:rsidR="0052719F" w:rsidRPr="00902BB2" w:rsidRDefault="0052719F">
            <w:pPr>
              <w:ind w:left="113" w:right="113"/>
              <w:rPr>
                <w:rFonts w:eastAsia="Arial Narrow"/>
                <w:sz w:val="20"/>
                <w:szCs w:val="20"/>
              </w:rPr>
            </w:pPr>
          </w:p>
        </w:tc>
        <w:tc>
          <w:tcPr>
            <w:tcW w:w="992" w:type="dxa"/>
            <w:shd w:val="clear" w:color="auto" w:fill="FFFFFF" w:themeFill="background1"/>
            <w:textDirection w:val="btLr"/>
          </w:tcPr>
          <w:p w14:paraId="56BC8650" w14:textId="77777777" w:rsidR="0052719F" w:rsidRPr="00902BB2" w:rsidRDefault="0052719F">
            <w:pPr>
              <w:ind w:left="113" w:right="113"/>
              <w:rPr>
                <w:rFonts w:eastAsia="Arial Narrow"/>
                <w:sz w:val="16"/>
                <w:szCs w:val="16"/>
              </w:rPr>
            </w:pPr>
          </w:p>
        </w:tc>
      </w:tr>
      <w:tr w:rsidR="0052719F" w:rsidRPr="00902BB2" w14:paraId="6388FC63" w14:textId="77777777" w:rsidTr="00306CFE">
        <w:trPr>
          <w:cantSplit/>
          <w:trHeight w:val="2295"/>
        </w:trPr>
        <w:tc>
          <w:tcPr>
            <w:tcW w:w="474" w:type="dxa"/>
            <w:vMerge w:val="restart"/>
            <w:shd w:val="clear" w:color="auto" w:fill="FFFFFF" w:themeFill="background1"/>
            <w:textDirection w:val="btLr"/>
            <w:vAlign w:val="center"/>
          </w:tcPr>
          <w:p w14:paraId="695BFC04" w14:textId="2A156A0C" w:rsidR="0052719F" w:rsidRPr="00902BB2" w:rsidRDefault="00306CFE" w:rsidP="00BC4612">
            <w:pPr>
              <w:ind w:left="113" w:right="113"/>
              <w:jc w:val="center"/>
              <w:rPr>
                <w:sz w:val="28"/>
                <w:szCs w:val="28"/>
              </w:rPr>
            </w:pPr>
            <w:r>
              <w:rPr>
                <w:b/>
                <w:sz w:val="28"/>
                <w:szCs w:val="28"/>
              </w:rPr>
              <w:t>KİŞİSEL GELİŞİM</w:t>
            </w:r>
          </w:p>
        </w:tc>
        <w:tc>
          <w:tcPr>
            <w:tcW w:w="450" w:type="dxa"/>
            <w:shd w:val="clear" w:color="auto" w:fill="FFFFFF" w:themeFill="background1"/>
            <w:textDirection w:val="btLr"/>
            <w:vAlign w:val="center"/>
          </w:tcPr>
          <w:p w14:paraId="08E003CB" w14:textId="1D0AF658" w:rsidR="0052719F" w:rsidRPr="00902BB2" w:rsidRDefault="00A45165" w:rsidP="00BC4612">
            <w:pPr>
              <w:ind w:left="113" w:right="113"/>
              <w:jc w:val="center"/>
              <w:rPr>
                <w:sz w:val="22"/>
                <w:szCs w:val="22"/>
              </w:rPr>
            </w:pPr>
            <w:r w:rsidRPr="00902BB2">
              <w:rPr>
                <w:b/>
                <w:sz w:val="22"/>
                <w:szCs w:val="22"/>
              </w:rPr>
              <w:t>09-13 EYLİL</w:t>
            </w:r>
          </w:p>
        </w:tc>
        <w:tc>
          <w:tcPr>
            <w:tcW w:w="810" w:type="dxa"/>
            <w:shd w:val="clear" w:color="auto" w:fill="FFFFFF" w:themeFill="background1"/>
            <w:textDirection w:val="btLr"/>
            <w:vAlign w:val="center"/>
          </w:tcPr>
          <w:p w14:paraId="75A42F33" w14:textId="514DC1C0" w:rsidR="0052719F" w:rsidRPr="00306CFE" w:rsidRDefault="00306CFE" w:rsidP="00306CFE">
            <w:pPr>
              <w:ind w:left="113" w:right="113"/>
              <w:jc w:val="center"/>
              <w:rPr>
                <w:b/>
                <w:bCs/>
                <w:sz w:val="22"/>
                <w:szCs w:val="22"/>
              </w:rPr>
            </w:pPr>
            <w:r w:rsidRPr="00306CFE">
              <w:rPr>
                <w:b/>
                <w:bCs/>
                <w:sz w:val="22"/>
                <w:szCs w:val="22"/>
              </w:rPr>
              <w:t>MARTI</w:t>
            </w:r>
          </w:p>
        </w:tc>
        <w:tc>
          <w:tcPr>
            <w:tcW w:w="341" w:type="dxa"/>
            <w:shd w:val="clear" w:color="auto" w:fill="FFFFFF" w:themeFill="background1"/>
            <w:textDirection w:val="btLr"/>
            <w:vAlign w:val="center"/>
          </w:tcPr>
          <w:p w14:paraId="36B39C3B" w14:textId="77777777" w:rsidR="0052719F" w:rsidRPr="00902BB2" w:rsidRDefault="00F36AFE">
            <w:pPr>
              <w:ind w:left="113" w:right="113"/>
              <w:jc w:val="center"/>
              <w:rPr>
                <w:sz w:val="22"/>
                <w:szCs w:val="22"/>
              </w:rPr>
            </w:pPr>
            <w:r w:rsidRPr="00902BB2">
              <w:rPr>
                <w:b/>
                <w:sz w:val="22"/>
                <w:szCs w:val="22"/>
              </w:rPr>
              <w:t>5 Saat</w:t>
            </w:r>
          </w:p>
        </w:tc>
        <w:tc>
          <w:tcPr>
            <w:tcW w:w="4580" w:type="dxa"/>
            <w:shd w:val="clear" w:color="auto" w:fill="FFFFFF" w:themeFill="background1"/>
          </w:tcPr>
          <w:p w14:paraId="3089E3C3" w14:textId="77777777" w:rsidR="00306CFE" w:rsidRPr="00306CFE" w:rsidRDefault="00306CFE" w:rsidP="00306CFE">
            <w:pPr>
              <w:pBdr>
                <w:top w:val="nil"/>
                <w:left w:val="nil"/>
                <w:bottom w:val="nil"/>
                <w:right w:val="nil"/>
                <w:between w:val="nil"/>
              </w:pBdr>
              <w:rPr>
                <w:color w:val="000000"/>
                <w:sz w:val="18"/>
                <w:szCs w:val="18"/>
              </w:rPr>
            </w:pPr>
            <w:r w:rsidRPr="00306CFE">
              <w:rPr>
                <w:color w:val="000000"/>
                <w:sz w:val="18"/>
                <w:szCs w:val="18"/>
              </w:rPr>
              <w:t>T.7.3.1. Noktalama işaretlerine dikkat ederek sesli ve sessiz okur.</w:t>
            </w:r>
          </w:p>
          <w:p w14:paraId="34F371B4" w14:textId="77777777" w:rsidR="00306CFE" w:rsidRPr="00306CFE" w:rsidRDefault="00306CFE" w:rsidP="00306CFE">
            <w:pPr>
              <w:pBdr>
                <w:top w:val="nil"/>
                <w:left w:val="nil"/>
                <w:bottom w:val="nil"/>
                <w:right w:val="nil"/>
                <w:between w:val="nil"/>
              </w:pBdr>
              <w:rPr>
                <w:color w:val="000000"/>
                <w:sz w:val="18"/>
                <w:szCs w:val="18"/>
              </w:rPr>
            </w:pPr>
            <w:r w:rsidRPr="00306CFE">
              <w:rPr>
                <w:color w:val="000000"/>
                <w:sz w:val="18"/>
                <w:szCs w:val="18"/>
              </w:rPr>
              <w:t>T.7.3.5. Bağlamdan hareketle bilmediği kelime ve kelime gruplarının anlamını tahmin eder.</w:t>
            </w:r>
          </w:p>
          <w:p w14:paraId="7A5DD344" w14:textId="77777777" w:rsidR="00306CFE" w:rsidRPr="00306CFE" w:rsidRDefault="00306CFE" w:rsidP="00306CFE">
            <w:pPr>
              <w:pBdr>
                <w:top w:val="nil"/>
                <w:left w:val="nil"/>
                <w:bottom w:val="nil"/>
                <w:right w:val="nil"/>
                <w:between w:val="nil"/>
              </w:pBdr>
              <w:rPr>
                <w:color w:val="000000"/>
                <w:sz w:val="18"/>
                <w:szCs w:val="18"/>
              </w:rPr>
            </w:pPr>
            <w:r w:rsidRPr="00306CFE">
              <w:rPr>
                <w:color w:val="000000"/>
                <w:sz w:val="18"/>
                <w:szCs w:val="18"/>
              </w:rPr>
              <w:t>T.7.3.8. Metindeki söz sanatlarını tespit eder.</w:t>
            </w:r>
          </w:p>
          <w:p w14:paraId="7C7EBF7A" w14:textId="77777777" w:rsidR="00306CFE" w:rsidRPr="00306CFE" w:rsidRDefault="00306CFE" w:rsidP="00306CFE">
            <w:pPr>
              <w:pBdr>
                <w:top w:val="nil"/>
                <w:left w:val="nil"/>
                <w:bottom w:val="nil"/>
                <w:right w:val="nil"/>
                <w:between w:val="nil"/>
              </w:pBdr>
              <w:rPr>
                <w:color w:val="000000"/>
                <w:sz w:val="18"/>
                <w:szCs w:val="18"/>
              </w:rPr>
            </w:pPr>
            <w:r w:rsidRPr="00306CFE">
              <w:rPr>
                <w:color w:val="000000"/>
                <w:sz w:val="18"/>
                <w:szCs w:val="18"/>
              </w:rPr>
              <w:t>T.7.3.12. Fiillerin anlam özelliklerini fark eder.</w:t>
            </w:r>
          </w:p>
          <w:p w14:paraId="25849B31" w14:textId="77777777" w:rsidR="00306CFE" w:rsidRPr="00306CFE" w:rsidRDefault="00306CFE" w:rsidP="00306CFE">
            <w:pPr>
              <w:pBdr>
                <w:top w:val="nil"/>
                <w:left w:val="nil"/>
                <w:bottom w:val="nil"/>
                <w:right w:val="nil"/>
                <w:between w:val="nil"/>
              </w:pBdr>
              <w:rPr>
                <w:color w:val="000000"/>
                <w:sz w:val="18"/>
                <w:szCs w:val="18"/>
              </w:rPr>
            </w:pPr>
            <w:r w:rsidRPr="00306CFE">
              <w:rPr>
                <w:color w:val="000000"/>
                <w:sz w:val="18"/>
                <w:szCs w:val="18"/>
              </w:rPr>
              <w:t>T.7.3.19. Metinle ilgili soruları cevaplar.</w:t>
            </w:r>
          </w:p>
          <w:p w14:paraId="6B42619E" w14:textId="77777777" w:rsidR="00306CFE" w:rsidRPr="00306CFE" w:rsidRDefault="00306CFE" w:rsidP="00306CFE">
            <w:pPr>
              <w:pBdr>
                <w:top w:val="nil"/>
                <w:left w:val="nil"/>
                <w:bottom w:val="nil"/>
                <w:right w:val="nil"/>
                <w:between w:val="nil"/>
              </w:pBdr>
              <w:rPr>
                <w:color w:val="000000"/>
                <w:sz w:val="18"/>
                <w:szCs w:val="18"/>
              </w:rPr>
            </w:pPr>
            <w:r w:rsidRPr="00306CFE">
              <w:rPr>
                <w:color w:val="000000"/>
                <w:sz w:val="18"/>
                <w:szCs w:val="18"/>
              </w:rPr>
              <w:t>T.7.3.20. Metinle ilgili sorular sorar.</w:t>
            </w:r>
          </w:p>
          <w:p w14:paraId="6CA7DACA" w14:textId="77777777" w:rsidR="00306CFE" w:rsidRPr="00306CFE" w:rsidRDefault="00306CFE" w:rsidP="00306CFE">
            <w:pPr>
              <w:pBdr>
                <w:top w:val="nil"/>
                <w:left w:val="nil"/>
                <w:bottom w:val="nil"/>
                <w:right w:val="nil"/>
                <w:between w:val="nil"/>
              </w:pBdr>
              <w:rPr>
                <w:color w:val="000000"/>
                <w:sz w:val="18"/>
                <w:szCs w:val="18"/>
              </w:rPr>
            </w:pPr>
            <w:r w:rsidRPr="00306CFE">
              <w:rPr>
                <w:color w:val="000000"/>
                <w:sz w:val="18"/>
                <w:szCs w:val="18"/>
              </w:rPr>
              <w:t>T.7.3.28. Okudukları ile ilgili çıkarımlarda bulunur.</w:t>
            </w:r>
          </w:p>
          <w:p w14:paraId="7E8162E7" w14:textId="77777777" w:rsidR="00306CFE" w:rsidRPr="00306CFE" w:rsidRDefault="00306CFE" w:rsidP="00306CFE">
            <w:pPr>
              <w:pBdr>
                <w:top w:val="nil"/>
                <w:left w:val="nil"/>
                <w:bottom w:val="nil"/>
                <w:right w:val="nil"/>
                <w:between w:val="nil"/>
              </w:pBdr>
              <w:rPr>
                <w:color w:val="000000"/>
                <w:sz w:val="18"/>
                <w:szCs w:val="18"/>
              </w:rPr>
            </w:pPr>
            <w:r w:rsidRPr="00306CFE">
              <w:rPr>
                <w:color w:val="000000"/>
                <w:sz w:val="18"/>
                <w:szCs w:val="18"/>
              </w:rPr>
              <w:t>T.7.3.30. Görsellerle ilgili soruları cevaplar.</w:t>
            </w:r>
          </w:p>
          <w:p w14:paraId="087140B7" w14:textId="44BC2AEF" w:rsidR="0052719F" w:rsidRPr="008B4098" w:rsidRDefault="00306CFE" w:rsidP="00306CFE">
            <w:pPr>
              <w:pBdr>
                <w:top w:val="nil"/>
                <w:left w:val="nil"/>
                <w:bottom w:val="nil"/>
                <w:right w:val="nil"/>
                <w:between w:val="nil"/>
              </w:pBdr>
              <w:rPr>
                <w:color w:val="000000"/>
                <w:sz w:val="18"/>
                <w:szCs w:val="18"/>
              </w:rPr>
            </w:pPr>
            <w:r w:rsidRPr="00306CFE">
              <w:rPr>
                <w:color w:val="000000"/>
                <w:sz w:val="18"/>
                <w:szCs w:val="18"/>
              </w:rPr>
              <w:t>T.7.3.38. Metindeki iş ve işlem basamaklarını kavrar.</w:t>
            </w:r>
          </w:p>
        </w:tc>
        <w:tc>
          <w:tcPr>
            <w:tcW w:w="1275" w:type="dxa"/>
            <w:shd w:val="clear" w:color="auto" w:fill="FFFFFF" w:themeFill="background1"/>
          </w:tcPr>
          <w:p w14:paraId="6031E817" w14:textId="2C5CD269" w:rsidR="00183050" w:rsidRPr="00902BB2" w:rsidRDefault="00183050">
            <w:pPr>
              <w:pBdr>
                <w:top w:val="nil"/>
                <w:left w:val="nil"/>
                <w:bottom w:val="nil"/>
                <w:right w:val="nil"/>
                <w:between w:val="nil"/>
              </w:pBdr>
              <w:jc w:val="center"/>
              <w:rPr>
                <w:color w:val="000000"/>
                <w:sz w:val="16"/>
                <w:szCs w:val="16"/>
              </w:rPr>
            </w:pPr>
            <w:bookmarkStart w:id="0" w:name="_top"/>
            <w:bookmarkEnd w:id="0"/>
          </w:p>
        </w:tc>
        <w:tc>
          <w:tcPr>
            <w:tcW w:w="1985" w:type="dxa"/>
            <w:shd w:val="clear" w:color="auto" w:fill="FFFFFF" w:themeFill="background1"/>
          </w:tcPr>
          <w:p w14:paraId="6FEEE8BA" w14:textId="77777777" w:rsidR="00306CFE" w:rsidRPr="00306CFE" w:rsidRDefault="00306CFE" w:rsidP="00306CFE">
            <w:pPr>
              <w:pBdr>
                <w:top w:val="nil"/>
                <w:left w:val="nil"/>
                <w:bottom w:val="nil"/>
                <w:right w:val="nil"/>
                <w:between w:val="nil"/>
              </w:pBdr>
              <w:rPr>
                <w:color w:val="000000"/>
                <w:sz w:val="16"/>
                <w:szCs w:val="16"/>
              </w:rPr>
            </w:pPr>
            <w:r w:rsidRPr="00306CFE">
              <w:rPr>
                <w:color w:val="000000"/>
                <w:sz w:val="16"/>
                <w:szCs w:val="16"/>
              </w:rPr>
              <w:t>"T.7.2.2. Hazırlıksız konuşma yapar.</w:t>
            </w:r>
          </w:p>
          <w:p w14:paraId="3B6313FE" w14:textId="77777777" w:rsidR="00306CFE" w:rsidRPr="00306CFE" w:rsidRDefault="00306CFE" w:rsidP="00306CFE">
            <w:pPr>
              <w:pBdr>
                <w:top w:val="nil"/>
                <w:left w:val="nil"/>
                <w:bottom w:val="nil"/>
                <w:right w:val="nil"/>
                <w:between w:val="nil"/>
              </w:pBdr>
              <w:rPr>
                <w:color w:val="000000"/>
                <w:sz w:val="16"/>
                <w:szCs w:val="16"/>
              </w:rPr>
            </w:pPr>
            <w:r w:rsidRPr="00306CFE">
              <w:rPr>
                <w:color w:val="000000"/>
                <w:sz w:val="16"/>
                <w:szCs w:val="16"/>
              </w:rPr>
              <w:t>T.7.2.3. Konuşma stratejilerini uygular.</w:t>
            </w:r>
          </w:p>
          <w:p w14:paraId="6302CAD1" w14:textId="77777777" w:rsidR="00306CFE" w:rsidRPr="00306CFE" w:rsidRDefault="00306CFE" w:rsidP="00306CFE">
            <w:pPr>
              <w:pBdr>
                <w:top w:val="nil"/>
                <w:left w:val="nil"/>
                <w:bottom w:val="nil"/>
                <w:right w:val="nil"/>
                <w:between w:val="nil"/>
              </w:pBdr>
              <w:rPr>
                <w:color w:val="000000"/>
                <w:sz w:val="16"/>
                <w:szCs w:val="16"/>
              </w:rPr>
            </w:pPr>
            <w:r w:rsidRPr="00306CFE">
              <w:rPr>
                <w:color w:val="000000"/>
                <w:sz w:val="16"/>
                <w:szCs w:val="16"/>
              </w:rPr>
              <w:t>Katılımlı, yaratıcı, güdümlü, empati kurma, tartışma ve eleştirel konuşma gibi yöntem ve tekniklerinin kullanılması sağlanır.</w:t>
            </w:r>
          </w:p>
          <w:p w14:paraId="526E9775" w14:textId="34BA9631" w:rsidR="0052719F" w:rsidRPr="00902BB2" w:rsidRDefault="0052719F" w:rsidP="00306CFE">
            <w:pPr>
              <w:pBdr>
                <w:top w:val="nil"/>
                <w:left w:val="nil"/>
                <w:bottom w:val="nil"/>
                <w:right w:val="nil"/>
                <w:between w:val="nil"/>
              </w:pBdr>
              <w:rPr>
                <w:color w:val="000000"/>
                <w:sz w:val="16"/>
                <w:szCs w:val="16"/>
              </w:rPr>
            </w:pPr>
          </w:p>
        </w:tc>
        <w:tc>
          <w:tcPr>
            <w:tcW w:w="1843" w:type="dxa"/>
            <w:shd w:val="clear" w:color="auto" w:fill="FFFFFF" w:themeFill="background1"/>
          </w:tcPr>
          <w:p w14:paraId="7984FC1C" w14:textId="77777777" w:rsidR="00306CFE" w:rsidRPr="00306CFE" w:rsidRDefault="00306CFE" w:rsidP="00306CFE">
            <w:pPr>
              <w:rPr>
                <w:sz w:val="16"/>
                <w:szCs w:val="16"/>
              </w:rPr>
            </w:pPr>
            <w:r w:rsidRPr="00306CFE">
              <w:rPr>
                <w:sz w:val="16"/>
                <w:szCs w:val="16"/>
              </w:rPr>
              <w:t>T.7.4.3. Hikâye edici metin yazar.</w:t>
            </w:r>
          </w:p>
          <w:p w14:paraId="7DC8A4E5" w14:textId="77777777" w:rsidR="00306CFE" w:rsidRPr="00306CFE" w:rsidRDefault="00306CFE" w:rsidP="00306CFE">
            <w:pPr>
              <w:rPr>
                <w:sz w:val="16"/>
                <w:szCs w:val="16"/>
              </w:rPr>
            </w:pPr>
            <w:r w:rsidRPr="00306CFE">
              <w:rPr>
                <w:sz w:val="16"/>
                <w:szCs w:val="16"/>
              </w:rPr>
              <w:t>T.7.4.12. Yazdıklarının içeriğine uygun başlık belirler.</w:t>
            </w:r>
          </w:p>
          <w:p w14:paraId="7EFF2AA3" w14:textId="156AE698" w:rsidR="0052719F" w:rsidRPr="00902BB2" w:rsidRDefault="00306CFE" w:rsidP="00306CFE">
            <w:pPr>
              <w:rPr>
                <w:sz w:val="16"/>
                <w:szCs w:val="16"/>
              </w:rPr>
            </w:pPr>
            <w:r w:rsidRPr="00306CFE">
              <w:rPr>
                <w:sz w:val="16"/>
                <w:szCs w:val="16"/>
              </w:rPr>
              <w:t>T.7.4.16. Yazdıklarını düzenler.</w:t>
            </w:r>
          </w:p>
        </w:tc>
        <w:tc>
          <w:tcPr>
            <w:tcW w:w="992" w:type="dxa"/>
            <w:shd w:val="clear" w:color="auto" w:fill="FFFFFF" w:themeFill="background1"/>
            <w:textDirection w:val="btLr"/>
            <w:vAlign w:val="center"/>
          </w:tcPr>
          <w:p w14:paraId="1E13AF1F" w14:textId="77777777" w:rsidR="0052719F" w:rsidRPr="00902BB2" w:rsidRDefault="0052719F">
            <w:pPr>
              <w:ind w:left="113" w:right="113"/>
              <w:jc w:val="center"/>
              <w:rPr>
                <w:sz w:val="16"/>
                <w:szCs w:val="16"/>
              </w:rPr>
            </w:pPr>
          </w:p>
        </w:tc>
        <w:tc>
          <w:tcPr>
            <w:tcW w:w="425" w:type="dxa"/>
            <w:shd w:val="clear" w:color="auto" w:fill="FFFFFF" w:themeFill="background1"/>
            <w:textDirection w:val="btLr"/>
            <w:vAlign w:val="center"/>
          </w:tcPr>
          <w:p w14:paraId="7431EE22" w14:textId="58CCBCF1" w:rsidR="0052719F" w:rsidRPr="00902BB2" w:rsidRDefault="00F36AFE" w:rsidP="00BC4612">
            <w:pPr>
              <w:ind w:left="113" w:right="113"/>
              <w:jc w:val="center"/>
              <w:rPr>
                <w:sz w:val="20"/>
                <w:szCs w:val="20"/>
              </w:rPr>
            </w:pPr>
            <w:r w:rsidRPr="00902BB2">
              <w:rPr>
                <w:sz w:val="20"/>
                <w:szCs w:val="20"/>
              </w:rPr>
              <w:t>1-</w:t>
            </w:r>
            <w:r w:rsidR="00EE73C7">
              <w:rPr>
                <w:sz w:val="20"/>
                <w:szCs w:val="20"/>
              </w:rPr>
              <w:t>7</w:t>
            </w:r>
            <w:r w:rsidRPr="00902BB2">
              <w:rPr>
                <w:sz w:val="20"/>
                <w:szCs w:val="20"/>
              </w:rPr>
              <w:t>. ETKİNLİK</w:t>
            </w:r>
          </w:p>
        </w:tc>
        <w:tc>
          <w:tcPr>
            <w:tcW w:w="1418" w:type="dxa"/>
            <w:shd w:val="clear" w:color="auto" w:fill="FFFFFF" w:themeFill="background1"/>
            <w:vAlign w:val="center"/>
          </w:tcPr>
          <w:p w14:paraId="3A897F32" w14:textId="77777777" w:rsidR="0052719F" w:rsidRPr="00902BB2" w:rsidRDefault="00F36AFE">
            <w:pPr>
              <w:rPr>
                <w:sz w:val="16"/>
                <w:szCs w:val="16"/>
              </w:rPr>
            </w:pPr>
            <w:r w:rsidRPr="00902BB2">
              <w:rPr>
                <w:sz w:val="16"/>
                <w:szCs w:val="16"/>
              </w:rPr>
              <w:t>Anlatma, soru-cevap,  problem çözme, gösterip yaptırma, tartışma,  gösteri,  rol yapma, drama, beyin fırtınası</w:t>
            </w:r>
            <w:r w:rsidRPr="00902BB2">
              <w:rPr>
                <w:sz w:val="16"/>
                <w:szCs w:val="16"/>
              </w:rPr>
              <w:br/>
              <w:t>Ders Kitabı,  Eba, Türkçe sözlük, atasözleri ve deyimler sözlüğü, gazete kupürleri, dergiler vb.</w:t>
            </w:r>
          </w:p>
        </w:tc>
        <w:tc>
          <w:tcPr>
            <w:tcW w:w="992" w:type="dxa"/>
            <w:shd w:val="clear" w:color="auto" w:fill="FFFFFF" w:themeFill="background1"/>
            <w:textDirection w:val="btLr"/>
          </w:tcPr>
          <w:p w14:paraId="47E169EB" w14:textId="77777777" w:rsidR="0052719F" w:rsidRPr="00902BB2" w:rsidRDefault="0052719F">
            <w:pPr>
              <w:ind w:left="113" w:right="113"/>
              <w:jc w:val="center"/>
              <w:rPr>
                <w:sz w:val="16"/>
                <w:szCs w:val="16"/>
              </w:rPr>
            </w:pPr>
          </w:p>
          <w:p w14:paraId="2DA94486" w14:textId="77777777" w:rsidR="0052719F" w:rsidRPr="00902BB2" w:rsidRDefault="00F36AFE">
            <w:pPr>
              <w:ind w:left="113" w:right="113"/>
              <w:jc w:val="center"/>
              <w:rPr>
                <w:color w:val="FF0000"/>
                <w:sz w:val="22"/>
                <w:szCs w:val="22"/>
              </w:rPr>
            </w:pPr>
            <w:r w:rsidRPr="00902BB2">
              <w:rPr>
                <w:b/>
                <w:color w:val="FF0000"/>
                <w:sz w:val="22"/>
                <w:szCs w:val="22"/>
              </w:rPr>
              <w:t xml:space="preserve">İLKÖĞRETİM </w:t>
            </w:r>
          </w:p>
          <w:p w14:paraId="51B68E96" w14:textId="77777777" w:rsidR="0052719F" w:rsidRPr="00902BB2" w:rsidRDefault="00F36AFE">
            <w:pPr>
              <w:ind w:left="113" w:right="113"/>
              <w:jc w:val="center"/>
              <w:rPr>
                <w:sz w:val="16"/>
                <w:szCs w:val="16"/>
              </w:rPr>
            </w:pPr>
            <w:r w:rsidRPr="00902BB2">
              <w:rPr>
                <w:b/>
                <w:color w:val="FF0000"/>
                <w:sz w:val="22"/>
                <w:szCs w:val="22"/>
              </w:rPr>
              <w:t>HAFTASI</w:t>
            </w:r>
          </w:p>
        </w:tc>
      </w:tr>
      <w:tr w:rsidR="0052719F" w:rsidRPr="00902BB2" w14:paraId="65444A89" w14:textId="77777777" w:rsidTr="008B4098">
        <w:trPr>
          <w:cantSplit/>
          <w:trHeight w:val="2545"/>
        </w:trPr>
        <w:tc>
          <w:tcPr>
            <w:tcW w:w="474" w:type="dxa"/>
            <w:vMerge/>
            <w:shd w:val="clear" w:color="auto" w:fill="FFFFFF" w:themeFill="background1"/>
            <w:textDirection w:val="btLr"/>
            <w:vAlign w:val="center"/>
          </w:tcPr>
          <w:p w14:paraId="19475163" w14:textId="77777777" w:rsidR="0052719F" w:rsidRPr="00902BB2" w:rsidRDefault="0052719F" w:rsidP="00BC4612">
            <w:pPr>
              <w:widowControl w:val="0"/>
              <w:pBdr>
                <w:top w:val="nil"/>
                <w:left w:val="nil"/>
                <w:bottom w:val="nil"/>
                <w:right w:val="nil"/>
                <w:between w:val="nil"/>
              </w:pBdr>
              <w:spacing w:line="276" w:lineRule="auto"/>
              <w:ind w:left="113" w:right="113"/>
              <w:rPr>
                <w:sz w:val="16"/>
                <w:szCs w:val="16"/>
              </w:rPr>
            </w:pPr>
          </w:p>
        </w:tc>
        <w:tc>
          <w:tcPr>
            <w:tcW w:w="450" w:type="dxa"/>
            <w:shd w:val="clear" w:color="auto" w:fill="FFFFFF" w:themeFill="background1"/>
            <w:textDirection w:val="btLr"/>
            <w:vAlign w:val="center"/>
          </w:tcPr>
          <w:p w14:paraId="6009FA43" w14:textId="2B99080D" w:rsidR="0052719F" w:rsidRPr="00902BB2" w:rsidRDefault="00A45165">
            <w:pPr>
              <w:ind w:left="113" w:right="113"/>
              <w:jc w:val="center"/>
              <w:rPr>
                <w:sz w:val="22"/>
                <w:szCs w:val="22"/>
              </w:rPr>
            </w:pPr>
            <w:r w:rsidRPr="00902BB2">
              <w:rPr>
                <w:b/>
                <w:sz w:val="22"/>
                <w:szCs w:val="22"/>
              </w:rPr>
              <w:t>16-20 EYLÜL</w:t>
            </w:r>
          </w:p>
        </w:tc>
        <w:tc>
          <w:tcPr>
            <w:tcW w:w="810" w:type="dxa"/>
            <w:shd w:val="clear" w:color="auto" w:fill="FFFFFF" w:themeFill="background1"/>
            <w:textDirection w:val="btLr"/>
            <w:vAlign w:val="center"/>
          </w:tcPr>
          <w:p w14:paraId="79D2B820" w14:textId="1E8E7665" w:rsidR="0052719F" w:rsidRPr="00306CFE" w:rsidRDefault="00306CFE" w:rsidP="00BC4612">
            <w:pPr>
              <w:ind w:left="113" w:right="113"/>
              <w:jc w:val="center"/>
              <w:rPr>
                <w:b/>
                <w:bCs/>
                <w:sz w:val="18"/>
                <w:szCs w:val="18"/>
              </w:rPr>
            </w:pPr>
            <w:r>
              <w:rPr>
                <w:b/>
                <w:bCs/>
                <w:sz w:val="18"/>
                <w:szCs w:val="18"/>
              </w:rPr>
              <w:t>PEYAMİ SAFA’NIN ÖYKÜSÜ</w:t>
            </w:r>
          </w:p>
        </w:tc>
        <w:tc>
          <w:tcPr>
            <w:tcW w:w="341" w:type="dxa"/>
            <w:shd w:val="clear" w:color="auto" w:fill="FFFFFF" w:themeFill="background1"/>
            <w:textDirection w:val="btLr"/>
            <w:vAlign w:val="center"/>
          </w:tcPr>
          <w:p w14:paraId="23EE9106" w14:textId="77777777" w:rsidR="0052719F" w:rsidRPr="00902BB2" w:rsidRDefault="00F36AFE">
            <w:pPr>
              <w:ind w:left="113" w:right="113"/>
              <w:jc w:val="center"/>
              <w:rPr>
                <w:sz w:val="22"/>
                <w:szCs w:val="22"/>
              </w:rPr>
            </w:pPr>
            <w:r w:rsidRPr="00902BB2">
              <w:rPr>
                <w:b/>
                <w:sz w:val="22"/>
                <w:szCs w:val="22"/>
              </w:rPr>
              <w:t>5 Saat</w:t>
            </w:r>
          </w:p>
        </w:tc>
        <w:tc>
          <w:tcPr>
            <w:tcW w:w="4580" w:type="dxa"/>
            <w:shd w:val="clear" w:color="auto" w:fill="FFFFFF" w:themeFill="background1"/>
          </w:tcPr>
          <w:p w14:paraId="7A0DF87C" w14:textId="77777777" w:rsidR="00306CFE" w:rsidRPr="00306CFE" w:rsidRDefault="00306CFE" w:rsidP="00306CFE">
            <w:pPr>
              <w:rPr>
                <w:sz w:val="18"/>
                <w:szCs w:val="18"/>
              </w:rPr>
            </w:pPr>
            <w:r w:rsidRPr="00306CFE">
              <w:rPr>
                <w:sz w:val="18"/>
                <w:szCs w:val="18"/>
              </w:rPr>
              <w:t>T.7.3.1. Noktalama işaretlerine dikkat ederek sesli ve sessiz okur.</w:t>
            </w:r>
          </w:p>
          <w:p w14:paraId="0502999F" w14:textId="77777777" w:rsidR="00306CFE" w:rsidRPr="00306CFE" w:rsidRDefault="00306CFE" w:rsidP="00306CFE">
            <w:pPr>
              <w:rPr>
                <w:sz w:val="18"/>
                <w:szCs w:val="18"/>
              </w:rPr>
            </w:pPr>
            <w:r w:rsidRPr="00306CFE">
              <w:rPr>
                <w:sz w:val="18"/>
                <w:szCs w:val="18"/>
              </w:rPr>
              <w:t>T.7.3.3. Farklı yazı karakterleri ile yazılmış yazıları okur.</w:t>
            </w:r>
          </w:p>
          <w:p w14:paraId="4FCC23E1" w14:textId="77777777" w:rsidR="00306CFE" w:rsidRPr="00306CFE" w:rsidRDefault="00306CFE" w:rsidP="00306CFE">
            <w:pPr>
              <w:rPr>
                <w:sz w:val="18"/>
                <w:szCs w:val="18"/>
              </w:rPr>
            </w:pPr>
            <w:r w:rsidRPr="00306CFE">
              <w:rPr>
                <w:sz w:val="18"/>
                <w:szCs w:val="18"/>
              </w:rPr>
              <w:t>T.7.3.5. Bağlamdan hareketle bilmediği kelime ve kelime gruplarının anlamını tahmin eder.</w:t>
            </w:r>
          </w:p>
          <w:p w14:paraId="658954A4" w14:textId="77777777" w:rsidR="00306CFE" w:rsidRPr="00306CFE" w:rsidRDefault="00306CFE" w:rsidP="00306CFE">
            <w:pPr>
              <w:rPr>
                <w:sz w:val="18"/>
                <w:szCs w:val="18"/>
              </w:rPr>
            </w:pPr>
            <w:r w:rsidRPr="00306CFE">
              <w:rPr>
                <w:sz w:val="18"/>
                <w:szCs w:val="18"/>
              </w:rPr>
              <w:t>T.7.3.20. Metinle ilgili sorular sorar.</w:t>
            </w:r>
          </w:p>
          <w:p w14:paraId="6080F29D" w14:textId="77777777" w:rsidR="00306CFE" w:rsidRPr="00306CFE" w:rsidRDefault="00306CFE" w:rsidP="00306CFE">
            <w:pPr>
              <w:rPr>
                <w:sz w:val="18"/>
                <w:szCs w:val="18"/>
              </w:rPr>
            </w:pPr>
            <w:r w:rsidRPr="00306CFE">
              <w:rPr>
                <w:sz w:val="18"/>
                <w:szCs w:val="18"/>
              </w:rPr>
              <w:t>T.7.3.27. Metinde önemli noktaların vurgulanış biçimlerini kavrar.</w:t>
            </w:r>
          </w:p>
          <w:p w14:paraId="4DE86579" w14:textId="77777777" w:rsidR="00306CFE" w:rsidRPr="00306CFE" w:rsidRDefault="00306CFE" w:rsidP="00306CFE">
            <w:pPr>
              <w:rPr>
                <w:sz w:val="18"/>
                <w:szCs w:val="18"/>
              </w:rPr>
            </w:pPr>
            <w:r w:rsidRPr="00306CFE">
              <w:rPr>
                <w:sz w:val="18"/>
                <w:szCs w:val="18"/>
              </w:rPr>
              <w:t>T.7.3.29. Metin türlerini ayırt eder.</w:t>
            </w:r>
          </w:p>
          <w:p w14:paraId="6789B722" w14:textId="77777777" w:rsidR="00306CFE" w:rsidRPr="00306CFE" w:rsidRDefault="00306CFE" w:rsidP="00306CFE">
            <w:pPr>
              <w:rPr>
                <w:sz w:val="18"/>
                <w:szCs w:val="18"/>
              </w:rPr>
            </w:pPr>
            <w:r w:rsidRPr="00306CFE">
              <w:rPr>
                <w:sz w:val="18"/>
                <w:szCs w:val="18"/>
              </w:rPr>
              <w:t>T.7.3.32. Bilgi kaynaklarını etkili bir şekilde kullanır.</w:t>
            </w:r>
          </w:p>
          <w:p w14:paraId="7CA33466" w14:textId="29438DF0" w:rsidR="0052719F" w:rsidRPr="008B4098" w:rsidRDefault="00306CFE" w:rsidP="00306CFE">
            <w:pPr>
              <w:rPr>
                <w:sz w:val="18"/>
                <w:szCs w:val="18"/>
              </w:rPr>
            </w:pPr>
            <w:r w:rsidRPr="00306CFE">
              <w:rPr>
                <w:sz w:val="18"/>
                <w:szCs w:val="18"/>
              </w:rPr>
              <w:t>T.7.3.38. Metindeki iş ve işlem basamaklarını kavrar.</w:t>
            </w:r>
          </w:p>
        </w:tc>
        <w:tc>
          <w:tcPr>
            <w:tcW w:w="1275" w:type="dxa"/>
            <w:shd w:val="clear" w:color="auto" w:fill="FFFFFF" w:themeFill="background1"/>
          </w:tcPr>
          <w:p w14:paraId="1C1E2F48" w14:textId="77777777" w:rsidR="0052719F" w:rsidRPr="00902BB2" w:rsidRDefault="0052719F">
            <w:pPr>
              <w:rPr>
                <w:sz w:val="16"/>
                <w:szCs w:val="16"/>
              </w:rPr>
            </w:pPr>
          </w:p>
        </w:tc>
        <w:tc>
          <w:tcPr>
            <w:tcW w:w="1985" w:type="dxa"/>
            <w:shd w:val="clear" w:color="auto" w:fill="FFFFFF" w:themeFill="background1"/>
          </w:tcPr>
          <w:p w14:paraId="0E766793" w14:textId="77777777" w:rsidR="00306CFE" w:rsidRPr="00306CFE" w:rsidRDefault="00306CFE" w:rsidP="00306CFE">
            <w:pPr>
              <w:rPr>
                <w:color w:val="000000"/>
                <w:sz w:val="16"/>
                <w:szCs w:val="16"/>
              </w:rPr>
            </w:pPr>
            <w:r w:rsidRPr="00306CFE">
              <w:rPr>
                <w:color w:val="000000"/>
                <w:sz w:val="16"/>
                <w:szCs w:val="16"/>
              </w:rPr>
              <w:t>T.7.2.1. Hazırlıklı konuşma yapar.</w:t>
            </w:r>
          </w:p>
          <w:p w14:paraId="4D08AB4E" w14:textId="3E35E5B8" w:rsidR="0052719F" w:rsidRPr="00902BB2" w:rsidRDefault="00306CFE" w:rsidP="00306CFE">
            <w:pPr>
              <w:rPr>
                <w:color w:val="000000"/>
                <w:sz w:val="16"/>
                <w:szCs w:val="16"/>
              </w:rPr>
            </w:pPr>
            <w:r w:rsidRPr="00306CFE">
              <w:rPr>
                <w:color w:val="000000"/>
                <w:sz w:val="16"/>
                <w:szCs w:val="16"/>
              </w:rPr>
              <w:t>T.7.2.2. Hazırlıksız konuşma yapar.</w:t>
            </w:r>
          </w:p>
        </w:tc>
        <w:tc>
          <w:tcPr>
            <w:tcW w:w="1843" w:type="dxa"/>
            <w:shd w:val="clear" w:color="auto" w:fill="FFFFFF" w:themeFill="background1"/>
          </w:tcPr>
          <w:p w14:paraId="2BD60E8F" w14:textId="77777777" w:rsidR="00306CFE" w:rsidRPr="00306CFE" w:rsidRDefault="00306CFE" w:rsidP="00306CFE">
            <w:pPr>
              <w:rPr>
                <w:sz w:val="16"/>
                <w:szCs w:val="16"/>
              </w:rPr>
            </w:pPr>
            <w:r w:rsidRPr="00306CFE">
              <w:rPr>
                <w:sz w:val="16"/>
                <w:szCs w:val="16"/>
              </w:rPr>
              <w:t>T.7.4.4. Yazma stratejilerini uygular.</w:t>
            </w:r>
          </w:p>
          <w:p w14:paraId="4DF94762" w14:textId="77777777" w:rsidR="00306CFE" w:rsidRPr="00306CFE" w:rsidRDefault="00306CFE" w:rsidP="00306CFE">
            <w:pPr>
              <w:rPr>
                <w:sz w:val="16"/>
                <w:szCs w:val="16"/>
              </w:rPr>
            </w:pPr>
            <w:r w:rsidRPr="00306CFE">
              <w:rPr>
                <w:sz w:val="16"/>
                <w:szCs w:val="16"/>
              </w:rPr>
              <w:t>T.7.4.5. Anlatımı desteklemek için grafik ve tablo kullanır.</w:t>
            </w:r>
          </w:p>
          <w:p w14:paraId="4855A52B" w14:textId="7520A12D" w:rsidR="00306CFE" w:rsidRPr="00306CFE" w:rsidRDefault="00306CFE" w:rsidP="00306CFE">
            <w:pPr>
              <w:rPr>
                <w:sz w:val="16"/>
                <w:szCs w:val="16"/>
              </w:rPr>
            </w:pPr>
            <w:r w:rsidRPr="00306CFE">
              <w:rPr>
                <w:sz w:val="16"/>
                <w:szCs w:val="16"/>
              </w:rPr>
              <w:t>T.7.4.6. Bir işi işlem basamaklarına göre yazar.T.7.4.8. Yazılarında anlatım biçimlerini kullanır.</w:t>
            </w:r>
          </w:p>
          <w:p w14:paraId="18AE3412" w14:textId="77777777" w:rsidR="00306CFE" w:rsidRPr="00306CFE" w:rsidRDefault="00306CFE" w:rsidP="00306CFE">
            <w:pPr>
              <w:rPr>
                <w:sz w:val="16"/>
                <w:szCs w:val="16"/>
              </w:rPr>
            </w:pPr>
            <w:r w:rsidRPr="00306CFE">
              <w:rPr>
                <w:sz w:val="16"/>
                <w:szCs w:val="16"/>
              </w:rPr>
              <w:t>T.7.4.15. Yazılarında uygun geçiş ve bağlantı ifadelerini kullanır.</w:t>
            </w:r>
          </w:p>
          <w:p w14:paraId="111EF726" w14:textId="6E105B05" w:rsidR="0052719F" w:rsidRPr="00902BB2" w:rsidRDefault="00306CFE" w:rsidP="00306CFE">
            <w:pPr>
              <w:rPr>
                <w:sz w:val="16"/>
                <w:szCs w:val="16"/>
              </w:rPr>
            </w:pPr>
            <w:r w:rsidRPr="00306CFE">
              <w:rPr>
                <w:sz w:val="16"/>
                <w:szCs w:val="16"/>
              </w:rPr>
              <w:t>T.7.4.17. Yazdıklarını paylaşır.</w:t>
            </w:r>
          </w:p>
        </w:tc>
        <w:tc>
          <w:tcPr>
            <w:tcW w:w="992" w:type="dxa"/>
            <w:shd w:val="clear" w:color="auto" w:fill="FFFFFF" w:themeFill="background1"/>
            <w:textDirection w:val="btLr"/>
            <w:vAlign w:val="center"/>
          </w:tcPr>
          <w:p w14:paraId="6BFC26F2" w14:textId="77777777" w:rsidR="0052719F" w:rsidRPr="00902BB2" w:rsidRDefault="0052719F">
            <w:pPr>
              <w:ind w:left="113" w:right="113"/>
              <w:jc w:val="center"/>
              <w:rPr>
                <w:sz w:val="16"/>
                <w:szCs w:val="16"/>
              </w:rPr>
            </w:pPr>
          </w:p>
        </w:tc>
        <w:tc>
          <w:tcPr>
            <w:tcW w:w="425" w:type="dxa"/>
            <w:shd w:val="clear" w:color="auto" w:fill="FFFFFF" w:themeFill="background1"/>
            <w:textDirection w:val="btLr"/>
            <w:vAlign w:val="center"/>
          </w:tcPr>
          <w:p w14:paraId="436F1051" w14:textId="7EABE458" w:rsidR="0052719F" w:rsidRPr="00902BB2" w:rsidRDefault="00F36AFE">
            <w:pPr>
              <w:ind w:left="113" w:right="113"/>
              <w:jc w:val="center"/>
              <w:rPr>
                <w:sz w:val="20"/>
                <w:szCs w:val="20"/>
              </w:rPr>
            </w:pPr>
            <w:r w:rsidRPr="00902BB2">
              <w:rPr>
                <w:sz w:val="20"/>
                <w:szCs w:val="20"/>
              </w:rPr>
              <w:t>1-</w:t>
            </w:r>
            <w:r w:rsidR="00F51688">
              <w:rPr>
                <w:sz w:val="20"/>
                <w:szCs w:val="20"/>
              </w:rPr>
              <w:t>8</w:t>
            </w:r>
            <w:r w:rsidRPr="00902BB2">
              <w:rPr>
                <w:sz w:val="20"/>
                <w:szCs w:val="20"/>
              </w:rPr>
              <w:t>.ETKİNLİK</w:t>
            </w:r>
          </w:p>
        </w:tc>
        <w:tc>
          <w:tcPr>
            <w:tcW w:w="1418" w:type="dxa"/>
            <w:shd w:val="clear" w:color="auto" w:fill="FFFFFF" w:themeFill="background1"/>
            <w:vAlign w:val="center"/>
          </w:tcPr>
          <w:p w14:paraId="16D1DDC0" w14:textId="77777777" w:rsidR="0052719F" w:rsidRPr="00902BB2" w:rsidRDefault="00F36AFE">
            <w:pPr>
              <w:ind w:left="-57" w:right="-57"/>
              <w:rPr>
                <w:sz w:val="16"/>
                <w:szCs w:val="16"/>
              </w:rPr>
            </w:pPr>
            <w:r w:rsidRPr="00902BB2">
              <w:rPr>
                <w:sz w:val="16"/>
                <w:szCs w:val="16"/>
              </w:rPr>
              <w:t>Anlatma, soru-cevap,  problem çözme, gösterip yaptırma, tartışma,  gösteri,  rol yapma, drama, beyin fırtınası</w:t>
            </w:r>
            <w:r w:rsidRPr="00902BB2">
              <w:rPr>
                <w:sz w:val="16"/>
                <w:szCs w:val="16"/>
              </w:rPr>
              <w:br/>
              <w:t>Ders Kitabı,  Eba, Türkçe sözlük, atasözleri ve deyimler sözlüğü, gazete kupürleri, dergiler vb.</w:t>
            </w:r>
          </w:p>
        </w:tc>
        <w:tc>
          <w:tcPr>
            <w:tcW w:w="992" w:type="dxa"/>
            <w:shd w:val="clear" w:color="auto" w:fill="FFFFFF" w:themeFill="background1"/>
            <w:textDirection w:val="btLr"/>
          </w:tcPr>
          <w:p w14:paraId="0C34DEED" w14:textId="77777777" w:rsidR="0052719F" w:rsidRPr="00902BB2" w:rsidRDefault="0052719F" w:rsidP="00BC4612">
            <w:pPr>
              <w:ind w:left="113" w:right="113"/>
              <w:rPr>
                <w:sz w:val="16"/>
                <w:szCs w:val="16"/>
              </w:rPr>
            </w:pPr>
          </w:p>
          <w:p w14:paraId="6358EB35" w14:textId="77777777" w:rsidR="0052719F" w:rsidRPr="00902BB2" w:rsidRDefault="0052719F" w:rsidP="00BC4612">
            <w:pPr>
              <w:ind w:left="113" w:right="113"/>
              <w:rPr>
                <w:sz w:val="16"/>
                <w:szCs w:val="16"/>
              </w:rPr>
            </w:pPr>
          </w:p>
        </w:tc>
      </w:tr>
      <w:tr w:rsidR="0052719F" w:rsidRPr="00902BB2" w14:paraId="3F1823D3" w14:textId="77777777" w:rsidTr="00A45165">
        <w:trPr>
          <w:cantSplit/>
          <w:trHeight w:val="2924"/>
        </w:trPr>
        <w:tc>
          <w:tcPr>
            <w:tcW w:w="474" w:type="dxa"/>
            <w:vMerge/>
            <w:shd w:val="clear" w:color="auto" w:fill="FFFFFF" w:themeFill="background1"/>
            <w:textDirection w:val="btLr"/>
            <w:vAlign w:val="center"/>
          </w:tcPr>
          <w:p w14:paraId="07EC5465" w14:textId="77777777" w:rsidR="0052719F" w:rsidRPr="00902BB2" w:rsidRDefault="0052719F" w:rsidP="00BC4612">
            <w:pPr>
              <w:widowControl w:val="0"/>
              <w:pBdr>
                <w:top w:val="nil"/>
                <w:left w:val="nil"/>
                <w:bottom w:val="nil"/>
                <w:right w:val="nil"/>
                <w:between w:val="nil"/>
              </w:pBdr>
              <w:spacing w:line="276" w:lineRule="auto"/>
              <w:ind w:left="113" w:right="113"/>
              <w:rPr>
                <w:sz w:val="16"/>
                <w:szCs w:val="16"/>
              </w:rPr>
            </w:pPr>
          </w:p>
        </w:tc>
        <w:tc>
          <w:tcPr>
            <w:tcW w:w="450" w:type="dxa"/>
            <w:shd w:val="clear" w:color="auto" w:fill="FFFFFF" w:themeFill="background1"/>
            <w:textDirection w:val="btLr"/>
            <w:vAlign w:val="center"/>
          </w:tcPr>
          <w:p w14:paraId="106E6C61" w14:textId="3D4BF585" w:rsidR="0052719F" w:rsidRPr="00902BB2" w:rsidRDefault="00A45165">
            <w:pPr>
              <w:ind w:left="113" w:right="113"/>
              <w:jc w:val="center"/>
              <w:rPr>
                <w:sz w:val="22"/>
                <w:szCs w:val="22"/>
              </w:rPr>
            </w:pPr>
            <w:r w:rsidRPr="00902BB2">
              <w:rPr>
                <w:b/>
                <w:sz w:val="22"/>
                <w:szCs w:val="22"/>
              </w:rPr>
              <w:t>23-27 EYLÜL</w:t>
            </w:r>
          </w:p>
        </w:tc>
        <w:tc>
          <w:tcPr>
            <w:tcW w:w="810" w:type="dxa"/>
            <w:shd w:val="clear" w:color="auto" w:fill="FFFFFF" w:themeFill="background1"/>
            <w:textDirection w:val="btLr"/>
            <w:vAlign w:val="center"/>
          </w:tcPr>
          <w:p w14:paraId="774075DD" w14:textId="09AD3EB5" w:rsidR="0052719F" w:rsidRPr="00306CFE" w:rsidRDefault="00306CFE" w:rsidP="00BC4612">
            <w:pPr>
              <w:ind w:left="113" w:right="113"/>
              <w:jc w:val="center"/>
              <w:rPr>
                <w:b/>
                <w:bCs/>
                <w:sz w:val="20"/>
                <w:szCs w:val="20"/>
              </w:rPr>
            </w:pPr>
            <w:r>
              <w:rPr>
                <w:b/>
                <w:bCs/>
                <w:sz w:val="20"/>
                <w:szCs w:val="20"/>
              </w:rPr>
              <w:t>KANATLARIN ALTINDAKİ RÜZGAR</w:t>
            </w:r>
          </w:p>
        </w:tc>
        <w:tc>
          <w:tcPr>
            <w:tcW w:w="341" w:type="dxa"/>
            <w:shd w:val="clear" w:color="auto" w:fill="FFFFFF" w:themeFill="background1"/>
            <w:textDirection w:val="btLr"/>
            <w:vAlign w:val="center"/>
          </w:tcPr>
          <w:p w14:paraId="7EF69B10" w14:textId="77777777" w:rsidR="0052719F" w:rsidRPr="00902BB2" w:rsidRDefault="00F36AFE">
            <w:pPr>
              <w:ind w:left="113" w:right="113"/>
              <w:jc w:val="center"/>
              <w:rPr>
                <w:sz w:val="22"/>
                <w:szCs w:val="22"/>
              </w:rPr>
            </w:pPr>
            <w:r w:rsidRPr="00902BB2">
              <w:rPr>
                <w:b/>
                <w:sz w:val="22"/>
                <w:szCs w:val="22"/>
              </w:rPr>
              <w:t>5 Saat</w:t>
            </w:r>
          </w:p>
        </w:tc>
        <w:tc>
          <w:tcPr>
            <w:tcW w:w="4580" w:type="dxa"/>
            <w:shd w:val="clear" w:color="auto" w:fill="FFFFFF" w:themeFill="background1"/>
          </w:tcPr>
          <w:p w14:paraId="5F831F1D" w14:textId="77777777" w:rsidR="00306CFE" w:rsidRPr="00306CFE" w:rsidRDefault="00306CFE" w:rsidP="00306CFE">
            <w:pPr>
              <w:rPr>
                <w:sz w:val="20"/>
                <w:szCs w:val="20"/>
              </w:rPr>
            </w:pPr>
            <w:r w:rsidRPr="00306CFE">
              <w:rPr>
                <w:sz w:val="20"/>
                <w:szCs w:val="20"/>
              </w:rPr>
              <w:t>T.7.3.1. Noktalama işaretlerine dikkat ederek sesli ve sessiz okur.</w:t>
            </w:r>
          </w:p>
          <w:p w14:paraId="444D827D" w14:textId="77777777" w:rsidR="00306CFE" w:rsidRPr="00306CFE" w:rsidRDefault="00306CFE" w:rsidP="00306CFE">
            <w:pPr>
              <w:rPr>
                <w:sz w:val="20"/>
                <w:szCs w:val="20"/>
              </w:rPr>
            </w:pPr>
            <w:r w:rsidRPr="00306CFE">
              <w:rPr>
                <w:sz w:val="20"/>
                <w:szCs w:val="20"/>
              </w:rPr>
              <w:t>T.7.3.5. Bağlamdan hareketle bilmediği kelime ve kelime gruplarının anlamını tahmin eder.</w:t>
            </w:r>
          </w:p>
          <w:p w14:paraId="2EAE59F6" w14:textId="77777777" w:rsidR="00306CFE" w:rsidRPr="00306CFE" w:rsidRDefault="00306CFE" w:rsidP="00306CFE">
            <w:pPr>
              <w:rPr>
                <w:sz w:val="20"/>
                <w:szCs w:val="20"/>
              </w:rPr>
            </w:pPr>
            <w:r w:rsidRPr="00306CFE">
              <w:rPr>
                <w:sz w:val="20"/>
                <w:szCs w:val="20"/>
              </w:rPr>
              <w:t>T.7.3.12. Fiillerin anlam özelliklerini fark eder.</w:t>
            </w:r>
          </w:p>
          <w:p w14:paraId="206EBB61" w14:textId="77777777" w:rsidR="00306CFE" w:rsidRPr="00306CFE" w:rsidRDefault="00306CFE" w:rsidP="00306CFE">
            <w:pPr>
              <w:rPr>
                <w:sz w:val="20"/>
                <w:szCs w:val="20"/>
              </w:rPr>
            </w:pPr>
            <w:r w:rsidRPr="00306CFE">
              <w:rPr>
                <w:sz w:val="20"/>
                <w:szCs w:val="20"/>
              </w:rPr>
              <w:t>T.7.3.19. Metinle ilgili soruları cevaplar.</w:t>
            </w:r>
          </w:p>
          <w:p w14:paraId="531743B1" w14:textId="77777777" w:rsidR="00306CFE" w:rsidRPr="00306CFE" w:rsidRDefault="00306CFE" w:rsidP="00306CFE">
            <w:pPr>
              <w:rPr>
                <w:sz w:val="20"/>
                <w:szCs w:val="20"/>
              </w:rPr>
            </w:pPr>
            <w:r w:rsidRPr="00306CFE">
              <w:rPr>
                <w:sz w:val="20"/>
                <w:szCs w:val="20"/>
              </w:rPr>
              <w:t>Metin içi ve metin dışı anlam ilişkileri kurulur.</w:t>
            </w:r>
          </w:p>
          <w:p w14:paraId="3E8CB3C5" w14:textId="77777777" w:rsidR="00306CFE" w:rsidRPr="00306CFE" w:rsidRDefault="00306CFE" w:rsidP="00306CFE">
            <w:pPr>
              <w:rPr>
                <w:sz w:val="20"/>
                <w:szCs w:val="20"/>
              </w:rPr>
            </w:pPr>
            <w:r w:rsidRPr="00306CFE">
              <w:rPr>
                <w:sz w:val="20"/>
                <w:szCs w:val="20"/>
              </w:rPr>
              <w:t>T.7.3.30. Görsellerle ilgili soruları cevaplar.</w:t>
            </w:r>
          </w:p>
          <w:p w14:paraId="50DA33FD" w14:textId="0C42D62F" w:rsidR="0052719F" w:rsidRPr="00902BB2" w:rsidRDefault="00306CFE" w:rsidP="00306CFE">
            <w:pPr>
              <w:rPr>
                <w:sz w:val="20"/>
                <w:szCs w:val="20"/>
              </w:rPr>
            </w:pPr>
            <w:r w:rsidRPr="00306CFE">
              <w:rPr>
                <w:sz w:val="20"/>
                <w:szCs w:val="20"/>
              </w:rPr>
              <w:t>T.7.3.34. Grafik, tablo ve çizelgeyle sunulan bilgileri yorumlar.</w:t>
            </w:r>
          </w:p>
        </w:tc>
        <w:tc>
          <w:tcPr>
            <w:tcW w:w="1275" w:type="dxa"/>
            <w:shd w:val="clear" w:color="auto" w:fill="FFFFFF" w:themeFill="background1"/>
          </w:tcPr>
          <w:p w14:paraId="5E096379" w14:textId="77777777" w:rsidR="0052719F" w:rsidRPr="00902BB2" w:rsidRDefault="0052719F">
            <w:pPr>
              <w:rPr>
                <w:sz w:val="16"/>
                <w:szCs w:val="16"/>
              </w:rPr>
            </w:pPr>
          </w:p>
        </w:tc>
        <w:tc>
          <w:tcPr>
            <w:tcW w:w="1985" w:type="dxa"/>
            <w:shd w:val="clear" w:color="auto" w:fill="FFFFFF" w:themeFill="background1"/>
          </w:tcPr>
          <w:p w14:paraId="273F2E30" w14:textId="77777777" w:rsidR="00306CFE" w:rsidRPr="00306CFE" w:rsidRDefault="00306CFE" w:rsidP="00306CFE">
            <w:pPr>
              <w:rPr>
                <w:color w:val="000000"/>
                <w:sz w:val="16"/>
                <w:szCs w:val="16"/>
              </w:rPr>
            </w:pPr>
            <w:r w:rsidRPr="00306CFE">
              <w:rPr>
                <w:color w:val="000000"/>
                <w:sz w:val="16"/>
                <w:szCs w:val="16"/>
              </w:rPr>
              <w:t>T.7.2.1. Hazırlıklı konuşma yapar.</w:t>
            </w:r>
          </w:p>
          <w:p w14:paraId="293A0EBF" w14:textId="3DDBA45B" w:rsidR="0052719F" w:rsidRPr="00902BB2" w:rsidRDefault="00306CFE" w:rsidP="00306CFE">
            <w:pPr>
              <w:rPr>
                <w:color w:val="000000"/>
                <w:sz w:val="16"/>
                <w:szCs w:val="16"/>
              </w:rPr>
            </w:pPr>
            <w:r w:rsidRPr="00306CFE">
              <w:rPr>
                <w:color w:val="000000"/>
                <w:sz w:val="16"/>
                <w:szCs w:val="16"/>
              </w:rPr>
              <w:t>T.7.2.2. Hazırlıksız konuşma yapar.</w:t>
            </w:r>
          </w:p>
        </w:tc>
        <w:tc>
          <w:tcPr>
            <w:tcW w:w="1843" w:type="dxa"/>
            <w:shd w:val="clear" w:color="auto" w:fill="FFFFFF" w:themeFill="background1"/>
          </w:tcPr>
          <w:p w14:paraId="04B75525" w14:textId="77777777" w:rsidR="00306CFE" w:rsidRPr="00306CFE" w:rsidRDefault="00306CFE" w:rsidP="00306CFE">
            <w:pPr>
              <w:rPr>
                <w:sz w:val="16"/>
                <w:szCs w:val="16"/>
              </w:rPr>
            </w:pPr>
            <w:r w:rsidRPr="00306CFE">
              <w:rPr>
                <w:sz w:val="16"/>
                <w:szCs w:val="16"/>
              </w:rPr>
              <w:t>T.7.4.3. Hikâye edici metin yazar.</w:t>
            </w:r>
          </w:p>
          <w:p w14:paraId="084A229E" w14:textId="77777777" w:rsidR="00306CFE" w:rsidRPr="00306CFE" w:rsidRDefault="00306CFE" w:rsidP="00306CFE">
            <w:pPr>
              <w:rPr>
                <w:sz w:val="16"/>
                <w:szCs w:val="16"/>
              </w:rPr>
            </w:pPr>
            <w:r w:rsidRPr="00306CFE">
              <w:rPr>
                <w:sz w:val="16"/>
                <w:szCs w:val="16"/>
              </w:rPr>
              <w:t>T.7.4.4. Yazma stratejilerini uygular.</w:t>
            </w:r>
          </w:p>
          <w:p w14:paraId="1F1EC764" w14:textId="77777777" w:rsidR="00306CFE" w:rsidRPr="00306CFE" w:rsidRDefault="00306CFE" w:rsidP="00306CFE">
            <w:pPr>
              <w:rPr>
                <w:sz w:val="16"/>
                <w:szCs w:val="16"/>
              </w:rPr>
            </w:pPr>
            <w:r w:rsidRPr="00306CFE">
              <w:rPr>
                <w:sz w:val="16"/>
                <w:szCs w:val="16"/>
              </w:rPr>
              <w:t>T.7.4.5. Anlatımı desteklemek için grafik ve tablo kullanır.</w:t>
            </w:r>
          </w:p>
          <w:p w14:paraId="4B611443" w14:textId="7AD3FF72" w:rsidR="0052719F" w:rsidRPr="00902BB2" w:rsidRDefault="00306CFE" w:rsidP="00306CFE">
            <w:pPr>
              <w:rPr>
                <w:sz w:val="16"/>
                <w:szCs w:val="16"/>
              </w:rPr>
            </w:pPr>
            <w:r w:rsidRPr="00306CFE">
              <w:rPr>
                <w:sz w:val="16"/>
                <w:szCs w:val="16"/>
              </w:rPr>
              <w:t>T.7.4.12. Yazdıklarının içeriğine uygun başlık belirler.</w:t>
            </w:r>
          </w:p>
        </w:tc>
        <w:tc>
          <w:tcPr>
            <w:tcW w:w="992" w:type="dxa"/>
            <w:shd w:val="clear" w:color="auto" w:fill="FFFFFF" w:themeFill="background1"/>
            <w:textDirection w:val="btLr"/>
          </w:tcPr>
          <w:p w14:paraId="66533537" w14:textId="77777777" w:rsidR="0052719F" w:rsidRPr="00902BB2" w:rsidRDefault="0052719F">
            <w:pPr>
              <w:ind w:left="113" w:right="113"/>
              <w:jc w:val="center"/>
              <w:rPr>
                <w:sz w:val="16"/>
                <w:szCs w:val="16"/>
                <w:u w:val="single"/>
              </w:rPr>
            </w:pPr>
          </w:p>
        </w:tc>
        <w:tc>
          <w:tcPr>
            <w:tcW w:w="425" w:type="dxa"/>
            <w:shd w:val="clear" w:color="auto" w:fill="FFFFFF" w:themeFill="background1"/>
            <w:textDirection w:val="btLr"/>
            <w:vAlign w:val="center"/>
          </w:tcPr>
          <w:p w14:paraId="212D67E2" w14:textId="77777777" w:rsidR="0052719F" w:rsidRPr="00902BB2" w:rsidRDefault="00F36AFE">
            <w:pPr>
              <w:ind w:left="113" w:right="113"/>
              <w:jc w:val="center"/>
              <w:rPr>
                <w:sz w:val="20"/>
                <w:szCs w:val="20"/>
              </w:rPr>
            </w:pPr>
            <w:r w:rsidRPr="00902BB2">
              <w:rPr>
                <w:sz w:val="20"/>
                <w:szCs w:val="20"/>
              </w:rPr>
              <w:t>1-8. ETKİNLİK</w:t>
            </w:r>
          </w:p>
        </w:tc>
        <w:tc>
          <w:tcPr>
            <w:tcW w:w="1418" w:type="dxa"/>
            <w:shd w:val="clear" w:color="auto" w:fill="FFFFFF" w:themeFill="background1"/>
            <w:vAlign w:val="center"/>
          </w:tcPr>
          <w:p w14:paraId="65F707F7" w14:textId="77777777" w:rsidR="0052719F" w:rsidRPr="00902BB2" w:rsidRDefault="00F36AFE">
            <w:pPr>
              <w:ind w:left="-57"/>
              <w:rPr>
                <w:sz w:val="16"/>
                <w:szCs w:val="16"/>
              </w:rPr>
            </w:pPr>
            <w:r w:rsidRPr="00902BB2">
              <w:rPr>
                <w:sz w:val="16"/>
                <w:szCs w:val="16"/>
              </w:rPr>
              <w:t>Anlatma, soru-cevap,  problem çözme, gösterip yaptırma, tartışma,  gösteri,  rol yapma, drama, beyin fırtınası</w:t>
            </w:r>
            <w:r w:rsidRPr="00902BB2">
              <w:rPr>
                <w:sz w:val="16"/>
                <w:szCs w:val="16"/>
              </w:rPr>
              <w:br/>
              <w:t>Ders Kitabı,  Eba, Türkçe sözlük, atasözleri ve deyimler sözlüğü, gazete kupürleri, dergiler vb.</w:t>
            </w:r>
          </w:p>
        </w:tc>
        <w:tc>
          <w:tcPr>
            <w:tcW w:w="992" w:type="dxa"/>
            <w:shd w:val="clear" w:color="auto" w:fill="FFFFFF" w:themeFill="background1"/>
            <w:textDirection w:val="btLr"/>
          </w:tcPr>
          <w:p w14:paraId="50F977C7" w14:textId="77777777" w:rsidR="0052719F" w:rsidRPr="00902BB2" w:rsidRDefault="0052719F" w:rsidP="00BC4612">
            <w:pPr>
              <w:ind w:left="113" w:right="113"/>
              <w:rPr>
                <w:sz w:val="16"/>
                <w:szCs w:val="16"/>
              </w:rPr>
            </w:pPr>
          </w:p>
          <w:p w14:paraId="0D750076" w14:textId="77777777" w:rsidR="0052719F" w:rsidRPr="00902BB2" w:rsidRDefault="0052719F" w:rsidP="00BC4612">
            <w:pPr>
              <w:ind w:left="113" w:right="113"/>
              <w:rPr>
                <w:sz w:val="16"/>
                <w:szCs w:val="16"/>
              </w:rPr>
            </w:pPr>
          </w:p>
          <w:p w14:paraId="5C9F694F" w14:textId="77777777" w:rsidR="0052719F" w:rsidRPr="00902BB2" w:rsidRDefault="0052719F" w:rsidP="00BC4612">
            <w:pPr>
              <w:ind w:left="113" w:right="113"/>
              <w:rPr>
                <w:sz w:val="16"/>
                <w:szCs w:val="16"/>
              </w:rPr>
            </w:pPr>
          </w:p>
          <w:p w14:paraId="6A97EF9C" w14:textId="77777777" w:rsidR="0052719F" w:rsidRPr="00902BB2" w:rsidRDefault="0052719F" w:rsidP="00BC4612">
            <w:pPr>
              <w:ind w:left="113" w:right="113"/>
              <w:rPr>
                <w:sz w:val="16"/>
                <w:szCs w:val="16"/>
              </w:rPr>
            </w:pPr>
          </w:p>
          <w:p w14:paraId="61D033CC" w14:textId="77777777" w:rsidR="0052719F" w:rsidRPr="00902BB2" w:rsidRDefault="0052719F" w:rsidP="00BC4612">
            <w:pPr>
              <w:ind w:left="113" w:right="113"/>
              <w:rPr>
                <w:sz w:val="16"/>
                <w:szCs w:val="16"/>
              </w:rPr>
            </w:pPr>
          </w:p>
          <w:p w14:paraId="0B600A2E" w14:textId="77777777" w:rsidR="0052719F" w:rsidRPr="00902BB2" w:rsidRDefault="0052719F" w:rsidP="00BC4612">
            <w:pPr>
              <w:ind w:left="113" w:right="113"/>
              <w:rPr>
                <w:sz w:val="16"/>
                <w:szCs w:val="16"/>
              </w:rPr>
            </w:pPr>
          </w:p>
          <w:p w14:paraId="7E733DDB" w14:textId="77777777" w:rsidR="0052719F" w:rsidRPr="00902BB2" w:rsidRDefault="0052719F" w:rsidP="00BC4612">
            <w:pPr>
              <w:ind w:left="113" w:right="113"/>
              <w:rPr>
                <w:sz w:val="16"/>
                <w:szCs w:val="16"/>
              </w:rPr>
            </w:pPr>
          </w:p>
          <w:p w14:paraId="2618EEC6" w14:textId="77777777" w:rsidR="0052719F" w:rsidRPr="00902BB2" w:rsidRDefault="0052719F" w:rsidP="00BC4612">
            <w:pPr>
              <w:ind w:left="113" w:right="113"/>
              <w:rPr>
                <w:sz w:val="16"/>
                <w:szCs w:val="16"/>
              </w:rPr>
            </w:pPr>
          </w:p>
          <w:p w14:paraId="258CF148" w14:textId="77777777" w:rsidR="0052719F" w:rsidRPr="00902BB2" w:rsidRDefault="0052719F" w:rsidP="00BC4612">
            <w:pPr>
              <w:ind w:left="113" w:right="113"/>
              <w:rPr>
                <w:sz w:val="16"/>
                <w:szCs w:val="16"/>
              </w:rPr>
            </w:pPr>
          </w:p>
          <w:p w14:paraId="2B111858" w14:textId="77777777" w:rsidR="0052719F" w:rsidRPr="00902BB2" w:rsidRDefault="0052719F" w:rsidP="00BC4612">
            <w:pPr>
              <w:ind w:left="113" w:right="113"/>
              <w:rPr>
                <w:sz w:val="16"/>
                <w:szCs w:val="16"/>
              </w:rPr>
            </w:pPr>
          </w:p>
          <w:p w14:paraId="49DFC2DB" w14:textId="77777777" w:rsidR="0052719F" w:rsidRPr="00902BB2" w:rsidRDefault="0052719F" w:rsidP="00BC4612">
            <w:pPr>
              <w:ind w:left="113" w:right="113"/>
              <w:rPr>
                <w:sz w:val="16"/>
                <w:szCs w:val="16"/>
              </w:rPr>
            </w:pPr>
          </w:p>
          <w:p w14:paraId="28433210" w14:textId="77777777" w:rsidR="0052719F" w:rsidRPr="00902BB2" w:rsidRDefault="0052719F" w:rsidP="00BC4612">
            <w:pPr>
              <w:ind w:left="113" w:right="113"/>
              <w:rPr>
                <w:sz w:val="16"/>
                <w:szCs w:val="16"/>
              </w:rPr>
            </w:pPr>
          </w:p>
          <w:p w14:paraId="34E455DF" w14:textId="77777777" w:rsidR="0052719F" w:rsidRPr="00902BB2" w:rsidRDefault="0052719F" w:rsidP="00BC4612">
            <w:pPr>
              <w:ind w:left="113" w:right="113"/>
              <w:rPr>
                <w:sz w:val="16"/>
                <w:szCs w:val="16"/>
              </w:rPr>
            </w:pPr>
          </w:p>
          <w:p w14:paraId="36BF1F7C" w14:textId="77777777" w:rsidR="0052719F" w:rsidRPr="00902BB2" w:rsidRDefault="0052719F" w:rsidP="00BC4612">
            <w:pPr>
              <w:ind w:left="113" w:right="113"/>
              <w:rPr>
                <w:sz w:val="16"/>
                <w:szCs w:val="16"/>
              </w:rPr>
            </w:pPr>
          </w:p>
          <w:p w14:paraId="5D2798DC" w14:textId="77777777" w:rsidR="0052719F" w:rsidRPr="00902BB2" w:rsidRDefault="0052719F" w:rsidP="00BC4612">
            <w:pPr>
              <w:ind w:left="113" w:right="113"/>
              <w:rPr>
                <w:sz w:val="16"/>
                <w:szCs w:val="16"/>
              </w:rPr>
            </w:pPr>
          </w:p>
          <w:p w14:paraId="53200E55" w14:textId="77777777" w:rsidR="0052719F" w:rsidRPr="00902BB2" w:rsidRDefault="0052719F" w:rsidP="00BC4612">
            <w:pPr>
              <w:ind w:left="113" w:right="113"/>
              <w:rPr>
                <w:sz w:val="16"/>
                <w:szCs w:val="16"/>
              </w:rPr>
            </w:pPr>
          </w:p>
          <w:p w14:paraId="0FD2A7A0" w14:textId="77777777" w:rsidR="0052719F" w:rsidRPr="00902BB2" w:rsidRDefault="0052719F" w:rsidP="00BC4612">
            <w:pPr>
              <w:ind w:left="113" w:right="113"/>
              <w:rPr>
                <w:sz w:val="16"/>
                <w:szCs w:val="16"/>
              </w:rPr>
            </w:pPr>
          </w:p>
          <w:p w14:paraId="1F756950" w14:textId="77777777" w:rsidR="0052719F" w:rsidRPr="00902BB2" w:rsidRDefault="0052719F" w:rsidP="00BC4612">
            <w:pPr>
              <w:ind w:left="113" w:right="113"/>
              <w:rPr>
                <w:sz w:val="16"/>
                <w:szCs w:val="16"/>
              </w:rPr>
            </w:pPr>
          </w:p>
          <w:p w14:paraId="7655E0C6" w14:textId="77777777" w:rsidR="0052719F" w:rsidRPr="00902BB2" w:rsidRDefault="0052719F" w:rsidP="00BC4612">
            <w:pPr>
              <w:ind w:left="113" w:right="113"/>
              <w:rPr>
                <w:sz w:val="16"/>
                <w:szCs w:val="16"/>
              </w:rPr>
            </w:pPr>
          </w:p>
          <w:p w14:paraId="579D0D68" w14:textId="77777777" w:rsidR="0052719F" w:rsidRPr="00902BB2" w:rsidRDefault="0052719F" w:rsidP="00BC4612">
            <w:pPr>
              <w:ind w:left="113" w:right="113"/>
              <w:rPr>
                <w:sz w:val="16"/>
                <w:szCs w:val="16"/>
              </w:rPr>
            </w:pPr>
          </w:p>
        </w:tc>
      </w:tr>
    </w:tbl>
    <w:p w14:paraId="1C2335B7" w14:textId="77777777" w:rsidR="0052719F" w:rsidRPr="00902BB2" w:rsidRDefault="0052719F">
      <w:pPr>
        <w:pBdr>
          <w:top w:val="nil"/>
          <w:left w:val="nil"/>
          <w:bottom w:val="nil"/>
          <w:right w:val="nil"/>
          <w:between w:val="nil"/>
        </w:pBdr>
        <w:jc w:val="center"/>
        <w:rPr>
          <w:b/>
          <w:color w:val="000000"/>
        </w:rPr>
      </w:pPr>
    </w:p>
    <w:p w14:paraId="0DD05BB7" w14:textId="77777777" w:rsidR="0052719F" w:rsidRPr="00902BB2" w:rsidRDefault="0052719F">
      <w:pPr>
        <w:pBdr>
          <w:top w:val="nil"/>
          <w:left w:val="nil"/>
          <w:bottom w:val="nil"/>
          <w:right w:val="nil"/>
          <w:between w:val="nil"/>
        </w:pBdr>
        <w:jc w:val="center"/>
        <w:rPr>
          <w:b/>
          <w:color w:val="000000"/>
        </w:rPr>
      </w:pPr>
    </w:p>
    <w:p w14:paraId="0D5B31BB" w14:textId="77777777" w:rsidR="0052719F" w:rsidRPr="00902BB2" w:rsidRDefault="0052719F">
      <w:pPr>
        <w:pBdr>
          <w:top w:val="nil"/>
          <w:left w:val="nil"/>
          <w:bottom w:val="nil"/>
          <w:right w:val="nil"/>
          <w:between w:val="nil"/>
        </w:pBdr>
        <w:jc w:val="center"/>
        <w:rPr>
          <w:b/>
          <w:color w:val="000000"/>
        </w:rPr>
      </w:pPr>
    </w:p>
    <w:tbl>
      <w:tblPr>
        <w:tblStyle w:val="a0"/>
        <w:tblW w:w="15972"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000" w:firstRow="0" w:lastRow="0" w:firstColumn="0" w:lastColumn="0" w:noHBand="0" w:noVBand="0"/>
      </w:tblPr>
      <w:tblGrid>
        <w:gridCol w:w="782"/>
        <w:gridCol w:w="450"/>
        <w:gridCol w:w="709"/>
        <w:gridCol w:w="425"/>
        <w:gridCol w:w="3402"/>
        <w:gridCol w:w="3260"/>
        <w:gridCol w:w="1819"/>
        <w:gridCol w:w="1842"/>
        <w:gridCol w:w="850"/>
        <w:gridCol w:w="708"/>
        <w:gridCol w:w="993"/>
        <w:gridCol w:w="721"/>
        <w:gridCol w:w="11"/>
      </w:tblGrid>
      <w:tr w:rsidR="0052719F" w:rsidRPr="00902BB2" w14:paraId="6245F337" w14:textId="77777777" w:rsidTr="00095324">
        <w:trPr>
          <w:gridAfter w:val="1"/>
          <w:wAfter w:w="11" w:type="dxa"/>
          <w:cantSplit/>
          <w:trHeight w:val="1212"/>
        </w:trPr>
        <w:tc>
          <w:tcPr>
            <w:tcW w:w="782" w:type="dxa"/>
            <w:vMerge w:val="restart"/>
            <w:shd w:val="clear" w:color="auto" w:fill="FFFFFF" w:themeFill="background1"/>
            <w:textDirection w:val="btLr"/>
            <w:vAlign w:val="center"/>
          </w:tcPr>
          <w:p w14:paraId="7E8F99E3" w14:textId="77777777" w:rsidR="0052719F" w:rsidRPr="00902BB2" w:rsidRDefault="00F36AFE">
            <w:pPr>
              <w:ind w:left="113" w:right="113"/>
              <w:jc w:val="center"/>
              <w:rPr>
                <w:sz w:val="22"/>
                <w:szCs w:val="22"/>
              </w:rPr>
            </w:pPr>
            <w:r w:rsidRPr="00902BB2">
              <w:rPr>
                <w:b/>
                <w:sz w:val="22"/>
                <w:szCs w:val="22"/>
              </w:rPr>
              <w:t>TEMA</w:t>
            </w:r>
          </w:p>
        </w:tc>
        <w:tc>
          <w:tcPr>
            <w:tcW w:w="450" w:type="dxa"/>
            <w:vMerge w:val="restart"/>
            <w:shd w:val="clear" w:color="auto" w:fill="FFFFFF" w:themeFill="background1"/>
            <w:textDirection w:val="btLr"/>
            <w:vAlign w:val="center"/>
          </w:tcPr>
          <w:p w14:paraId="660F9A31" w14:textId="77777777" w:rsidR="0052719F" w:rsidRPr="00902BB2" w:rsidRDefault="00F36AFE">
            <w:pPr>
              <w:ind w:left="113" w:right="113"/>
              <w:jc w:val="center"/>
              <w:rPr>
                <w:sz w:val="22"/>
                <w:szCs w:val="22"/>
              </w:rPr>
            </w:pPr>
            <w:r w:rsidRPr="00902BB2">
              <w:rPr>
                <w:b/>
                <w:sz w:val="22"/>
                <w:szCs w:val="22"/>
              </w:rPr>
              <w:t>TARİH</w:t>
            </w:r>
          </w:p>
        </w:tc>
        <w:tc>
          <w:tcPr>
            <w:tcW w:w="709" w:type="dxa"/>
            <w:vMerge w:val="restart"/>
            <w:shd w:val="clear" w:color="auto" w:fill="FFFFFF" w:themeFill="background1"/>
            <w:textDirection w:val="btLr"/>
            <w:vAlign w:val="center"/>
          </w:tcPr>
          <w:p w14:paraId="7F9B2609" w14:textId="77777777" w:rsidR="0052719F" w:rsidRPr="00902BB2" w:rsidRDefault="00F36AFE">
            <w:pPr>
              <w:ind w:left="113" w:right="113"/>
              <w:jc w:val="center"/>
              <w:rPr>
                <w:sz w:val="22"/>
                <w:szCs w:val="22"/>
              </w:rPr>
            </w:pPr>
            <w:r w:rsidRPr="00902BB2">
              <w:rPr>
                <w:b/>
                <w:sz w:val="22"/>
                <w:szCs w:val="22"/>
              </w:rPr>
              <w:t>METİNLER</w:t>
            </w:r>
          </w:p>
        </w:tc>
        <w:tc>
          <w:tcPr>
            <w:tcW w:w="425" w:type="dxa"/>
            <w:vMerge w:val="restart"/>
            <w:shd w:val="clear" w:color="auto" w:fill="FFFFFF" w:themeFill="background1"/>
            <w:textDirection w:val="btLr"/>
            <w:vAlign w:val="center"/>
          </w:tcPr>
          <w:p w14:paraId="7E0F181C" w14:textId="77777777" w:rsidR="0052719F" w:rsidRPr="00902BB2" w:rsidRDefault="00F36AFE">
            <w:pPr>
              <w:ind w:left="113" w:right="113"/>
              <w:jc w:val="center"/>
              <w:rPr>
                <w:sz w:val="22"/>
                <w:szCs w:val="22"/>
              </w:rPr>
            </w:pPr>
            <w:r w:rsidRPr="00902BB2">
              <w:rPr>
                <w:b/>
                <w:sz w:val="22"/>
                <w:szCs w:val="22"/>
              </w:rPr>
              <w:t>SAAT</w:t>
            </w:r>
          </w:p>
        </w:tc>
        <w:tc>
          <w:tcPr>
            <w:tcW w:w="10323" w:type="dxa"/>
            <w:gridSpan w:val="4"/>
            <w:tcBorders>
              <w:bottom w:val="single" w:sz="8" w:space="0" w:color="000000"/>
            </w:tcBorders>
            <w:shd w:val="clear" w:color="auto" w:fill="FFFFFF" w:themeFill="background1"/>
            <w:vAlign w:val="center"/>
          </w:tcPr>
          <w:p w14:paraId="241CD94B" w14:textId="77777777" w:rsidR="0052719F" w:rsidRPr="00902BB2" w:rsidRDefault="00F36AFE">
            <w:pPr>
              <w:jc w:val="center"/>
              <w:rPr>
                <w:sz w:val="32"/>
                <w:szCs w:val="32"/>
              </w:rPr>
            </w:pPr>
            <w:r w:rsidRPr="00902BB2">
              <w:rPr>
                <w:b/>
                <w:sz w:val="32"/>
                <w:szCs w:val="32"/>
              </w:rPr>
              <w:t>KAZANIMLAR</w:t>
            </w:r>
          </w:p>
        </w:tc>
        <w:tc>
          <w:tcPr>
            <w:tcW w:w="850" w:type="dxa"/>
            <w:tcBorders>
              <w:bottom w:val="single" w:sz="8" w:space="0" w:color="000000"/>
            </w:tcBorders>
            <w:shd w:val="clear" w:color="auto" w:fill="FFFFFF" w:themeFill="background1"/>
            <w:textDirection w:val="btLr"/>
            <w:vAlign w:val="center"/>
          </w:tcPr>
          <w:p w14:paraId="01C8D41D" w14:textId="77777777" w:rsidR="0052719F" w:rsidRPr="00902BB2" w:rsidRDefault="00F36AFE">
            <w:pPr>
              <w:ind w:left="113" w:right="113"/>
              <w:jc w:val="center"/>
              <w:rPr>
                <w:sz w:val="18"/>
                <w:szCs w:val="18"/>
              </w:rPr>
            </w:pPr>
            <w:r w:rsidRPr="00902BB2">
              <w:rPr>
                <w:rFonts w:eastAsia="Arial"/>
                <w:b/>
                <w:sz w:val="16"/>
                <w:szCs w:val="16"/>
              </w:rPr>
              <w:t>Atatürkçülük</w:t>
            </w:r>
          </w:p>
        </w:tc>
        <w:tc>
          <w:tcPr>
            <w:tcW w:w="708" w:type="dxa"/>
            <w:tcBorders>
              <w:bottom w:val="single" w:sz="8" w:space="0" w:color="000000"/>
            </w:tcBorders>
            <w:shd w:val="clear" w:color="auto" w:fill="FFFFFF" w:themeFill="background1"/>
            <w:textDirection w:val="btLr"/>
            <w:vAlign w:val="center"/>
          </w:tcPr>
          <w:p w14:paraId="107E030D"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993" w:type="dxa"/>
            <w:tcBorders>
              <w:bottom w:val="single" w:sz="8" w:space="0" w:color="000000"/>
            </w:tcBorders>
            <w:shd w:val="clear" w:color="auto" w:fill="FFFFFF" w:themeFill="background1"/>
            <w:textDirection w:val="btLr"/>
            <w:vAlign w:val="center"/>
          </w:tcPr>
          <w:p w14:paraId="4D47CB23" w14:textId="77777777" w:rsidR="0052719F" w:rsidRPr="00902BB2" w:rsidRDefault="00F36AFE">
            <w:pPr>
              <w:ind w:left="113" w:right="113"/>
              <w:jc w:val="center"/>
              <w:rPr>
                <w:sz w:val="20"/>
                <w:szCs w:val="20"/>
              </w:rPr>
            </w:pPr>
            <w:r w:rsidRPr="00902BB2">
              <w:rPr>
                <w:b/>
                <w:sz w:val="22"/>
                <w:szCs w:val="22"/>
              </w:rPr>
              <w:t>Yöntem ve Teknik Araç ve Gereç</w:t>
            </w:r>
          </w:p>
        </w:tc>
        <w:tc>
          <w:tcPr>
            <w:tcW w:w="721" w:type="dxa"/>
            <w:tcBorders>
              <w:bottom w:val="single" w:sz="8" w:space="0" w:color="000000"/>
            </w:tcBorders>
            <w:shd w:val="clear" w:color="auto" w:fill="FFFFFF" w:themeFill="background1"/>
            <w:textDirection w:val="btLr"/>
          </w:tcPr>
          <w:p w14:paraId="5648DE26" w14:textId="77777777" w:rsidR="0052719F" w:rsidRPr="00902BB2" w:rsidRDefault="00F36AFE">
            <w:pPr>
              <w:ind w:left="113" w:right="113"/>
              <w:jc w:val="center"/>
              <w:rPr>
                <w:sz w:val="18"/>
                <w:szCs w:val="18"/>
              </w:rPr>
            </w:pPr>
            <w:r w:rsidRPr="00902BB2">
              <w:rPr>
                <w:b/>
                <w:sz w:val="18"/>
                <w:szCs w:val="18"/>
              </w:rPr>
              <w:t>ÖLÇME</w:t>
            </w:r>
          </w:p>
          <w:p w14:paraId="447F28E1" w14:textId="77777777" w:rsidR="0052719F" w:rsidRPr="00902BB2" w:rsidRDefault="00F36AFE">
            <w:pPr>
              <w:ind w:left="113" w:right="113"/>
              <w:jc w:val="center"/>
              <w:rPr>
                <w:sz w:val="18"/>
                <w:szCs w:val="18"/>
              </w:rPr>
            </w:pPr>
            <w:r w:rsidRPr="00902BB2">
              <w:rPr>
                <w:b/>
                <w:sz w:val="18"/>
                <w:szCs w:val="18"/>
              </w:rPr>
              <w:t>DEĞ.</w:t>
            </w:r>
          </w:p>
          <w:p w14:paraId="5D5007BE" w14:textId="77777777" w:rsidR="0052719F" w:rsidRPr="00902BB2" w:rsidRDefault="00F36AFE">
            <w:pPr>
              <w:ind w:left="113" w:right="113"/>
              <w:rPr>
                <w:sz w:val="18"/>
                <w:szCs w:val="18"/>
              </w:rPr>
            </w:pPr>
            <w:r w:rsidRPr="00902BB2">
              <w:rPr>
                <w:b/>
                <w:sz w:val="18"/>
                <w:szCs w:val="18"/>
              </w:rPr>
              <w:t>Açıklamalar</w:t>
            </w:r>
          </w:p>
        </w:tc>
      </w:tr>
      <w:tr w:rsidR="0052719F" w:rsidRPr="00902BB2" w14:paraId="49A493F7" w14:textId="77777777" w:rsidTr="00095324">
        <w:trPr>
          <w:cantSplit/>
          <w:trHeight w:val="558"/>
        </w:trPr>
        <w:tc>
          <w:tcPr>
            <w:tcW w:w="782" w:type="dxa"/>
            <w:vMerge/>
            <w:shd w:val="clear" w:color="auto" w:fill="FFFFFF" w:themeFill="background1"/>
            <w:textDirection w:val="btLr"/>
            <w:vAlign w:val="center"/>
          </w:tcPr>
          <w:p w14:paraId="3090741A"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450" w:type="dxa"/>
            <w:vMerge/>
            <w:shd w:val="clear" w:color="auto" w:fill="FFFFFF" w:themeFill="background1"/>
            <w:textDirection w:val="btLr"/>
            <w:vAlign w:val="center"/>
          </w:tcPr>
          <w:p w14:paraId="30C2CB3C"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709" w:type="dxa"/>
            <w:vMerge/>
            <w:shd w:val="clear" w:color="auto" w:fill="FFFFFF" w:themeFill="background1"/>
            <w:textDirection w:val="btLr"/>
            <w:vAlign w:val="center"/>
          </w:tcPr>
          <w:p w14:paraId="3BFB82B5"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425" w:type="dxa"/>
            <w:vMerge/>
            <w:shd w:val="clear" w:color="auto" w:fill="FFFFFF" w:themeFill="background1"/>
            <w:textDirection w:val="btLr"/>
            <w:vAlign w:val="center"/>
          </w:tcPr>
          <w:p w14:paraId="3AD21F4A"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3402" w:type="dxa"/>
            <w:shd w:val="clear" w:color="auto" w:fill="FFFFFF" w:themeFill="background1"/>
            <w:vAlign w:val="center"/>
          </w:tcPr>
          <w:p w14:paraId="2A0722F1" w14:textId="77777777" w:rsidR="0052719F" w:rsidRPr="00902BB2" w:rsidRDefault="00F36AFE">
            <w:pPr>
              <w:jc w:val="center"/>
              <w:rPr>
                <w:sz w:val="20"/>
                <w:szCs w:val="20"/>
              </w:rPr>
            </w:pPr>
            <w:r w:rsidRPr="00902BB2">
              <w:rPr>
                <w:b/>
                <w:sz w:val="20"/>
                <w:szCs w:val="20"/>
              </w:rPr>
              <w:t>OKUMA</w:t>
            </w:r>
          </w:p>
        </w:tc>
        <w:tc>
          <w:tcPr>
            <w:tcW w:w="3260" w:type="dxa"/>
            <w:shd w:val="clear" w:color="auto" w:fill="FFFFFF" w:themeFill="background1"/>
            <w:vAlign w:val="center"/>
          </w:tcPr>
          <w:p w14:paraId="6ED42ED8" w14:textId="77777777" w:rsidR="0052719F" w:rsidRPr="00902BB2" w:rsidRDefault="00F36AFE">
            <w:pPr>
              <w:jc w:val="center"/>
              <w:rPr>
                <w:sz w:val="20"/>
                <w:szCs w:val="20"/>
              </w:rPr>
            </w:pPr>
            <w:r w:rsidRPr="00902BB2">
              <w:rPr>
                <w:b/>
                <w:sz w:val="20"/>
                <w:szCs w:val="20"/>
              </w:rPr>
              <w:t>DİNLEME/İZLEME</w:t>
            </w:r>
          </w:p>
        </w:tc>
        <w:tc>
          <w:tcPr>
            <w:tcW w:w="1819" w:type="dxa"/>
            <w:shd w:val="clear" w:color="auto" w:fill="FFFFFF" w:themeFill="background1"/>
            <w:vAlign w:val="center"/>
          </w:tcPr>
          <w:p w14:paraId="5D16169E" w14:textId="77777777" w:rsidR="0052719F" w:rsidRPr="00902BB2" w:rsidRDefault="00F36AFE">
            <w:pPr>
              <w:jc w:val="center"/>
              <w:rPr>
                <w:sz w:val="20"/>
                <w:szCs w:val="20"/>
              </w:rPr>
            </w:pPr>
            <w:r w:rsidRPr="00902BB2">
              <w:rPr>
                <w:b/>
                <w:sz w:val="20"/>
                <w:szCs w:val="20"/>
              </w:rPr>
              <w:t>KONUŞMA</w:t>
            </w:r>
          </w:p>
        </w:tc>
        <w:tc>
          <w:tcPr>
            <w:tcW w:w="1842" w:type="dxa"/>
            <w:shd w:val="clear" w:color="auto" w:fill="FFFFFF" w:themeFill="background1"/>
            <w:vAlign w:val="center"/>
          </w:tcPr>
          <w:p w14:paraId="336E98DF" w14:textId="77777777" w:rsidR="0052719F" w:rsidRPr="00902BB2" w:rsidRDefault="00F36AFE">
            <w:pPr>
              <w:jc w:val="center"/>
              <w:rPr>
                <w:sz w:val="20"/>
                <w:szCs w:val="20"/>
              </w:rPr>
            </w:pPr>
            <w:r w:rsidRPr="00902BB2">
              <w:rPr>
                <w:b/>
                <w:sz w:val="20"/>
                <w:szCs w:val="20"/>
              </w:rPr>
              <w:t>YAZMA</w:t>
            </w:r>
          </w:p>
        </w:tc>
        <w:tc>
          <w:tcPr>
            <w:tcW w:w="850" w:type="dxa"/>
            <w:shd w:val="clear" w:color="auto" w:fill="FFFFFF" w:themeFill="background1"/>
          </w:tcPr>
          <w:p w14:paraId="34EB64F3" w14:textId="77777777" w:rsidR="0052719F" w:rsidRPr="00902BB2" w:rsidRDefault="0052719F">
            <w:pPr>
              <w:ind w:left="113" w:right="113"/>
              <w:rPr>
                <w:rFonts w:eastAsia="Arial Narrow"/>
                <w:sz w:val="20"/>
                <w:szCs w:val="20"/>
              </w:rPr>
            </w:pPr>
          </w:p>
        </w:tc>
        <w:tc>
          <w:tcPr>
            <w:tcW w:w="708" w:type="dxa"/>
            <w:shd w:val="clear" w:color="auto" w:fill="FFFFFF" w:themeFill="background1"/>
          </w:tcPr>
          <w:p w14:paraId="458C921F" w14:textId="77777777" w:rsidR="0052719F" w:rsidRPr="00902BB2" w:rsidRDefault="0052719F">
            <w:pPr>
              <w:ind w:left="113" w:right="113"/>
              <w:rPr>
                <w:rFonts w:eastAsia="Arial Narrow"/>
                <w:sz w:val="20"/>
                <w:szCs w:val="20"/>
              </w:rPr>
            </w:pPr>
          </w:p>
        </w:tc>
        <w:tc>
          <w:tcPr>
            <w:tcW w:w="993" w:type="dxa"/>
            <w:shd w:val="clear" w:color="auto" w:fill="FFFFFF" w:themeFill="background1"/>
          </w:tcPr>
          <w:p w14:paraId="3CCE92EB" w14:textId="77777777" w:rsidR="0052719F" w:rsidRPr="00902BB2" w:rsidRDefault="0052719F">
            <w:pPr>
              <w:ind w:left="113" w:right="113"/>
              <w:rPr>
                <w:rFonts w:eastAsia="Arial Narrow"/>
                <w:sz w:val="20"/>
                <w:szCs w:val="20"/>
              </w:rPr>
            </w:pPr>
          </w:p>
        </w:tc>
        <w:tc>
          <w:tcPr>
            <w:tcW w:w="732" w:type="dxa"/>
            <w:gridSpan w:val="2"/>
            <w:shd w:val="clear" w:color="auto" w:fill="FFFFFF" w:themeFill="background1"/>
          </w:tcPr>
          <w:p w14:paraId="5BE70B2D" w14:textId="77777777" w:rsidR="0052719F" w:rsidRPr="00902BB2" w:rsidRDefault="0052719F">
            <w:pPr>
              <w:ind w:left="113" w:right="113"/>
              <w:rPr>
                <w:rFonts w:eastAsia="Arial Narrow"/>
                <w:sz w:val="16"/>
                <w:szCs w:val="16"/>
              </w:rPr>
            </w:pPr>
          </w:p>
        </w:tc>
      </w:tr>
      <w:tr w:rsidR="0052719F" w:rsidRPr="00902BB2" w14:paraId="1C4802A2" w14:textId="77777777" w:rsidTr="00095324">
        <w:trPr>
          <w:cantSplit/>
          <w:trHeight w:val="3404"/>
        </w:trPr>
        <w:tc>
          <w:tcPr>
            <w:tcW w:w="782" w:type="dxa"/>
            <w:shd w:val="clear" w:color="auto" w:fill="FFFFFF" w:themeFill="background1"/>
            <w:textDirection w:val="btLr"/>
            <w:vAlign w:val="center"/>
          </w:tcPr>
          <w:p w14:paraId="49CD43AC" w14:textId="708E9605" w:rsidR="0052719F" w:rsidRPr="00902BB2" w:rsidRDefault="00306CFE" w:rsidP="00BC4612">
            <w:pPr>
              <w:ind w:left="113" w:right="113"/>
              <w:jc w:val="center"/>
            </w:pPr>
            <w:r>
              <w:rPr>
                <w:b/>
              </w:rPr>
              <w:t>KİŞİSEL GELİŞİM</w:t>
            </w:r>
          </w:p>
        </w:tc>
        <w:tc>
          <w:tcPr>
            <w:tcW w:w="450" w:type="dxa"/>
            <w:shd w:val="clear" w:color="auto" w:fill="FFFFFF" w:themeFill="background1"/>
            <w:textDirection w:val="btLr"/>
            <w:vAlign w:val="center"/>
          </w:tcPr>
          <w:p w14:paraId="62A9E843" w14:textId="400DC8C4" w:rsidR="0052719F" w:rsidRPr="00902BB2" w:rsidRDefault="00A45165">
            <w:pPr>
              <w:ind w:left="113" w:right="113"/>
              <w:jc w:val="center"/>
              <w:rPr>
                <w:sz w:val="22"/>
                <w:szCs w:val="22"/>
              </w:rPr>
            </w:pPr>
            <w:r w:rsidRPr="00902BB2">
              <w:rPr>
                <w:b/>
                <w:sz w:val="22"/>
                <w:szCs w:val="22"/>
              </w:rPr>
              <w:t>30 EYLÜL-04 EKİM</w:t>
            </w:r>
          </w:p>
        </w:tc>
        <w:tc>
          <w:tcPr>
            <w:tcW w:w="709" w:type="dxa"/>
            <w:shd w:val="clear" w:color="auto" w:fill="FFFFFF" w:themeFill="background1"/>
            <w:textDirection w:val="btLr"/>
            <w:vAlign w:val="center"/>
          </w:tcPr>
          <w:p w14:paraId="2B4036D2" w14:textId="2D287EE4" w:rsidR="0052719F" w:rsidRPr="00902BB2" w:rsidRDefault="00306CFE" w:rsidP="00BC4612">
            <w:pPr>
              <w:ind w:left="113" w:right="113"/>
              <w:jc w:val="center"/>
              <w:rPr>
                <w:sz w:val="20"/>
                <w:szCs w:val="20"/>
              </w:rPr>
            </w:pPr>
            <w:r>
              <w:rPr>
                <w:b/>
                <w:sz w:val="20"/>
                <w:szCs w:val="20"/>
              </w:rPr>
              <w:t>NE DİNLEYELİM</w:t>
            </w:r>
          </w:p>
          <w:p w14:paraId="5983E004" w14:textId="77777777" w:rsidR="0052719F" w:rsidRPr="00902BB2" w:rsidRDefault="00F36AFE" w:rsidP="00BC4612">
            <w:pPr>
              <w:ind w:left="113" w:right="113"/>
              <w:jc w:val="center"/>
              <w:rPr>
                <w:sz w:val="20"/>
                <w:szCs w:val="20"/>
              </w:rPr>
            </w:pPr>
            <w:r w:rsidRPr="00902BB2">
              <w:rPr>
                <w:b/>
                <w:sz w:val="20"/>
                <w:szCs w:val="20"/>
              </w:rPr>
              <w:t xml:space="preserve"> (DİNLEME/İZLEME METNİ)</w:t>
            </w:r>
          </w:p>
        </w:tc>
        <w:tc>
          <w:tcPr>
            <w:tcW w:w="425" w:type="dxa"/>
            <w:shd w:val="clear" w:color="auto" w:fill="FFFFFF" w:themeFill="background1"/>
            <w:textDirection w:val="btLr"/>
            <w:vAlign w:val="center"/>
          </w:tcPr>
          <w:p w14:paraId="3335EF77" w14:textId="77777777" w:rsidR="0052719F" w:rsidRPr="00902BB2" w:rsidRDefault="00F36AFE" w:rsidP="00A45165">
            <w:pPr>
              <w:ind w:left="113" w:right="113"/>
              <w:jc w:val="center"/>
              <w:rPr>
                <w:sz w:val="22"/>
                <w:szCs w:val="22"/>
              </w:rPr>
            </w:pPr>
            <w:r w:rsidRPr="00902BB2">
              <w:rPr>
                <w:b/>
                <w:sz w:val="22"/>
                <w:szCs w:val="22"/>
              </w:rPr>
              <w:t>5 saat</w:t>
            </w:r>
          </w:p>
        </w:tc>
        <w:tc>
          <w:tcPr>
            <w:tcW w:w="3402" w:type="dxa"/>
            <w:shd w:val="clear" w:color="auto" w:fill="FFFFFF" w:themeFill="background1"/>
          </w:tcPr>
          <w:p w14:paraId="57A5A169" w14:textId="77777777" w:rsidR="00306CFE" w:rsidRPr="00306CFE" w:rsidRDefault="00306CFE" w:rsidP="00306CFE">
            <w:pPr>
              <w:rPr>
                <w:color w:val="000000"/>
                <w:sz w:val="18"/>
                <w:szCs w:val="18"/>
              </w:rPr>
            </w:pPr>
            <w:r w:rsidRPr="00306CFE">
              <w:rPr>
                <w:color w:val="000000"/>
                <w:sz w:val="18"/>
                <w:szCs w:val="18"/>
              </w:rPr>
              <w:t>"T.7.3.6. Deyim ve atasözlerinin metne katkısını belirler.</w:t>
            </w:r>
          </w:p>
          <w:p w14:paraId="082E1995" w14:textId="77777777" w:rsidR="00306CFE" w:rsidRPr="00306CFE" w:rsidRDefault="00306CFE" w:rsidP="00306CFE">
            <w:pPr>
              <w:rPr>
                <w:color w:val="000000"/>
                <w:sz w:val="18"/>
                <w:szCs w:val="18"/>
              </w:rPr>
            </w:pPr>
            <w:r w:rsidRPr="00306CFE">
              <w:rPr>
                <w:color w:val="000000"/>
                <w:sz w:val="18"/>
                <w:szCs w:val="18"/>
              </w:rPr>
              <w:t>T.7.3.12. Fiillerin anlam özelliklerini fark eder.</w:t>
            </w:r>
          </w:p>
          <w:p w14:paraId="6B9813D6" w14:textId="77777777" w:rsidR="00306CFE" w:rsidRPr="00306CFE" w:rsidRDefault="00306CFE" w:rsidP="00306CFE">
            <w:pPr>
              <w:rPr>
                <w:color w:val="000000"/>
                <w:sz w:val="18"/>
                <w:szCs w:val="18"/>
              </w:rPr>
            </w:pPr>
            <w:r w:rsidRPr="00306CFE">
              <w:rPr>
                <w:color w:val="000000"/>
                <w:sz w:val="18"/>
                <w:szCs w:val="18"/>
              </w:rPr>
              <w:t>İş (kılış), oluş ve durum fiillerinin anlam özellikleri üzerinde durulur.</w:t>
            </w:r>
          </w:p>
          <w:p w14:paraId="443DE71D" w14:textId="77777777" w:rsidR="00306CFE" w:rsidRPr="00306CFE" w:rsidRDefault="00306CFE" w:rsidP="00306CFE">
            <w:pPr>
              <w:rPr>
                <w:color w:val="000000"/>
                <w:sz w:val="18"/>
                <w:szCs w:val="18"/>
              </w:rPr>
            </w:pPr>
            <w:r w:rsidRPr="00306CFE">
              <w:rPr>
                <w:color w:val="000000"/>
                <w:sz w:val="18"/>
                <w:szCs w:val="18"/>
              </w:rPr>
              <w:t>T.7.3.22. Metnin içeriğini yorumlar.</w:t>
            </w:r>
          </w:p>
          <w:p w14:paraId="15D80C71" w14:textId="77777777" w:rsidR="00306CFE" w:rsidRPr="00306CFE" w:rsidRDefault="00306CFE" w:rsidP="00306CFE">
            <w:pPr>
              <w:rPr>
                <w:color w:val="000000"/>
                <w:sz w:val="18"/>
                <w:szCs w:val="18"/>
              </w:rPr>
            </w:pPr>
            <w:r w:rsidRPr="00306CFE">
              <w:rPr>
                <w:color w:val="000000"/>
                <w:sz w:val="18"/>
                <w:szCs w:val="18"/>
              </w:rPr>
              <w:t>a) Yazarın olaylara bakış açısının tespit edilmesi sağlanır.</w:t>
            </w:r>
          </w:p>
          <w:p w14:paraId="1C621AC7" w14:textId="77777777" w:rsidR="00306CFE" w:rsidRPr="00306CFE" w:rsidRDefault="00306CFE" w:rsidP="00306CFE">
            <w:pPr>
              <w:rPr>
                <w:color w:val="000000"/>
                <w:sz w:val="18"/>
                <w:szCs w:val="18"/>
              </w:rPr>
            </w:pPr>
            <w:r w:rsidRPr="00306CFE">
              <w:rPr>
                <w:color w:val="000000"/>
                <w:sz w:val="18"/>
                <w:szCs w:val="18"/>
              </w:rPr>
              <w:t>b) Metindeki öznel ve nesnel yaklaşımların tespit edilmesi sağlanır.</w:t>
            </w:r>
          </w:p>
          <w:p w14:paraId="7AAA01F5" w14:textId="77777777" w:rsidR="00306CFE" w:rsidRPr="00306CFE" w:rsidRDefault="00306CFE" w:rsidP="00306CFE">
            <w:pPr>
              <w:rPr>
                <w:color w:val="000000"/>
                <w:sz w:val="18"/>
                <w:szCs w:val="18"/>
              </w:rPr>
            </w:pPr>
            <w:r w:rsidRPr="00306CFE">
              <w:rPr>
                <w:color w:val="000000"/>
                <w:sz w:val="18"/>
                <w:szCs w:val="18"/>
              </w:rPr>
              <w:t>c) Metindeki örnek ve ayrıntılara atıf yapılması sağlanır.</w:t>
            </w:r>
          </w:p>
          <w:p w14:paraId="671A00A6" w14:textId="77777777" w:rsidR="00306CFE" w:rsidRPr="00306CFE" w:rsidRDefault="00306CFE" w:rsidP="00306CFE">
            <w:pPr>
              <w:rPr>
                <w:color w:val="000000"/>
                <w:sz w:val="18"/>
                <w:szCs w:val="18"/>
              </w:rPr>
            </w:pPr>
            <w:r w:rsidRPr="00306CFE">
              <w:rPr>
                <w:color w:val="000000"/>
                <w:sz w:val="18"/>
                <w:szCs w:val="18"/>
              </w:rPr>
              <w:t>T.7.3.32. Bilgi kaynaklarını etkili bir şekilde kullanır.</w:t>
            </w:r>
          </w:p>
          <w:p w14:paraId="6B97C8D4" w14:textId="77777777" w:rsidR="00306CFE" w:rsidRPr="00306CFE" w:rsidRDefault="00306CFE" w:rsidP="00306CFE">
            <w:pPr>
              <w:rPr>
                <w:color w:val="000000"/>
                <w:sz w:val="18"/>
                <w:szCs w:val="18"/>
              </w:rPr>
            </w:pPr>
            <w:r w:rsidRPr="00306CFE">
              <w:rPr>
                <w:color w:val="000000"/>
                <w:sz w:val="18"/>
                <w:szCs w:val="18"/>
              </w:rPr>
              <w:t>T.7.3.38. Metindeki iş ve işlem basamaklarını kavrar.</w:t>
            </w:r>
          </w:p>
          <w:p w14:paraId="390055C4" w14:textId="77777777" w:rsidR="00306CFE" w:rsidRPr="00306CFE" w:rsidRDefault="00306CFE" w:rsidP="00306CFE">
            <w:pPr>
              <w:rPr>
                <w:color w:val="000000"/>
                <w:sz w:val="18"/>
                <w:szCs w:val="18"/>
              </w:rPr>
            </w:pPr>
            <w:r w:rsidRPr="00306CFE">
              <w:rPr>
                <w:color w:val="000000"/>
                <w:sz w:val="18"/>
                <w:szCs w:val="18"/>
              </w:rPr>
              <w:t>Talimatnamelerin okunması sağlanır.</w:t>
            </w:r>
          </w:p>
          <w:p w14:paraId="6633C04E" w14:textId="5CE717A5" w:rsidR="0052719F" w:rsidRPr="00902BB2" w:rsidRDefault="00306CFE" w:rsidP="00306CFE">
            <w:pPr>
              <w:rPr>
                <w:color w:val="000000"/>
                <w:sz w:val="18"/>
                <w:szCs w:val="18"/>
              </w:rPr>
            </w:pPr>
            <w:r w:rsidRPr="00306CFE">
              <w:rPr>
                <w:color w:val="000000"/>
                <w:sz w:val="18"/>
                <w:szCs w:val="18"/>
              </w:rPr>
              <w:t>"</w:t>
            </w:r>
          </w:p>
        </w:tc>
        <w:tc>
          <w:tcPr>
            <w:tcW w:w="3260" w:type="dxa"/>
            <w:shd w:val="clear" w:color="auto" w:fill="FFFFFF" w:themeFill="background1"/>
          </w:tcPr>
          <w:p w14:paraId="04736E45" w14:textId="77777777" w:rsidR="00306CFE" w:rsidRPr="00306CFE" w:rsidRDefault="00306CFE" w:rsidP="00306CFE">
            <w:pPr>
              <w:rPr>
                <w:sz w:val="18"/>
                <w:szCs w:val="18"/>
              </w:rPr>
            </w:pPr>
            <w:r w:rsidRPr="00306CFE">
              <w:rPr>
                <w:sz w:val="18"/>
                <w:szCs w:val="18"/>
              </w:rPr>
              <w:t>T.7.1.2. Dinlediklerinde/izlediklerinde geçen, bilmediği kelimelerin anlamını tahmin eder.</w:t>
            </w:r>
          </w:p>
          <w:p w14:paraId="5B59FC58" w14:textId="77777777" w:rsidR="00306CFE" w:rsidRPr="00306CFE" w:rsidRDefault="00306CFE" w:rsidP="00306CFE">
            <w:pPr>
              <w:rPr>
                <w:sz w:val="18"/>
                <w:szCs w:val="18"/>
              </w:rPr>
            </w:pPr>
            <w:r w:rsidRPr="00306CFE">
              <w:rPr>
                <w:sz w:val="18"/>
                <w:szCs w:val="18"/>
              </w:rPr>
              <w:t>T.7.1.4. Dinledikleri/izlediklerine yönelik soruları cevaplar.</w:t>
            </w:r>
          </w:p>
          <w:p w14:paraId="2632AD69" w14:textId="77777777" w:rsidR="00306CFE" w:rsidRPr="00306CFE" w:rsidRDefault="00306CFE" w:rsidP="00306CFE">
            <w:pPr>
              <w:rPr>
                <w:sz w:val="18"/>
                <w:szCs w:val="18"/>
              </w:rPr>
            </w:pPr>
            <w:r w:rsidRPr="00306CFE">
              <w:rPr>
                <w:sz w:val="18"/>
                <w:szCs w:val="18"/>
              </w:rPr>
              <w:t>T.7.1.7. Dinlediklerine/izlediklerine yönelik farklı başlıklar önerir.</w:t>
            </w:r>
          </w:p>
          <w:p w14:paraId="01336F23" w14:textId="77777777" w:rsidR="00306CFE" w:rsidRPr="00306CFE" w:rsidRDefault="00306CFE" w:rsidP="00306CFE">
            <w:pPr>
              <w:rPr>
                <w:sz w:val="18"/>
                <w:szCs w:val="18"/>
              </w:rPr>
            </w:pPr>
            <w:r w:rsidRPr="00306CFE">
              <w:rPr>
                <w:sz w:val="18"/>
                <w:szCs w:val="18"/>
              </w:rPr>
              <w:t>T.7.1.11. Dinledikleriyle/izledikleriyle ilgili görüşlerini bildirir.</w:t>
            </w:r>
          </w:p>
          <w:p w14:paraId="394FAD7C" w14:textId="2D3B4AF6" w:rsidR="0052719F" w:rsidRPr="00902BB2" w:rsidRDefault="00306CFE" w:rsidP="00306CFE">
            <w:pPr>
              <w:rPr>
                <w:sz w:val="18"/>
                <w:szCs w:val="18"/>
              </w:rPr>
            </w:pPr>
            <w:r w:rsidRPr="00306CFE">
              <w:rPr>
                <w:sz w:val="18"/>
                <w:szCs w:val="18"/>
              </w:rPr>
              <w:t>T.7.1.13. Dinleme stratejilerini uygular.</w:t>
            </w:r>
          </w:p>
        </w:tc>
        <w:tc>
          <w:tcPr>
            <w:tcW w:w="1819" w:type="dxa"/>
            <w:shd w:val="clear" w:color="auto" w:fill="FFFFFF" w:themeFill="background1"/>
          </w:tcPr>
          <w:p w14:paraId="6E9FB669" w14:textId="77777777" w:rsidR="00306CFE" w:rsidRPr="00306CFE" w:rsidRDefault="00306CFE" w:rsidP="00306CFE">
            <w:pPr>
              <w:rPr>
                <w:color w:val="000000"/>
                <w:sz w:val="18"/>
                <w:szCs w:val="18"/>
              </w:rPr>
            </w:pPr>
            <w:r w:rsidRPr="00306CFE">
              <w:rPr>
                <w:color w:val="000000"/>
                <w:sz w:val="18"/>
                <w:szCs w:val="18"/>
              </w:rPr>
              <w:t>T.7.2.1. Hazırlıklı konuşma yapar.</w:t>
            </w:r>
          </w:p>
          <w:p w14:paraId="0025CD77" w14:textId="77777777" w:rsidR="00306CFE" w:rsidRPr="00306CFE" w:rsidRDefault="00306CFE" w:rsidP="00306CFE">
            <w:pPr>
              <w:rPr>
                <w:color w:val="000000"/>
                <w:sz w:val="18"/>
                <w:szCs w:val="18"/>
              </w:rPr>
            </w:pPr>
          </w:p>
          <w:p w14:paraId="03D1312D" w14:textId="4547F053" w:rsidR="0052719F" w:rsidRPr="00902BB2" w:rsidRDefault="00306CFE" w:rsidP="00306CFE">
            <w:pPr>
              <w:rPr>
                <w:color w:val="000000"/>
                <w:sz w:val="18"/>
                <w:szCs w:val="18"/>
              </w:rPr>
            </w:pPr>
            <w:r w:rsidRPr="00306CFE">
              <w:rPr>
                <w:color w:val="000000"/>
                <w:sz w:val="18"/>
                <w:szCs w:val="18"/>
              </w:rPr>
              <w:t>T.7.2.2. Hazırlıksız konuşma yapar.</w:t>
            </w:r>
          </w:p>
        </w:tc>
        <w:tc>
          <w:tcPr>
            <w:tcW w:w="1842" w:type="dxa"/>
            <w:shd w:val="clear" w:color="auto" w:fill="FFFFFF" w:themeFill="background1"/>
          </w:tcPr>
          <w:p w14:paraId="1B88B402" w14:textId="77777777" w:rsidR="00306CFE" w:rsidRPr="00306CFE" w:rsidRDefault="00306CFE" w:rsidP="00306CFE">
            <w:pPr>
              <w:rPr>
                <w:sz w:val="18"/>
                <w:szCs w:val="18"/>
              </w:rPr>
            </w:pPr>
            <w:r w:rsidRPr="00306CFE">
              <w:rPr>
                <w:sz w:val="18"/>
                <w:szCs w:val="18"/>
              </w:rPr>
              <w:t>T.7.4.2. Bilgilendirici metin yazar.</w:t>
            </w:r>
          </w:p>
          <w:p w14:paraId="553521E4" w14:textId="666E7C2D" w:rsidR="0052719F" w:rsidRPr="00306CFE" w:rsidRDefault="00306CFE" w:rsidP="00306CFE">
            <w:pPr>
              <w:rPr>
                <w:sz w:val="18"/>
                <w:szCs w:val="18"/>
              </w:rPr>
            </w:pPr>
            <w:r w:rsidRPr="00306CFE">
              <w:rPr>
                <w:sz w:val="18"/>
                <w:szCs w:val="18"/>
              </w:rPr>
              <w:t>T.7.4.4. Yazma stratejilerini uygular.</w:t>
            </w:r>
          </w:p>
        </w:tc>
        <w:tc>
          <w:tcPr>
            <w:tcW w:w="850" w:type="dxa"/>
            <w:shd w:val="clear" w:color="auto" w:fill="FFFFFF" w:themeFill="background1"/>
            <w:vAlign w:val="center"/>
          </w:tcPr>
          <w:p w14:paraId="72620244" w14:textId="77777777" w:rsidR="0052719F" w:rsidRPr="00902BB2" w:rsidRDefault="0052719F">
            <w:pPr>
              <w:jc w:val="center"/>
              <w:rPr>
                <w:color w:val="000000"/>
                <w:sz w:val="18"/>
                <w:szCs w:val="18"/>
              </w:rPr>
            </w:pPr>
          </w:p>
        </w:tc>
        <w:tc>
          <w:tcPr>
            <w:tcW w:w="708" w:type="dxa"/>
            <w:shd w:val="clear" w:color="auto" w:fill="FFFFFF" w:themeFill="background1"/>
            <w:textDirection w:val="btLr"/>
            <w:vAlign w:val="center"/>
          </w:tcPr>
          <w:p w14:paraId="4D4ED12F" w14:textId="01FB5BDF" w:rsidR="00F51688" w:rsidRDefault="00F51688">
            <w:pPr>
              <w:ind w:left="113" w:right="113"/>
              <w:jc w:val="center"/>
              <w:rPr>
                <w:sz w:val="18"/>
                <w:szCs w:val="18"/>
              </w:rPr>
            </w:pPr>
            <w:r>
              <w:rPr>
                <w:sz w:val="18"/>
                <w:szCs w:val="18"/>
              </w:rPr>
              <w:t>1-8. ETKİNLİK</w:t>
            </w:r>
          </w:p>
          <w:p w14:paraId="34FDCDC2" w14:textId="2363F8DC" w:rsidR="0052719F" w:rsidRPr="00902BB2" w:rsidRDefault="00F36AFE">
            <w:pPr>
              <w:ind w:left="113" w:right="113"/>
              <w:jc w:val="center"/>
              <w:rPr>
                <w:sz w:val="18"/>
                <w:szCs w:val="18"/>
              </w:rPr>
            </w:pPr>
            <w:r w:rsidRPr="00902BB2">
              <w:rPr>
                <w:sz w:val="18"/>
                <w:szCs w:val="18"/>
              </w:rPr>
              <w:t>TEMA SONU DEĞERLENDİRME</w:t>
            </w:r>
          </w:p>
        </w:tc>
        <w:tc>
          <w:tcPr>
            <w:tcW w:w="993" w:type="dxa"/>
            <w:shd w:val="clear" w:color="auto" w:fill="FFFFFF" w:themeFill="background1"/>
            <w:vAlign w:val="center"/>
          </w:tcPr>
          <w:p w14:paraId="07CB6A6A" w14:textId="77777777" w:rsidR="0052719F" w:rsidRPr="00902BB2" w:rsidRDefault="00F36AFE">
            <w:pPr>
              <w:ind w:left="70"/>
              <w:rPr>
                <w:sz w:val="16"/>
                <w:szCs w:val="16"/>
              </w:rPr>
            </w:pPr>
            <w:r w:rsidRPr="00902BB2">
              <w:rPr>
                <w:sz w:val="16"/>
                <w:szCs w:val="16"/>
              </w:rPr>
              <w:t>Ders Kitabı,  Eba, Türkçe sözlük, atasözleri ve deyimler sözlüğü, gazete kupürleri, dergiler vb.</w:t>
            </w:r>
          </w:p>
          <w:p w14:paraId="21BE1D4E" w14:textId="77777777" w:rsidR="0052719F" w:rsidRPr="00902BB2" w:rsidRDefault="00F36AFE">
            <w:pPr>
              <w:ind w:left="70"/>
              <w:rPr>
                <w:sz w:val="16"/>
                <w:szCs w:val="16"/>
              </w:rPr>
            </w:pPr>
            <w:r w:rsidRPr="00902BB2">
              <w:rPr>
                <w:sz w:val="16"/>
                <w:szCs w:val="16"/>
              </w:rPr>
              <w:t>Not alarak dinleme</w:t>
            </w:r>
          </w:p>
          <w:p w14:paraId="1577070A" w14:textId="77777777" w:rsidR="0052719F" w:rsidRPr="00902BB2" w:rsidRDefault="00F36AFE">
            <w:pPr>
              <w:ind w:left="70"/>
              <w:rPr>
                <w:sz w:val="16"/>
                <w:szCs w:val="16"/>
              </w:rPr>
            </w:pPr>
            <w:r w:rsidRPr="00902BB2">
              <w:rPr>
                <w:sz w:val="16"/>
                <w:szCs w:val="16"/>
              </w:rPr>
              <w:t>Katılımsız dinleme</w:t>
            </w:r>
          </w:p>
          <w:p w14:paraId="1255CBF9" w14:textId="77777777" w:rsidR="0052719F" w:rsidRPr="00902BB2" w:rsidRDefault="00F36AFE">
            <w:pPr>
              <w:ind w:left="70"/>
              <w:rPr>
                <w:sz w:val="18"/>
                <w:szCs w:val="18"/>
              </w:rPr>
            </w:pPr>
            <w:r w:rsidRPr="00902BB2">
              <w:rPr>
                <w:sz w:val="16"/>
                <w:szCs w:val="16"/>
              </w:rPr>
              <w:t>Empati kurarak dinleme Eleştirel konuşma</w:t>
            </w:r>
          </w:p>
        </w:tc>
        <w:tc>
          <w:tcPr>
            <w:tcW w:w="732" w:type="dxa"/>
            <w:gridSpan w:val="2"/>
            <w:shd w:val="clear" w:color="auto" w:fill="FFFFFF" w:themeFill="background1"/>
            <w:textDirection w:val="btLr"/>
            <w:vAlign w:val="center"/>
          </w:tcPr>
          <w:p w14:paraId="007ED1EC" w14:textId="77777777" w:rsidR="0052719F" w:rsidRPr="00902BB2" w:rsidRDefault="00F36AFE">
            <w:pPr>
              <w:ind w:left="113" w:right="113"/>
              <w:rPr>
                <w:color w:val="FF0000"/>
                <w:sz w:val="18"/>
                <w:szCs w:val="18"/>
              </w:rPr>
            </w:pPr>
            <w:r w:rsidRPr="00902BB2">
              <w:rPr>
                <w:b/>
                <w:color w:val="FF0000"/>
                <w:sz w:val="22"/>
                <w:szCs w:val="22"/>
              </w:rPr>
              <w:t>Tema Değerlendirme Soruları</w:t>
            </w:r>
          </w:p>
        </w:tc>
      </w:tr>
      <w:tr w:rsidR="0052719F" w:rsidRPr="00902BB2" w14:paraId="6A6F831C" w14:textId="77777777" w:rsidTr="00095324">
        <w:trPr>
          <w:cantSplit/>
          <w:trHeight w:val="4353"/>
        </w:trPr>
        <w:tc>
          <w:tcPr>
            <w:tcW w:w="782" w:type="dxa"/>
            <w:shd w:val="clear" w:color="auto" w:fill="FFFFFF" w:themeFill="background1"/>
            <w:textDirection w:val="btLr"/>
            <w:vAlign w:val="center"/>
          </w:tcPr>
          <w:p w14:paraId="1199C7AA" w14:textId="77777777" w:rsidR="0052719F" w:rsidRPr="00902BB2" w:rsidRDefault="00F36AFE">
            <w:pPr>
              <w:ind w:left="113" w:right="113"/>
              <w:jc w:val="center"/>
            </w:pPr>
            <w:r w:rsidRPr="00902BB2">
              <w:rPr>
                <w:b/>
              </w:rPr>
              <w:t>MİLLİ MÜCADELE VE ATATÜRK</w:t>
            </w:r>
          </w:p>
        </w:tc>
        <w:tc>
          <w:tcPr>
            <w:tcW w:w="450" w:type="dxa"/>
            <w:shd w:val="clear" w:color="auto" w:fill="FFFFFF" w:themeFill="background1"/>
            <w:textDirection w:val="btLr"/>
            <w:vAlign w:val="center"/>
          </w:tcPr>
          <w:p w14:paraId="538D7652" w14:textId="3B70593E" w:rsidR="0052719F" w:rsidRPr="00902BB2" w:rsidRDefault="00A45165">
            <w:pPr>
              <w:ind w:left="113" w:right="113"/>
              <w:jc w:val="center"/>
              <w:rPr>
                <w:sz w:val="22"/>
                <w:szCs w:val="22"/>
              </w:rPr>
            </w:pPr>
            <w:r w:rsidRPr="00902BB2">
              <w:rPr>
                <w:b/>
                <w:sz w:val="22"/>
                <w:szCs w:val="22"/>
              </w:rPr>
              <w:t>07-11 EKİM</w:t>
            </w:r>
          </w:p>
        </w:tc>
        <w:tc>
          <w:tcPr>
            <w:tcW w:w="709" w:type="dxa"/>
            <w:shd w:val="clear" w:color="auto" w:fill="FFFFFF" w:themeFill="background1"/>
            <w:textDirection w:val="btLr"/>
            <w:vAlign w:val="center"/>
          </w:tcPr>
          <w:p w14:paraId="466CB3CF" w14:textId="7A686FD1" w:rsidR="0052719F" w:rsidRPr="00902BB2" w:rsidRDefault="00306CFE">
            <w:pPr>
              <w:ind w:left="113" w:right="113"/>
              <w:jc w:val="center"/>
              <w:rPr>
                <w:sz w:val="20"/>
                <w:szCs w:val="20"/>
              </w:rPr>
            </w:pPr>
            <w:r>
              <w:rPr>
                <w:b/>
                <w:sz w:val="20"/>
                <w:szCs w:val="20"/>
              </w:rPr>
              <w:t>OLAMAM</w:t>
            </w:r>
          </w:p>
        </w:tc>
        <w:tc>
          <w:tcPr>
            <w:tcW w:w="425" w:type="dxa"/>
            <w:shd w:val="clear" w:color="auto" w:fill="FFFFFF" w:themeFill="background1"/>
            <w:textDirection w:val="btLr"/>
            <w:vAlign w:val="center"/>
          </w:tcPr>
          <w:p w14:paraId="533AE789" w14:textId="77777777" w:rsidR="0052719F" w:rsidRPr="00902BB2" w:rsidRDefault="00F36AFE">
            <w:pPr>
              <w:ind w:left="113" w:right="113"/>
              <w:jc w:val="center"/>
              <w:rPr>
                <w:sz w:val="22"/>
                <w:szCs w:val="22"/>
              </w:rPr>
            </w:pPr>
            <w:r w:rsidRPr="00902BB2">
              <w:rPr>
                <w:b/>
                <w:sz w:val="22"/>
                <w:szCs w:val="22"/>
              </w:rPr>
              <w:t>5 Saat</w:t>
            </w:r>
          </w:p>
        </w:tc>
        <w:tc>
          <w:tcPr>
            <w:tcW w:w="3402" w:type="dxa"/>
            <w:shd w:val="clear" w:color="auto" w:fill="FFFFFF" w:themeFill="background1"/>
          </w:tcPr>
          <w:p w14:paraId="4EA11F95" w14:textId="60462CD1" w:rsidR="00095324" w:rsidRPr="00095324" w:rsidRDefault="00095324" w:rsidP="00095324">
            <w:pPr>
              <w:rPr>
                <w:sz w:val="18"/>
                <w:szCs w:val="18"/>
              </w:rPr>
            </w:pPr>
            <w:r w:rsidRPr="00095324">
              <w:rPr>
                <w:sz w:val="18"/>
                <w:szCs w:val="18"/>
              </w:rPr>
              <w:t>T.7.3.2. Metni türün özelliklerine uygun biçimde okur.</w:t>
            </w:r>
          </w:p>
          <w:p w14:paraId="16456D26" w14:textId="77777777" w:rsidR="00095324" w:rsidRPr="00095324" w:rsidRDefault="00095324" w:rsidP="00095324">
            <w:pPr>
              <w:rPr>
                <w:sz w:val="18"/>
                <w:szCs w:val="18"/>
              </w:rPr>
            </w:pPr>
            <w:r w:rsidRPr="00095324">
              <w:rPr>
                <w:sz w:val="18"/>
                <w:szCs w:val="18"/>
              </w:rPr>
              <w:t>Öğrencilerin seviyelerine uygun, edebî değeri olan şiirleri ve kısa yazıları türünün özelliğine göre okumaları ve ezberlemeleri sağlanır.</w:t>
            </w:r>
          </w:p>
          <w:p w14:paraId="0079125E" w14:textId="77777777" w:rsidR="00095324" w:rsidRPr="00095324" w:rsidRDefault="00095324" w:rsidP="00095324">
            <w:pPr>
              <w:rPr>
                <w:sz w:val="18"/>
                <w:szCs w:val="18"/>
              </w:rPr>
            </w:pPr>
            <w:r w:rsidRPr="00095324">
              <w:rPr>
                <w:sz w:val="18"/>
                <w:szCs w:val="18"/>
              </w:rPr>
              <w:t>T.7.3.5. Bağlamdan hareketle bilmediği kelime ve kelime gruplarının anlamını tahmin eder.</w:t>
            </w:r>
          </w:p>
          <w:p w14:paraId="486E74D0" w14:textId="77777777" w:rsidR="00095324" w:rsidRPr="00095324" w:rsidRDefault="00095324" w:rsidP="00095324">
            <w:pPr>
              <w:rPr>
                <w:sz w:val="18"/>
                <w:szCs w:val="18"/>
              </w:rPr>
            </w:pPr>
            <w:r w:rsidRPr="00095324">
              <w:rPr>
                <w:sz w:val="18"/>
                <w:szCs w:val="18"/>
              </w:rPr>
              <w:t>T.7.3.16. Metnin konusunu belirler.</w:t>
            </w:r>
          </w:p>
          <w:p w14:paraId="50842295" w14:textId="77777777" w:rsidR="00095324" w:rsidRDefault="00095324" w:rsidP="00095324">
            <w:pPr>
              <w:rPr>
                <w:sz w:val="18"/>
                <w:szCs w:val="18"/>
              </w:rPr>
            </w:pPr>
            <w:r w:rsidRPr="00095324">
              <w:rPr>
                <w:sz w:val="18"/>
                <w:szCs w:val="18"/>
              </w:rPr>
              <w:t>T.7.3.17. Metnin ana fikrini/ana duygusunu belirler.</w:t>
            </w:r>
          </w:p>
          <w:p w14:paraId="782F91DB" w14:textId="77777777" w:rsidR="00095324" w:rsidRPr="00095324" w:rsidRDefault="00095324" w:rsidP="00095324">
            <w:pPr>
              <w:rPr>
                <w:sz w:val="18"/>
                <w:szCs w:val="18"/>
              </w:rPr>
            </w:pPr>
            <w:r w:rsidRPr="00095324">
              <w:rPr>
                <w:sz w:val="18"/>
                <w:szCs w:val="18"/>
              </w:rPr>
              <w:t>T.7.3.19. Metinle ilgili soruları cevaplar.</w:t>
            </w:r>
          </w:p>
          <w:p w14:paraId="2E01185E" w14:textId="77777777" w:rsidR="00F51688" w:rsidRDefault="00095324" w:rsidP="00F51688">
            <w:pPr>
              <w:rPr>
                <w:sz w:val="18"/>
                <w:szCs w:val="18"/>
              </w:rPr>
            </w:pPr>
            <w:r w:rsidRPr="00095324">
              <w:rPr>
                <w:sz w:val="18"/>
                <w:szCs w:val="18"/>
              </w:rPr>
              <w:t>Metin içi ve metin dışı anlam ilişkileri kurulur.</w:t>
            </w:r>
          </w:p>
          <w:p w14:paraId="4F28999D" w14:textId="3B89BC14" w:rsidR="00F51688" w:rsidRPr="00095324" w:rsidRDefault="00F51688" w:rsidP="00F51688">
            <w:pPr>
              <w:rPr>
                <w:sz w:val="18"/>
                <w:szCs w:val="18"/>
              </w:rPr>
            </w:pPr>
            <w:r w:rsidRPr="00F51688">
              <w:rPr>
                <w:sz w:val="18"/>
                <w:szCs w:val="18"/>
              </w:rPr>
              <w:t xml:space="preserve"> </w:t>
            </w:r>
            <w:r w:rsidRPr="00F51688">
              <w:rPr>
                <w:sz w:val="18"/>
                <w:szCs w:val="18"/>
              </w:rPr>
              <w:t>T.7.3.23. Metnin içeriğine uygun başlık/başlıklar belirler.</w:t>
            </w:r>
          </w:p>
          <w:p w14:paraId="53FB75B2" w14:textId="6399F5A6" w:rsidR="00095324" w:rsidRPr="00095324" w:rsidRDefault="00095324" w:rsidP="00095324">
            <w:pPr>
              <w:rPr>
                <w:sz w:val="18"/>
                <w:szCs w:val="18"/>
              </w:rPr>
            </w:pPr>
          </w:p>
          <w:p w14:paraId="70DF004F" w14:textId="77777777" w:rsidR="00095324" w:rsidRPr="00095324" w:rsidRDefault="00095324" w:rsidP="00095324">
            <w:pPr>
              <w:rPr>
                <w:sz w:val="18"/>
                <w:szCs w:val="18"/>
              </w:rPr>
            </w:pPr>
            <w:r w:rsidRPr="00095324">
              <w:rPr>
                <w:sz w:val="18"/>
                <w:szCs w:val="18"/>
              </w:rPr>
              <w:t>T.7.3.30. Görsellerle ilgili soruları cevaplar.</w:t>
            </w:r>
          </w:p>
          <w:p w14:paraId="23A5DA57" w14:textId="43F8472F" w:rsidR="0052719F" w:rsidRPr="00902BB2" w:rsidRDefault="00095324" w:rsidP="00095324">
            <w:pPr>
              <w:rPr>
                <w:sz w:val="18"/>
                <w:szCs w:val="18"/>
              </w:rPr>
            </w:pPr>
            <w:r w:rsidRPr="00095324">
              <w:rPr>
                <w:sz w:val="18"/>
                <w:szCs w:val="18"/>
              </w:rPr>
              <w:t>T.7.3.32. Bilgi kaynaklarını etkili bir şekilde kullanır.</w:t>
            </w:r>
          </w:p>
        </w:tc>
        <w:tc>
          <w:tcPr>
            <w:tcW w:w="3260" w:type="dxa"/>
            <w:shd w:val="clear" w:color="auto" w:fill="FFFFFF" w:themeFill="background1"/>
          </w:tcPr>
          <w:p w14:paraId="2CB60616" w14:textId="77777777" w:rsidR="0052719F" w:rsidRPr="00902BB2" w:rsidRDefault="0052719F">
            <w:pPr>
              <w:rPr>
                <w:sz w:val="18"/>
                <w:szCs w:val="18"/>
              </w:rPr>
            </w:pPr>
          </w:p>
        </w:tc>
        <w:tc>
          <w:tcPr>
            <w:tcW w:w="1819" w:type="dxa"/>
            <w:shd w:val="clear" w:color="auto" w:fill="FFFFFF" w:themeFill="background1"/>
          </w:tcPr>
          <w:p w14:paraId="12A0FFF2" w14:textId="08CD58B5" w:rsidR="00095324" w:rsidRPr="00095324" w:rsidRDefault="00095324" w:rsidP="00095324">
            <w:pPr>
              <w:tabs>
                <w:tab w:val="left" w:pos="110"/>
                <w:tab w:val="left" w:pos="830"/>
              </w:tabs>
              <w:rPr>
                <w:sz w:val="18"/>
                <w:szCs w:val="18"/>
              </w:rPr>
            </w:pPr>
            <w:r w:rsidRPr="00095324">
              <w:rPr>
                <w:sz w:val="18"/>
                <w:szCs w:val="18"/>
              </w:rPr>
              <w:t>T.7.2.1. Hazırlıklı konuşma yapar.</w:t>
            </w:r>
          </w:p>
          <w:p w14:paraId="4587A6AE" w14:textId="77777777" w:rsidR="00095324" w:rsidRPr="00095324" w:rsidRDefault="00095324" w:rsidP="00095324">
            <w:pPr>
              <w:tabs>
                <w:tab w:val="left" w:pos="110"/>
                <w:tab w:val="left" w:pos="830"/>
              </w:tabs>
              <w:rPr>
                <w:sz w:val="18"/>
                <w:szCs w:val="18"/>
              </w:rPr>
            </w:pPr>
            <w:r w:rsidRPr="00095324">
              <w:rPr>
                <w:sz w:val="18"/>
                <w:szCs w:val="18"/>
              </w:rPr>
              <w:t>Öğrencilerin düşüncelerini mantıksal bir bütünlük içinde sunmaları, görsel, işitsel vb. destekleyici materyaller kullanarak sunu hazırlamaları sağlanır.</w:t>
            </w:r>
          </w:p>
          <w:p w14:paraId="00122ACB" w14:textId="77777777" w:rsidR="00095324" w:rsidRPr="00095324" w:rsidRDefault="00095324" w:rsidP="00095324">
            <w:pPr>
              <w:tabs>
                <w:tab w:val="left" w:pos="110"/>
                <w:tab w:val="left" w:pos="830"/>
              </w:tabs>
              <w:rPr>
                <w:sz w:val="18"/>
                <w:szCs w:val="18"/>
              </w:rPr>
            </w:pPr>
            <w:r w:rsidRPr="00095324">
              <w:rPr>
                <w:sz w:val="18"/>
                <w:szCs w:val="18"/>
              </w:rPr>
              <w:t>T.7.2.2. Hazırlıksız konuşma yapar.</w:t>
            </w:r>
          </w:p>
          <w:p w14:paraId="54006F75" w14:textId="77777777" w:rsidR="00095324" w:rsidRPr="00095324" w:rsidRDefault="00095324" w:rsidP="00095324">
            <w:pPr>
              <w:tabs>
                <w:tab w:val="left" w:pos="110"/>
                <w:tab w:val="left" w:pos="830"/>
              </w:tabs>
              <w:rPr>
                <w:sz w:val="18"/>
                <w:szCs w:val="18"/>
              </w:rPr>
            </w:pPr>
            <w:r w:rsidRPr="00095324">
              <w:rPr>
                <w:sz w:val="18"/>
                <w:szCs w:val="18"/>
              </w:rPr>
              <w:t>T.7.2.4. Konuşmalarında beden dilini etkili bir şekilde kullanır.</w:t>
            </w:r>
          </w:p>
          <w:p w14:paraId="57567D42" w14:textId="10B19C7E" w:rsidR="0052719F" w:rsidRPr="00902BB2" w:rsidRDefault="0052719F" w:rsidP="00095324">
            <w:pPr>
              <w:tabs>
                <w:tab w:val="left" w:pos="110"/>
                <w:tab w:val="left" w:pos="830"/>
              </w:tabs>
              <w:rPr>
                <w:sz w:val="18"/>
                <w:szCs w:val="18"/>
              </w:rPr>
            </w:pPr>
          </w:p>
        </w:tc>
        <w:tc>
          <w:tcPr>
            <w:tcW w:w="1842" w:type="dxa"/>
            <w:shd w:val="clear" w:color="auto" w:fill="FFFFFF" w:themeFill="background1"/>
          </w:tcPr>
          <w:p w14:paraId="085FD0C3" w14:textId="043683BE" w:rsidR="00306CFE" w:rsidRPr="00306CFE" w:rsidRDefault="00306CFE" w:rsidP="00306CFE">
            <w:pPr>
              <w:rPr>
                <w:sz w:val="18"/>
                <w:szCs w:val="18"/>
              </w:rPr>
            </w:pPr>
            <w:r w:rsidRPr="00306CFE">
              <w:rPr>
                <w:sz w:val="18"/>
                <w:szCs w:val="18"/>
              </w:rPr>
              <w:t>T.7.4.1. Şiir yazar.</w:t>
            </w:r>
          </w:p>
          <w:p w14:paraId="5ED870ED" w14:textId="77777777" w:rsidR="00306CFE" w:rsidRPr="00306CFE" w:rsidRDefault="00306CFE" w:rsidP="00306CFE">
            <w:pPr>
              <w:rPr>
                <w:sz w:val="18"/>
                <w:szCs w:val="18"/>
              </w:rPr>
            </w:pPr>
            <w:r w:rsidRPr="00306CFE">
              <w:rPr>
                <w:sz w:val="18"/>
                <w:szCs w:val="18"/>
              </w:rPr>
              <w:t>T.7.4.4. Yazma stratejilerini uygular.</w:t>
            </w:r>
          </w:p>
          <w:p w14:paraId="0545F3BA" w14:textId="1EFA525D" w:rsidR="0052719F" w:rsidRPr="00902BB2" w:rsidRDefault="0052719F" w:rsidP="00306CFE">
            <w:pPr>
              <w:rPr>
                <w:sz w:val="18"/>
                <w:szCs w:val="18"/>
              </w:rPr>
            </w:pPr>
          </w:p>
        </w:tc>
        <w:tc>
          <w:tcPr>
            <w:tcW w:w="850" w:type="dxa"/>
            <w:shd w:val="clear" w:color="auto" w:fill="FFFFFF" w:themeFill="background1"/>
            <w:textDirection w:val="btLr"/>
          </w:tcPr>
          <w:p w14:paraId="67A3E0B6" w14:textId="77777777" w:rsidR="0052719F" w:rsidRPr="00902BB2" w:rsidRDefault="00F36AFE">
            <w:pPr>
              <w:ind w:left="113" w:right="113"/>
              <w:rPr>
                <w:sz w:val="18"/>
                <w:szCs w:val="18"/>
              </w:rPr>
            </w:pPr>
            <w:r w:rsidRPr="00902BB2">
              <w:rPr>
                <w:sz w:val="18"/>
                <w:szCs w:val="18"/>
              </w:rPr>
              <w:t>*Atatürk’ün kişilik özelliklerini açıklar.* Atatürk’ün fikir hayatını açıklar.</w:t>
            </w:r>
          </w:p>
        </w:tc>
        <w:tc>
          <w:tcPr>
            <w:tcW w:w="708" w:type="dxa"/>
            <w:shd w:val="clear" w:color="auto" w:fill="FFFFFF" w:themeFill="background1"/>
            <w:textDirection w:val="btLr"/>
            <w:vAlign w:val="center"/>
          </w:tcPr>
          <w:p w14:paraId="14F0A486" w14:textId="54EED8F8" w:rsidR="0052719F" w:rsidRPr="00902BB2" w:rsidRDefault="00F36AFE">
            <w:pPr>
              <w:ind w:left="113" w:right="113"/>
              <w:jc w:val="center"/>
              <w:rPr>
                <w:sz w:val="18"/>
                <w:szCs w:val="18"/>
              </w:rPr>
            </w:pPr>
            <w:r w:rsidRPr="00902BB2">
              <w:rPr>
                <w:sz w:val="18"/>
                <w:szCs w:val="18"/>
              </w:rPr>
              <w:t>1-</w:t>
            </w:r>
            <w:r w:rsidR="00F51688">
              <w:rPr>
                <w:sz w:val="18"/>
                <w:szCs w:val="18"/>
              </w:rPr>
              <w:t>6</w:t>
            </w:r>
            <w:r w:rsidRPr="00902BB2">
              <w:rPr>
                <w:sz w:val="18"/>
                <w:szCs w:val="18"/>
              </w:rPr>
              <w:t>. ETKİNLİK</w:t>
            </w:r>
          </w:p>
        </w:tc>
        <w:tc>
          <w:tcPr>
            <w:tcW w:w="993" w:type="dxa"/>
            <w:shd w:val="clear" w:color="auto" w:fill="FFFFFF" w:themeFill="background1"/>
            <w:vAlign w:val="center"/>
          </w:tcPr>
          <w:p w14:paraId="6EE46C90" w14:textId="77777777" w:rsidR="0052719F" w:rsidRPr="00902BB2" w:rsidRDefault="00F36AFE">
            <w:pPr>
              <w:ind w:left="70"/>
              <w:rPr>
                <w:sz w:val="18"/>
                <w:szCs w:val="18"/>
              </w:rPr>
            </w:pPr>
            <w:r w:rsidRPr="00902BB2">
              <w:rPr>
                <w:sz w:val="18"/>
                <w:szCs w:val="18"/>
              </w:rPr>
              <w:t>Ders Kitabı,  Eba, Türkçe sözlük, atasözleri ve deyimler sözlüğü, gazete kupürleri, dergiler vb.</w:t>
            </w:r>
          </w:p>
          <w:p w14:paraId="4C25BFE1" w14:textId="77777777" w:rsidR="0052719F" w:rsidRPr="00902BB2" w:rsidRDefault="00F36AFE">
            <w:pPr>
              <w:rPr>
                <w:sz w:val="18"/>
                <w:szCs w:val="18"/>
              </w:rPr>
            </w:pPr>
            <w:r w:rsidRPr="00902BB2">
              <w:rPr>
                <w:sz w:val="18"/>
                <w:szCs w:val="18"/>
              </w:rPr>
              <w:t>Okuma tiyatrosu</w:t>
            </w:r>
          </w:p>
          <w:p w14:paraId="5F3F0669" w14:textId="77777777" w:rsidR="0052719F" w:rsidRPr="00902BB2" w:rsidRDefault="00F36AFE">
            <w:pPr>
              <w:rPr>
                <w:sz w:val="18"/>
                <w:szCs w:val="18"/>
              </w:rPr>
            </w:pPr>
            <w:r w:rsidRPr="00902BB2">
              <w:rPr>
                <w:sz w:val="18"/>
                <w:szCs w:val="18"/>
              </w:rPr>
              <w:t>Özetleyerek okuma</w:t>
            </w:r>
          </w:p>
          <w:p w14:paraId="0FE5C4A9" w14:textId="77777777" w:rsidR="0052719F" w:rsidRPr="00902BB2" w:rsidRDefault="00F36AFE">
            <w:pPr>
              <w:rPr>
                <w:sz w:val="18"/>
                <w:szCs w:val="18"/>
              </w:rPr>
            </w:pPr>
            <w:r w:rsidRPr="00902BB2">
              <w:rPr>
                <w:sz w:val="18"/>
                <w:szCs w:val="18"/>
              </w:rPr>
              <w:t>Özetleme</w:t>
            </w:r>
          </w:p>
          <w:p w14:paraId="7CB64B0D" w14:textId="77777777" w:rsidR="0052719F" w:rsidRPr="00902BB2" w:rsidRDefault="00F36AFE">
            <w:pPr>
              <w:rPr>
                <w:sz w:val="18"/>
                <w:szCs w:val="18"/>
              </w:rPr>
            </w:pPr>
            <w:r w:rsidRPr="00902BB2">
              <w:rPr>
                <w:sz w:val="18"/>
                <w:szCs w:val="18"/>
              </w:rPr>
              <w:t>Güdümlü konuşma</w:t>
            </w:r>
          </w:p>
          <w:p w14:paraId="786A32BF" w14:textId="77777777" w:rsidR="0052719F" w:rsidRPr="00902BB2" w:rsidRDefault="00F36AFE">
            <w:pPr>
              <w:rPr>
                <w:sz w:val="18"/>
                <w:szCs w:val="18"/>
              </w:rPr>
            </w:pPr>
            <w:r w:rsidRPr="00902BB2">
              <w:rPr>
                <w:sz w:val="18"/>
                <w:szCs w:val="18"/>
              </w:rPr>
              <w:t>Bir metinden hareketle yazma</w:t>
            </w:r>
          </w:p>
        </w:tc>
        <w:tc>
          <w:tcPr>
            <w:tcW w:w="732" w:type="dxa"/>
            <w:gridSpan w:val="2"/>
            <w:shd w:val="clear" w:color="auto" w:fill="FFFFFF" w:themeFill="background1"/>
          </w:tcPr>
          <w:p w14:paraId="1D29C180" w14:textId="77777777" w:rsidR="0052719F" w:rsidRPr="00902BB2" w:rsidRDefault="0052719F">
            <w:pPr>
              <w:ind w:left="113" w:right="113"/>
              <w:jc w:val="center"/>
              <w:rPr>
                <w:sz w:val="18"/>
                <w:szCs w:val="18"/>
              </w:rPr>
            </w:pPr>
          </w:p>
          <w:p w14:paraId="65F10591" w14:textId="77777777" w:rsidR="0052719F" w:rsidRPr="00902BB2" w:rsidRDefault="0052719F">
            <w:pPr>
              <w:ind w:left="113" w:right="113"/>
              <w:jc w:val="center"/>
              <w:rPr>
                <w:rFonts w:eastAsia="Arial Narrow"/>
              </w:rPr>
            </w:pPr>
          </w:p>
        </w:tc>
      </w:tr>
    </w:tbl>
    <w:p w14:paraId="5305B78A" w14:textId="77777777" w:rsidR="0052719F" w:rsidRPr="00902BB2" w:rsidRDefault="0052719F">
      <w:pPr>
        <w:rPr>
          <w:sz w:val="20"/>
          <w:szCs w:val="20"/>
        </w:rPr>
      </w:pPr>
    </w:p>
    <w:p w14:paraId="1D5F1854" w14:textId="77777777" w:rsidR="0052719F" w:rsidRPr="00902BB2" w:rsidRDefault="0052719F">
      <w:pPr>
        <w:pBdr>
          <w:top w:val="nil"/>
          <w:left w:val="nil"/>
          <w:bottom w:val="nil"/>
          <w:right w:val="nil"/>
          <w:between w:val="nil"/>
        </w:pBdr>
        <w:jc w:val="center"/>
        <w:rPr>
          <w:b/>
          <w:color w:val="000000"/>
        </w:rPr>
      </w:pPr>
    </w:p>
    <w:p w14:paraId="64351745" w14:textId="77777777" w:rsidR="008C09BF" w:rsidRPr="00902BB2" w:rsidRDefault="008C09BF">
      <w:pPr>
        <w:pBdr>
          <w:top w:val="nil"/>
          <w:left w:val="nil"/>
          <w:bottom w:val="nil"/>
          <w:right w:val="nil"/>
          <w:between w:val="nil"/>
        </w:pBdr>
        <w:jc w:val="center"/>
        <w:rPr>
          <w:b/>
          <w:color w:val="000000"/>
        </w:rPr>
      </w:pPr>
    </w:p>
    <w:p w14:paraId="63CA9A37" w14:textId="77777777" w:rsidR="008C09BF" w:rsidRPr="00902BB2" w:rsidRDefault="008C09BF">
      <w:pPr>
        <w:pBdr>
          <w:top w:val="nil"/>
          <w:left w:val="nil"/>
          <w:bottom w:val="nil"/>
          <w:right w:val="nil"/>
          <w:between w:val="nil"/>
        </w:pBdr>
        <w:jc w:val="center"/>
        <w:rPr>
          <w:b/>
          <w:color w:val="000000"/>
        </w:rPr>
      </w:pPr>
    </w:p>
    <w:p w14:paraId="6E8B1C40" w14:textId="77777777" w:rsidR="008C09BF" w:rsidRPr="00902BB2" w:rsidRDefault="008C09BF">
      <w:pPr>
        <w:pBdr>
          <w:top w:val="nil"/>
          <w:left w:val="nil"/>
          <w:bottom w:val="nil"/>
          <w:right w:val="nil"/>
          <w:between w:val="nil"/>
        </w:pBdr>
        <w:jc w:val="center"/>
        <w:rPr>
          <w:b/>
          <w:color w:val="000000"/>
        </w:rPr>
      </w:pPr>
    </w:p>
    <w:tbl>
      <w:tblPr>
        <w:tblStyle w:val="a1"/>
        <w:tblW w:w="15665" w:type="dxa"/>
        <w:tblInd w:w="-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000" w:firstRow="0" w:lastRow="0" w:firstColumn="0" w:lastColumn="0" w:noHBand="0" w:noVBand="0"/>
      </w:tblPr>
      <w:tblGrid>
        <w:gridCol w:w="371"/>
        <w:gridCol w:w="437"/>
        <w:gridCol w:w="712"/>
        <w:gridCol w:w="342"/>
        <w:gridCol w:w="3166"/>
        <w:gridCol w:w="1701"/>
        <w:gridCol w:w="6"/>
        <w:gridCol w:w="2000"/>
        <w:gridCol w:w="2836"/>
        <w:gridCol w:w="1117"/>
        <w:gridCol w:w="426"/>
        <w:gridCol w:w="1701"/>
        <w:gridCol w:w="850"/>
      </w:tblGrid>
      <w:tr w:rsidR="0052719F" w:rsidRPr="00902BB2" w14:paraId="43679628" w14:textId="77777777" w:rsidTr="00A45165">
        <w:trPr>
          <w:cantSplit/>
          <w:trHeight w:val="1254"/>
        </w:trPr>
        <w:tc>
          <w:tcPr>
            <w:tcW w:w="371" w:type="dxa"/>
            <w:vMerge w:val="restart"/>
            <w:shd w:val="clear" w:color="auto" w:fill="FFFFFF" w:themeFill="background1"/>
            <w:textDirection w:val="btLr"/>
            <w:vAlign w:val="center"/>
          </w:tcPr>
          <w:p w14:paraId="69C7AF25" w14:textId="77777777" w:rsidR="0052719F" w:rsidRPr="00902BB2" w:rsidRDefault="00F36AFE">
            <w:pPr>
              <w:ind w:left="113" w:right="113"/>
              <w:jc w:val="center"/>
              <w:rPr>
                <w:sz w:val="22"/>
                <w:szCs w:val="22"/>
              </w:rPr>
            </w:pPr>
            <w:r w:rsidRPr="00902BB2">
              <w:rPr>
                <w:b/>
                <w:sz w:val="22"/>
                <w:szCs w:val="22"/>
              </w:rPr>
              <w:t>TEMA</w:t>
            </w:r>
          </w:p>
        </w:tc>
        <w:tc>
          <w:tcPr>
            <w:tcW w:w="437" w:type="dxa"/>
            <w:vMerge w:val="restart"/>
            <w:shd w:val="clear" w:color="auto" w:fill="FFFFFF" w:themeFill="background1"/>
            <w:textDirection w:val="btLr"/>
            <w:vAlign w:val="center"/>
          </w:tcPr>
          <w:p w14:paraId="2C970DDC" w14:textId="77777777" w:rsidR="0052719F" w:rsidRPr="00902BB2" w:rsidRDefault="00F36AFE">
            <w:pPr>
              <w:ind w:left="113" w:right="113"/>
              <w:jc w:val="center"/>
              <w:rPr>
                <w:sz w:val="22"/>
                <w:szCs w:val="22"/>
              </w:rPr>
            </w:pPr>
            <w:r w:rsidRPr="00902BB2">
              <w:rPr>
                <w:b/>
                <w:sz w:val="22"/>
                <w:szCs w:val="22"/>
              </w:rPr>
              <w:t>TARİH</w:t>
            </w:r>
          </w:p>
        </w:tc>
        <w:tc>
          <w:tcPr>
            <w:tcW w:w="712" w:type="dxa"/>
            <w:vMerge w:val="restart"/>
            <w:shd w:val="clear" w:color="auto" w:fill="FFFFFF" w:themeFill="background1"/>
            <w:textDirection w:val="btLr"/>
            <w:vAlign w:val="center"/>
          </w:tcPr>
          <w:p w14:paraId="39FB8E95" w14:textId="77777777" w:rsidR="0052719F" w:rsidRPr="00902BB2" w:rsidRDefault="00F36AFE">
            <w:pPr>
              <w:ind w:left="113" w:right="113"/>
              <w:jc w:val="center"/>
              <w:rPr>
                <w:sz w:val="22"/>
                <w:szCs w:val="22"/>
              </w:rPr>
            </w:pPr>
            <w:r w:rsidRPr="00902BB2">
              <w:rPr>
                <w:b/>
                <w:sz w:val="22"/>
                <w:szCs w:val="22"/>
              </w:rPr>
              <w:t>METİNLER</w:t>
            </w:r>
          </w:p>
        </w:tc>
        <w:tc>
          <w:tcPr>
            <w:tcW w:w="342" w:type="dxa"/>
            <w:vMerge w:val="restart"/>
            <w:shd w:val="clear" w:color="auto" w:fill="FFFFFF" w:themeFill="background1"/>
            <w:textDirection w:val="btLr"/>
            <w:vAlign w:val="center"/>
          </w:tcPr>
          <w:p w14:paraId="0299C5EC" w14:textId="77777777" w:rsidR="0052719F" w:rsidRPr="00902BB2" w:rsidRDefault="00F36AFE">
            <w:pPr>
              <w:ind w:left="113" w:right="113"/>
              <w:jc w:val="center"/>
              <w:rPr>
                <w:sz w:val="22"/>
                <w:szCs w:val="22"/>
              </w:rPr>
            </w:pPr>
            <w:r w:rsidRPr="00902BB2">
              <w:rPr>
                <w:b/>
                <w:sz w:val="22"/>
                <w:szCs w:val="22"/>
              </w:rPr>
              <w:t>SAAT</w:t>
            </w:r>
          </w:p>
        </w:tc>
        <w:tc>
          <w:tcPr>
            <w:tcW w:w="9709" w:type="dxa"/>
            <w:gridSpan w:val="5"/>
            <w:tcBorders>
              <w:bottom w:val="single" w:sz="8" w:space="0" w:color="000000"/>
            </w:tcBorders>
            <w:shd w:val="clear" w:color="auto" w:fill="FFFFFF" w:themeFill="background1"/>
            <w:vAlign w:val="center"/>
          </w:tcPr>
          <w:p w14:paraId="604A8F67" w14:textId="77777777" w:rsidR="0052719F" w:rsidRPr="00902BB2" w:rsidRDefault="00F36AFE">
            <w:pPr>
              <w:ind w:left="113" w:right="113"/>
              <w:jc w:val="center"/>
              <w:rPr>
                <w:sz w:val="32"/>
                <w:szCs w:val="32"/>
              </w:rPr>
            </w:pPr>
            <w:r w:rsidRPr="00902BB2">
              <w:rPr>
                <w:b/>
                <w:sz w:val="32"/>
                <w:szCs w:val="32"/>
              </w:rPr>
              <w:t>KAZANIMLAR</w:t>
            </w:r>
          </w:p>
        </w:tc>
        <w:tc>
          <w:tcPr>
            <w:tcW w:w="1117" w:type="dxa"/>
            <w:tcBorders>
              <w:bottom w:val="single" w:sz="8" w:space="0" w:color="000000"/>
            </w:tcBorders>
            <w:shd w:val="clear" w:color="auto" w:fill="FFFFFF" w:themeFill="background1"/>
            <w:textDirection w:val="btLr"/>
            <w:vAlign w:val="center"/>
          </w:tcPr>
          <w:p w14:paraId="276C43C1" w14:textId="77777777" w:rsidR="0052719F" w:rsidRPr="00902BB2" w:rsidRDefault="00F36AFE">
            <w:pPr>
              <w:ind w:left="113" w:right="113"/>
              <w:jc w:val="center"/>
              <w:rPr>
                <w:sz w:val="18"/>
                <w:szCs w:val="18"/>
              </w:rPr>
            </w:pPr>
            <w:r w:rsidRPr="00902BB2">
              <w:rPr>
                <w:rFonts w:eastAsia="Arial"/>
                <w:b/>
                <w:sz w:val="20"/>
                <w:szCs w:val="20"/>
              </w:rPr>
              <w:t>ATATÜRKÇÜLÜK</w:t>
            </w:r>
          </w:p>
        </w:tc>
        <w:tc>
          <w:tcPr>
            <w:tcW w:w="426" w:type="dxa"/>
            <w:tcBorders>
              <w:bottom w:val="single" w:sz="8" w:space="0" w:color="000000"/>
            </w:tcBorders>
            <w:shd w:val="clear" w:color="auto" w:fill="FFFFFF" w:themeFill="background1"/>
            <w:textDirection w:val="btLr"/>
            <w:vAlign w:val="center"/>
          </w:tcPr>
          <w:p w14:paraId="7F700BB7"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1701" w:type="dxa"/>
            <w:tcBorders>
              <w:bottom w:val="single" w:sz="8" w:space="0" w:color="000000"/>
            </w:tcBorders>
            <w:shd w:val="clear" w:color="auto" w:fill="FFFFFF" w:themeFill="background1"/>
            <w:textDirection w:val="btLr"/>
            <w:vAlign w:val="center"/>
          </w:tcPr>
          <w:p w14:paraId="087E6C10" w14:textId="77777777" w:rsidR="0052719F" w:rsidRPr="00902BB2" w:rsidRDefault="00F36AFE">
            <w:pPr>
              <w:ind w:left="113" w:right="113"/>
              <w:jc w:val="center"/>
              <w:rPr>
                <w:sz w:val="20"/>
                <w:szCs w:val="20"/>
              </w:rPr>
            </w:pPr>
            <w:r w:rsidRPr="00902BB2">
              <w:rPr>
                <w:b/>
                <w:sz w:val="20"/>
                <w:szCs w:val="20"/>
              </w:rPr>
              <w:t>Yöntem ve Teknik Araç ve Gereç</w:t>
            </w:r>
          </w:p>
        </w:tc>
        <w:tc>
          <w:tcPr>
            <w:tcW w:w="850" w:type="dxa"/>
            <w:tcBorders>
              <w:bottom w:val="single" w:sz="8" w:space="0" w:color="000000"/>
            </w:tcBorders>
            <w:shd w:val="clear" w:color="auto" w:fill="FFFFFF" w:themeFill="background1"/>
            <w:textDirection w:val="btLr"/>
          </w:tcPr>
          <w:p w14:paraId="75044999" w14:textId="77777777" w:rsidR="0052719F" w:rsidRPr="00902BB2" w:rsidRDefault="00F36AFE">
            <w:pPr>
              <w:ind w:left="113" w:right="113"/>
              <w:jc w:val="center"/>
              <w:rPr>
                <w:sz w:val="18"/>
                <w:szCs w:val="18"/>
              </w:rPr>
            </w:pPr>
            <w:r w:rsidRPr="00902BB2">
              <w:rPr>
                <w:b/>
                <w:sz w:val="18"/>
                <w:szCs w:val="18"/>
              </w:rPr>
              <w:t>ÖLÇME</w:t>
            </w:r>
          </w:p>
          <w:p w14:paraId="40885DBB" w14:textId="77777777" w:rsidR="0052719F" w:rsidRPr="00902BB2" w:rsidRDefault="00F36AFE">
            <w:pPr>
              <w:ind w:left="113" w:right="113"/>
              <w:jc w:val="center"/>
              <w:rPr>
                <w:sz w:val="18"/>
                <w:szCs w:val="18"/>
              </w:rPr>
            </w:pPr>
            <w:r w:rsidRPr="00902BB2">
              <w:rPr>
                <w:b/>
                <w:sz w:val="18"/>
                <w:szCs w:val="18"/>
              </w:rPr>
              <w:t>DEĞ.</w:t>
            </w:r>
          </w:p>
          <w:p w14:paraId="4A809F2E" w14:textId="77777777" w:rsidR="0052719F" w:rsidRPr="00902BB2" w:rsidRDefault="00F36AFE">
            <w:pPr>
              <w:ind w:left="113" w:right="113"/>
              <w:jc w:val="center"/>
              <w:rPr>
                <w:sz w:val="18"/>
                <w:szCs w:val="18"/>
              </w:rPr>
            </w:pPr>
            <w:r w:rsidRPr="00902BB2">
              <w:rPr>
                <w:b/>
                <w:sz w:val="18"/>
                <w:szCs w:val="18"/>
              </w:rPr>
              <w:t>Açıklamalar</w:t>
            </w:r>
          </w:p>
        </w:tc>
      </w:tr>
      <w:tr w:rsidR="0052719F" w:rsidRPr="00902BB2" w14:paraId="2E4553A0" w14:textId="77777777" w:rsidTr="005249F0">
        <w:trPr>
          <w:cantSplit/>
          <w:trHeight w:val="558"/>
        </w:trPr>
        <w:tc>
          <w:tcPr>
            <w:tcW w:w="371" w:type="dxa"/>
            <w:vMerge/>
            <w:shd w:val="clear" w:color="auto" w:fill="FFFFFF" w:themeFill="background1"/>
            <w:textDirection w:val="btLr"/>
            <w:vAlign w:val="center"/>
          </w:tcPr>
          <w:p w14:paraId="77F84C54"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437" w:type="dxa"/>
            <w:vMerge/>
            <w:shd w:val="clear" w:color="auto" w:fill="FFFFFF" w:themeFill="background1"/>
            <w:textDirection w:val="btLr"/>
            <w:vAlign w:val="center"/>
          </w:tcPr>
          <w:p w14:paraId="0B951D84"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712" w:type="dxa"/>
            <w:vMerge/>
            <w:shd w:val="clear" w:color="auto" w:fill="FFFFFF" w:themeFill="background1"/>
            <w:textDirection w:val="btLr"/>
            <w:vAlign w:val="center"/>
          </w:tcPr>
          <w:p w14:paraId="729A131D"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342" w:type="dxa"/>
            <w:vMerge/>
            <w:shd w:val="clear" w:color="auto" w:fill="FFFFFF" w:themeFill="background1"/>
            <w:textDirection w:val="btLr"/>
            <w:vAlign w:val="center"/>
          </w:tcPr>
          <w:p w14:paraId="1BDC284A" w14:textId="77777777" w:rsidR="0052719F" w:rsidRPr="00902BB2" w:rsidRDefault="0052719F" w:rsidP="00BC4612">
            <w:pPr>
              <w:widowControl w:val="0"/>
              <w:pBdr>
                <w:top w:val="nil"/>
                <w:left w:val="nil"/>
                <w:bottom w:val="nil"/>
                <w:right w:val="nil"/>
                <w:between w:val="nil"/>
              </w:pBdr>
              <w:spacing w:line="276" w:lineRule="auto"/>
              <w:ind w:left="113" w:right="113"/>
              <w:rPr>
                <w:sz w:val="18"/>
                <w:szCs w:val="18"/>
              </w:rPr>
            </w:pPr>
          </w:p>
        </w:tc>
        <w:tc>
          <w:tcPr>
            <w:tcW w:w="3166" w:type="dxa"/>
            <w:shd w:val="clear" w:color="auto" w:fill="FFFFFF" w:themeFill="background1"/>
            <w:vAlign w:val="center"/>
          </w:tcPr>
          <w:p w14:paraId="68024FF5" w14:textId="77777777" w:rsidR="0052719F" w:rsidRPr="00902BB2" w:rsidRDefault="00F36AFE">
            <w:pPr>
              <w:jc w:val="center"/>
              <w:rPr>
                <w:sz w:val="22"/>
                <w:szCs w:val="22"/>
              </w:rPr>
            </w:pPr>
            <w:r w:rsidRPr="00902BB2">
              <w:rPr>
                <w:b/>
                <w:sz w:val="22"/>
                <w:szCs w:val="22"/>
              </w:rPr>
              <w:t>OKUMA</w:t>
            </w:r>
          </w:p>
        </w:tc>
        <w:tc>
          <w:tcPr>
            <w:tcW w:w="1701" w:type="dxa"/>
            <w:shd w:val="clear" w:color="auto" w:fill="FFFFFF" w:themeFill="background1"/>
            <w:vAlign w:val="center"/>
          </w:tcPr>
          <w:p w14:paraId="3BC2693C" w14:textId="77777777" w:rsidR="0052719F" w:rsidRPr="00902BB2" w:rsidRDefault="00F36AFE">
            <w:pPr>
              <w:jc w:val="center"/>
              <w:rPr>
                <w:sz w:val="22"/>
                <w:szCs w:val="22"/>
              </w:rPr>
            </w:pPr>
            <w:r w:rsidRPr="00902BB2">
              <w:rPr>
                <w:b/>
                <w:sz w:val="22"/>
                <w:szCs w:val="22"/>
              </w:rPr>
              <w:t>DİNLEME/</w:t>
            </w:r>
          </w:p>
          <w:p w14:paraId="2C4BE69C" w14:textId="77777777" w:rsidR="0052719F" w:rsidRPr="00902BB2" w:rsidRDefault="00F36AFE">
            <w:pPr>
              <w:jc w:val="center"/>
              <w:rPr>
                <w:sz w:val="22"/>
                <w:szCs w:val="22"/>
              </w:rPr>
            </w:pPr>
            <w:r w:rsidRPr="00902BB2">
              <w:rPr>
                <w:b/>
                <w:sz w:val="22"/>
                <w:szCs w:val="22"/>
              </w:rPr>
              <w:t>İZLEME</w:t>
            </w:r>
          </w:p>
        </w:tc>
        <w:tc>
          <w:tcPr>
            <w:tcW w:w="2006" w:type="dxa"/>
            <w:gridSpan w:val="2"/>
            <w:shd w:val="clear" w:color="auto" w:fill="FFFFFF" w:themeFill="background1"/>
            <w:vAlign w:val="center"/>
          </w:tcPr>
          <w:p w14:paraId="76DAB0E8" w14:textId="77777777" w:rsidR="0052719F" w:rsidRPr="00902BB2" w:rsidRDefault="00F36AFE">
            <w:pPr>
              <w:jc w:val="center"/>
              <w:rPr>
                <w:sz w:val="22"/>
                <w:szCs w:val="22"/>
              </w:rPr>
            </w:pPr>
            <w:r w:rsidRPr="00902BB2">
              <w:rPr>
                <w:b/>
                <w:sz w:val="22"/>
                <w:szCs w:val="22"/>
              </w:rPr>
              <w:t>KONUŞMA</w:t>
            </w:r>
          </w:p>
        </w:tc>
        <w:tc>
          <w:tcPr>
            <w:tcW w:w="2836" w:type="dxa"/>
            <w:shd w:val="clear" w:color="auto" w:fill="FFFFFF" w:themeFill="background1"/>
            <w:vAlign w:val="center"/>
          </w:tcPr>
          <w:p w14:paraId="3EC1A400" w14:textId="77777777" w:rsidR="0052719F" w:rsidRPr="00902BB2" w:rsidRDefault="00F36AFE">
            <w:pPr>
              <w:jc w:val="center"/>
              <w:rPr>
                <w:sz w:val="22"/>
                <w:szCs w:val="22"/>
              </w:rPr>
            </w:pPr>
            <w:r w:rsidRPr="00902BB2">
              <w:rPr>
                <w:b/>
                <w:sz w:val="22"/>
                <w:szCs w:val="22"/>
              </w:rPr>
              <w:t>YAZMA</w:t>
            </w:r>
          </w:p>
        </w:tc>
        <w:tc>
          <w:tcPr>
            <w:tcW w:w="1117" w:type="dxa"/>
            <w:shd w:val="clear" w:color="auto" w:fill="FFFFFF" w:themeFill="background1"/>
            <w:vAlign w:val="center"/>
          </w:tcPr>
          <w:p w14:paraId="25BD673F" w14:textId="77777777" w:rsidR="0052719F" w:rsidRPr="00902BB2" w:rsidRDefault="0052719F">
            <w:pPr>
              <w:ind w:left="113" w:right="113"/>
              <w:jc w:val="center"/>
              <w:rPr>
                <w:rFonts w:eastAsia="Arial Narrow"/>
                <w:sz w:val="20"/>
                <w:szCs w:val="20"/>
              </w:rPr>
            </w:pPr>
          </w:p>
        </w:tc>
        <w:tc>
          <w:tcPr>
            <w:tcW w:w="426" w:type="dxa"/>
            <w:shd w:val="clear" w:color="auto" w:fill="FFFFFF" w:themeFill="background1"/>
          </w:tcPr>
          <w:p w14:paraId="6E2EAE28" w14:textId="77777777" w:rsidR="0052719F" w:rsidRPr="00902BB2" w:rsidRDefault="0052719F">
            <w:pPr>
              <w:ind w:left="113" w:right="113"/>
              <w:jc w:val="center"/>
              <w:rPr>
                <w:rFonts w:eastAsia="Arial Narrow"/>
                <w:sz w:val="20"/>
                <w:szCs w:val="20"/>
              </w:rPr>
            </w:pPr>
          </w:p>
        </w:tc>
        <w:tc>
          <w:tcPr>
            <w:tcW w:w="1701" w:type="dxa"/>
            <w:shd w:val="clear" w:color="auto" w:fill="FFFFFF" w:themeFill="background1"/>
          </w:tcPr>
          <w:p w14:paraId="0FDC1F4F" w14:textId="77777777" w:rsidR="0052719F" w:rsidRPr="00902BB2" w:rsidRDefault="0052719F">
            <w:pPr>
              <w:ind w:left="113" w:right="113"/>
              <w:jc w:val="center"/>
              <w:rPr>
                <w:rFonts w:eastAsia="Arial Narrow"/>
                <w:sz w:val="20"/>
                <w:szCs w:val="20"/>
              </w:rPr>
            </w:pPr>
          </w:p>
        </w:tc>
        <w:tc>
          <w:tcPr>
            <w:tcW w:w="850" w:type="dxa"/>
            <w:shd w:val="clear" w:color="auto" w:fill="FFFFFF" w:themeFill="background1"/>
          </w:tcPr>
          <w:p w14:paraId="0AA9C709" w14:textId="77777777" w:rsidR="0052719F" w:rsidRPr="00902BB2" w:rsidRDefault="0052719F">
            <w:pPr>
              <w:ind w:left="113" w:right="113"/>
              <w:jc w:val="center"/>
              <w:rPr>
                <w:rFonts w:eastAsia="Arial Narrow"/>
                <w:sz w:val="16"/>
                <w:szCs w:val="16"/>
              </w:rPr>
            </w:pPr>
          </w:p>
        </w:tc>
      </w:tr>
      <w:tr w:rsidR="00A45165" w:rsidRPr="00902BB2" w14:paraId="77281CEC" w14:textId="77777777" w:rsidTr="005249F0">
        <w:trPr>
          <w:cantSplit/>
          <w:trHeight w:val="3138"/>
        </w:trPr>
        <w:tc>
          <w:tcPr>
            <w:tcW w:w="371" w:type="dxa"/>
            <w:vMerge w:val="restart"/>
            <w:shd w:val="clear" w:color="auto" w:fill="FFFFFF" w:themeFill="background1"/>
            <w:textDirection w:val="btLr"/>
            <w:vAlign w:val="center"/>
          </w:tcPr>
          <w:p w14:paraId="34A5F32C" w14:textId="77777777" w:rsidR="00A45165" w:rsidRPr="00902BB2" w:rsidRDefault="00A45165" w:rsidP="00BC4612">
            <w:pPr>
              <w:ind w:left="113" w:right="113"/>
              <w:jc w:val="center"/>
            </w:pPr>
            <w:r w:rsidRPr="00902BB2">
              <w:rPr>
                <w:b/>
              </w:rPr>
              <w:t>MİLLİ MÜCADELE VE ATATÜRK</w:t>
            </w:r>
          </w:p>
        </w:tc>
        <w:tc>
          <w:tcPr>
            <w:tcW w:w="437" w:type="dxa"/>
            <w:shd w:val="clear" w:color="auto" w:fill="FFFFFF" w:themeFill="background1"/>
            <w:textDirection w:val="btLr"/>
            <w:vAlign w:val="center"/>
          </w:tcPr>
          <w:p w14:paraId="5D6EB4DA" w14:textId="5E80F429" w:rsidR="00A45165" w:rsidRPr="00902BB2" w:rsidRDefault="00A45165">
            <w:pPr>
              <w:ind w:left="113" w:right="113"/>
              <w:jc w:val="center"/>
              <w:rPr>
                <w:sz w:val="22"/>
                <w:szCs w:val="22"/>
              </w:rPr>
            </w:pPr>
            <w:r w:rsidRPr="00902BB2">
              <w:rPr>
                <w:b/>
                <w:sz w:val="22"/>
                <w:szCs w:val="22"/>
              </w:rPr>
              <w:t xml:space="preserve">14-18 EKİM </w:t>
            </w:r>
          </w:p>
        </w:tc>
        <w:tc>
          <w:tcPr>
            <w:tcW w:w="712" w:type="dxa"/>
            <w:shd w:val="clear" w:color="auto" w:fill="FFFFFF" w:themeFill="background1"/>
            <w:textDirection w:val="btLr"/>
            <w:vAlign w:val="center"/>
          </w:tcPr>
          <w:p w14:paraId="7B1CEF2D" w14:textId="5BC6BE3E" w:rsidR="00A45165" w:rsidRPr="00902BB2" w:rsidRDefault="00306CFE">
            <w:pPr>
              <w:ind w:left="113" w:right="113"/>
              <w:jc w:val="center"/>
              <w:rPr>
                <w:sz w:val="22"/>
                <w:szCs w:val="22"/>
              </w:rPr>
            </w:pPr>
            <w:r w:rsidRPr="00306CFE">
              <w:rPr>
                <w:b/>
                <w:sz w:val="20"/>
                <w:szCs w:val="20"/>
              </w:rPr>
              <w:t>BARIŞ ÇOCUK ATATÜRK'LE KURTULUŞ SAVAŞINDA</w:t>
            </w:r>
          </w:p>
        </w:tc>
        <w:tc>
          <w:tcPr>
            <w:tcW w:w="342" w:type="dxa"/>
            <w:shd w:val="clear" w:color="auto" w:fill="FFFFFF" w:themeFill="background1"/>
            <w:textDirection w:val="btLr"/>
            <w:vAlign w:val="center"/>
          </w:tcPr>
          <w:p w14:paraId="20108557" w14:textId="77777777" w:rsidR="00A45165" w:rsidRPr="00902BB2" w:rsidRDefault="00A45165">
            <w:pPr>
              <w:ind w:left="113" w:right="113"/>
              <w:jc w:val="center"/>
              <w:rPr>
                <w:sz w:val="22"/>
                <w:szCs w:val="22"/>
              </w:rPr>
            </w:pPr>
            <w:r w:rsidRPr="00902BB2">
              <w:rPr>
                <w:b/>
                <w:sz w:val="22"/>
                <w:szCs w:val="22"/>
              </w:rPr>
              <w:t>5 Saat</w:t>
            </w:r>
          </w:p>
        </w:tc>
        <w:tc>
          <w:tcPr>
            <w:tcW w:w="3166" w:type="dxa"/>
            <w:shd w:val="clear" w:color="auto" w:fill="FFFFFF" w:themeFill="background1"/>
          </w:tcPr>
          <w:p w14:paraId="4C213431" w14:textId="77777777" w:rsidR="00995D0F" w:rsidRPr="00995D0F" w:rsidRDefault="00995D0F" w:rsidP="00995D0F">
            <w:pPr>
              <w:rPr>
                <w:sz w:val="18"/>
                <w:szCs w:val="18"/>
              </w:rPr>
            </w:pPr>
            <w:r w:rsidRPr="00995D0F">
              <w:rPr>
                <w:sz w:val="18"/>
                <w:szCs w:val="18"/>
              </w:rPr>
              <w:t>"T.7.3.1. Noktalama işaretlerine dikkat ederek sesli ve sessiz okur.</w:t>
            </w:r>
          </w:p>
          <w:p w14:paraId="30DC114C" w14:textId="77777777" w:rsidR="00995D0F" w:rsidRPr="00995D0F" w:rsidRDefault="00995D0F" w:rsidP="00995D0F">
            <w:pPr>
              <w:rPr>
                <w:sz w:val="18"/>
                <w:szCs w:val="18"/>
              </w:rPr>
            </w:pPr>
            <w:r w:rsidRPr="00995D0F">
              <w:rPr>
                <w:sz w:val="18"/>
                <w:szCs w:val="18"/>
              </w:rPr>
              <w:t>T.7.3.4. Okuma stratejilerini kullanır.</w:t>
            </w:r>
          </w:p>
          <w:p w14:paraId="05904DC1" w14:textId="77777777" w:rsidR="00995D0F" w:rsidRPr="00995D0F" w:rsidRDefault="00995D0F" w:rsidP="00995D0F">
            <w:pPr>
              <w:rPr>
                <w:sz w:val="18"/>
                <w:szCs w:val="18"/>
              </w:rPr>
            </w:pPr>
            <w:r w:rsidRPr="00995D0F">
              <w:rPr>
                <w:sz w:val="18"/>
                <w:szCs w:val="18"/>
              </w:rPr>
              <w:t>T.7.3.5. Bağlamdan hareketle bilmediği kelime ve kelime gruplarının anlamını tahmin eder.</w:t>
            </w:r>
          </w:p>
          <w:p w14:paraId="0C03A0FC" w14:textId="77777777" w:rsidR="00995D0F" w:rsidRPr="00995D0F" w:rsidRDefault="00995D0F" w:rsidP="00995D0F">
            <w:pPr>
              <w:rPr>
                <w:sz w:val="18"/>
                <w:szCs w:val="18"/>
              </w:rPr>
            </w:pPr>
            <w:r w:rsidRPr="00995D0F">
              <w:rPr>
                <w:sz w:val="18"/>
                <w:szCs w:val="18"/>
              </w:rPr>
              <w:t>T.7.3.6. Deyim ve atasözlerinin metne katkısını belirler.</w:t>
            </w:r>
          </w:p>
          <w:p w14:paraId="02439C0C" w14:textId="77777777" w:rsidR="00995D0F" w:rsidRPr="00995D0F" w:rsidRDefault="00995D0F" w:rsidP="00995D0F">
            <w:pPr>
              <w:rPr>
                <w:sz w:val="18"/>
                <w:szCs w:val="18"/>
              </w:rPr>
            </w:pPr>
            <w:r w:rsidRPr="00995D0F">
              <w:rPr>
                <w:sz w:val="18"/>
                <w:szCs w:val="18"/>
              </w:rPr>
              <w:t>T.7.3.19. Metinle ilgili soruları cevaplar.</w:t>
            </w:r>
          </w:p>
          <w:p w14:paraId="76C62A2F" w14:textId="77777777" w:rsidR="00995D0F" w:rsidRPr="00995D0F" w:rsidRDefault="00995D0F" w:rsidP="00995D0F">
            <w:pPr>
              <w:rPr>
                <w:sz w:val="18"/>
                <w:szCs w:val="18"/>
              </w:rPr>
            </w:pPr>
            <w:r w:rsidRPr="00995D0F">
              <w:rPr>
                <w:sz w:val="18"/>
                <w:szCs w:val="18"/>
              </w:rPr>
              <w:t>T.7.3.26. Metindeki gerçek ve kurgusal unsurları ayırt eder.</w:t>
            </w:r>
          </w:p>
          <w:p w14:paraId="2B4D4543" w14:textId="77777777" w:rsidR="00995D0F" w:rsidRPr="00995D0F" w:rsidRDefault="00995D0F" w:rsidP="00995D0F">
            <w:pPr>
              <w:rPr>
                <w:sz w:val="18"/>
                <w:szCs w:val="18"/>
              </w:rPr>
            </w:pPr>
            <w:r w:rsidRPr="00995D0F">
              <w:rPr>
                <w:sz w:val="18"/>
                <w:szCs w:val="18"/>
              </w:rPr>
              <w:t>T.7.3.28. Okudukları ile ilgili çıkarımlarda bulunur.</w:t>
            </w:r>
          </w:p>
          <w:p w14:paraId="4E66F361" w14:textId="77777777" w:rsidR="00995D0F" w:rsidRPr="00995D0F" w:rsidRDefault="00995D0F" w:rsidP="00995D0F">
            <w:pPr>
              <w:rPr>
                <w:sz w:val="18"/>
                <w:szCs w:val="18"/>
              </w:rPr>
            </w:pPr>
            <w:r w:rsidRPr="00995D0F">
              <w:rPr>
                <w:sz w:val="18"/>
                <w:szCs w:val="18"/>
              </w:rPr>
              <w:t>T.7.3.29. Metin türlerini ayırt eder.</w:t>
            </w:r>
          </w:p>
          <w:p w14:paraId="2AC93D3C" w14:textId="7CB3CA65" w:rsidR="00A45165" w:rsidRPr="005249F0" w:rsidRDefault="00995D0F" w:rsidP="00995D0F">
            <w:pPr>
              <w:rPr>
                <w:sz w:val="18"/>
                <w:szCs w:val="18"/>
              </w:rPr>
            </w:pPr>
            <w:r w:rsidRPr="00995D0F">
              <w:rPr>
                <w:sz w:val="18"/>
                <w:szCs w:val="18"/>
              </w:rPr>
              <w:t>T.7.3.32. Bilgi kaynaklarını etkili bir şekilde kullanır.</w:t>
            </w:r>
          </w:p>
        </w:tc>
        <w:tc>
          <w:tcPr>
            <w:tcW w:w="1701" w:type="dxa"/>
            <w:shd w:val="clear" w:color="auto" w:fill="FFFFFF" w:themeFill="background1"/>
          </w:tcPr>
          <w:p w14:paraId="053F000A" w14:textId="77777777" w:rsidR="00A45165" w:rsidRPr="005249F0" w:rsidRDefault="00A45165">
            <w:pPr>
              <w:shd w:val="clear" w:color="auto" w:fill="FFFFFF"/>
              <w:jc w:val="center"/>
              <w:rPr>
                <w:sz w:val="18"/>
                <w:szCs w:val="18"/>
              </w:rPr>
            </w:pPr>
          </w:p>
        </w:tc>
        <w:tc>
          <w:tcPr>
            <w:tcW w:w="2006" w:type="dxa"/>
            <w:gridSpan w:val="2"/>
            <w:shd w:val="clear" w:color="auto" w:fill="FFFFFF" w:themeFill="background1"/>
          </w:tcPr>
          <w:p w14:paraId="771FAA3B" w14:textId="22B68305" w:rsidR="00995D0F" w:rsidRPr="00995D0F" w:rsidRDefault="00995D0F" w:rsidP="00995D0F">
            <w:pPr>
              <w:rPr>
                <w:sz w:val="18"/>
                <w:szCs w:val="18"/>
              </w:rPr>
            </w:pPr>
            <w:r w:rsidRPr="00995D0F">
              <w:rPr>
                <w:sz w:val="18"/>
                <w:szCs w:val="18"/>
              </w:rPr>
              <w:t>T.7.2.1. Hazırlıklı konuşma yapar.</w:t>
            </w:r>
          </w:p>
          <w:p w14:paraId="14D27DFE" w14:textId="77777777" w:rsidR="00995D0F" w:rsidRPr="00995D0F" w:rsidRDefault="00995D0F" w:rsidP="00995D0F">
            <w:pPr>
              <w:rPr>
                <w:sz w:val="18"/>
                <w:szCs w:val="18"/>
              </w:rPr>
            </w:pPr>
            <w:r w:rsidRPr="00995D0F">
              <w:rPr>
                <w:sz w:val="18"/>
                <w:szCs w:val="18"/>
              </w:rPr>
              <w:t>T.7.2.2. Hazırlıksız konuşma yapar.</w:t>
            </w:r>
          </w:p>
          <w:p w14:paraId="6A3823C1" w14:textId="77777777" w:rsidR="00995D0F" w:rsidRPr="00995D0F" w:rsidRDefault="00995D0F" w:rsidP="00995D0F">
            <w:pPr>
              <w:rPr>
                <w:sz w:val="18"/>
                <w:szCs w:val="18"/>
              </w:rPr>
            </w:pPr>
            <w:r w:rsidRPr="00995D0F">
              <w:rPr>
                <w:sz w:val="18"/>
                <w:szCs w:val="18"/>
              </w:rPr>
              <w:t>T.7.2.5. Kelimeleri anlamlarına uygun kullanır.</w:t>
            </w:r>
          </w:p>
          <w:p w14:paraId="2E2E14BB" w14:textId="2737CCBF" w:rsidR="00A45165" w:rsidRPr="005249F0" w:rsidRDefault="00A45165" w:rsidP="00995D0F">
            <w:pPr>
              <w:rPr>
                <w:sz w:val="18"/>
                <w:szCs w:val="18"/>
              </w:rPr>
            </w:pPr>
          </w:p>
        </w:tc>
        <w:tc>
          <w:tcPr>
            <w:tcW w:w="2836" w:type="dxa"/>
            <w:shd w:val="clear" w:color="auto" w:fill="FFFFFF" w:themeFill="background1"/>
          </w:tcPr>
          <w:p w14:paraId="050A9DEB" w14:textId="77777777" w:rsidR="00995D0F" w:rsidRPr="00995D0F" w:rsidRDefault="00995D0F" w:rsidP="00995D0F">
            <w:pPr>
              <w:rPr>
                <w:sz w:val="18"/>
                <w:szCs w:val="18"/>
              </w:rPr>
            </w:pPr>
            <w:r w:rsidRPr="00995D0F">
              <w:rPr>
                <w:sz w:val="18"/>
                <w:szCs w:val="18"/>
              </w:rPr>
              <w:t>"T.7.4.1. Şiir yazar.</w:t>
            </w:r>
          </w:p>
          <w:p w14:paraId="0358FBA5" w14:textId="77777777" w:rsidR="00995D0F" w:rsidRPr="00995D0F" w:rsidRDefault="00995D0F" w:rsidP="00995D0F">
            <w:pPr>
              <w:rPr>
                <w:sz w:val="18"/>
                <w:szCs w:val="18"/>
              </w:rPr>
            </w:pPr>
            <w:r w:rsidRPr="00995D0F">
              <w:rPr>
                <w:sz w:val="18"/>
                <w:szCs w:val="18"/>
              </w:rPr>
              <w:t xml:space="preserve">T.7.4.2. Bilgilendirici metin yazar.                                                                                                                             </w:t>
            </w:r>
          </w:p>
          <w:p w14:paraId="07BA900F" w14:textId="77777777" w:rsidR="00995D0F" w:rsidRPr="00995D0F" w:rsidRDefault="00995D0F" w:rsidP="00995D0F">
            <w:pPr>
              <w:rPr>
                <w:sz w:val="18"/>
                <w:szCs w:val="18"/>
              </w:rPr>
            </w:pPr>
            <w:r w:rsidRPr="00995D0F">
              <w:rPr>
                <w:sz w:val="18"/>
                <w:szCs w:val="18"/>
              </w:rPr>
              <w:t>T.7.4.4. Yazma stratejilerini uygular.</w:t>
            </w:r>
          </w:p>
          <w:p w14:paraId="1B353BE2" w14:textId="77777777" w:rsidR="00995D0F" w:rsidRPr="00995D0F" w:rsidRDefault="00995D0F" w:rsidP="00995D0F">
            <w:pPr>
              <w:rPr>
                <w:sz w:val="18"/>
                <w:szCs w:val="18"/>
              </w:rPr>
            </w:pPr>
          </w:p>
          <w:p w14:paraId="3ADEADD2" w14:textId="1707303D" w:rsidR="00A45165" w:rsidRPr="005249F0" w:rsidRDefault="00A45165" w:rsidP="00995D0F">
            <w:pPr>
              <w:rPr>
                <w:sz w:val="18"/>
                <w:szCs w:val="18"/>
              </w:rPr>
            </w:pPr>
          </w:p>
        </w:tc>
        <w:tc>
          <w:tcPr>
            <w:tcW w:w="1117" w:type="dxa"/>
            <w:shd w:val="clear" w:color="auto" w:fill="FFFFFF" w:themeFill="background1"/>
            <w:textDirection w:val="btLr"/>
          </w:tcPr>
          <w:p w14:paraId="0BBF28A9" w14:textId="77777777" w:rsidR="00A45165" w:rsidRPr="00902BB2" w:rsidRDefault="00A45165" w:rsidP="00B315F9">
            <w:pPr>
              <w:ind w:left="113" w:right="113"/>
              <w:jc w:val="center"/>
              <w:rPr>
                <w:sz w:val="16"/>
                <w:szCs w:val="16"/>
              </w:rPr>
            </w:pPr>
            <w:r w:rsidRPr="00902BB2">
              <w:rPr>
                <w:sz w:val="16"/>
                <w:szCs w:val="16"/>
              </w:rPr>
              <w:t xml:space="preserve"> Atatürk’ün fikir hayatını açıklar.</w:t>
            </w:r>
          </w:p>
        </w:tc>
        <w:tc>
          <w:tcPr>
            <w:tcW w:w="426" w:type="dxa"/>
            <w:shd w:val="clear" w:color="auto" w:fill="FFFFFF" w:themeFill="background1"/>
            <w:textDirection w:val="btLr"/>
            <w:vAlign w:val="center"/>
          </w:tcPr>
          <w:p w14:paraId="3F8786EE" w14:textId="48824CA9" w:rsidR="00A45165" w:rsidRPr="00902BB2" w:rsidRDefault="00A45165">
            <w:pPr>
              <w:ind w:left="113" w:right="113"/>
              <w:jc w:val="center"/>
              <w:rPr>
                <w:sz w:val="16"/>
                <w:szCs w:val="16"/>
              </w:rPr>
            </w:pPr>
            <w:r w:rsidRPr="00902BB2">
              <w:rPr>
                <w:sz w:val="16"/>
                <w:szCs w:val="16"/>
              </w:rPr>
              <w:t>1-</w:t>
            </w:r>
            <w:r w:rsidR="00F51688">
              <w:rPr>
                <w:sz w:val="16"/>
                <w:szCs w:val="16"/>
              </w:rPr>
              <w:t>7</w:t>
            </w:r>
            <w:r w:rsidRPr="00902BB2">
              <w:rPr>
                <w:sz w:val="16"/>
                <w:szCs w:val="16"/>
              </w:rPr>
              <w:t>. ETKİNLİK</w:t>
            </w:r>
          </w:p>
        </w:tc>
        <w:tc>
          <w:tcPr>
            <w:tcW w:w="1701" w:type="dxa"/>
            <w:shd w:val="clear" w:color="auto" w:fill="FFFFFF" w:themeFill="background1"/>
            <w:vAlign w:val="center"/>
          </w:tcPr>
          <w:p w14:paraId="4D502064" w14:textId="77777777" w:rsidR="00A45165" w:rsidRPr="00902BB2" w:rsidRDefault="00A45165">
            <w:pPr>
              <w:ind w:left="70"/>
              <w:jc w:val="center"/>
              <w:rPr>
                <w:sz w:val="18"/>
                <w:szCs w:val="18"/>
              </w:rPr>
            </w:pPr>
            <w:r w:rsidRPr="00902BB2">
              <w:rPr>
                <w:sz w:val="18"/>
                <w:szCs w:val="18"/>
              </w:rPr>
              <w:t>Anlatım, soru-cevap</w:t>
            </w:r>
          </w:p>
          <w:p w14:paraId="15F7848E" w14:textId="77777777" w:rsidR="00A45165" w:rsidRPr="00902BB2" w:rsidRDefault="00A45165">
            <w:pPr>
              <w:ind w:left="70"/>
              <w:jc w:val="center"/>
              <w:rPr>
                <w:sz w:val="18"/>
                <w:szCs w:val="18"/>
              </w:rPr>
            </w:pPr>
            <w:r w:rsidRPr="00902BB2">
              <w:rPr>
                <w:sz w:val="18"/>
                <w:szCs w:val="18"/>
              </w:rPr>
              <w:t>Ders Kitabı,  Eba, Türkçe sözlük, atasözleri ve deyimler sözlüğü, vb.</w:t>
            </w:r>
          </w:p>
          <w:p w14:paraId="53A50876" w14:textId="77777777" w:rsidR="00A45165" w:rsidRPr="00902BB2" w:rsidRDefault="00A45165">
            <w:pPr>
              <w:jc w:val="center"/>
              <w:rPr>
                <w:sz w:val="18"/>
                <w:szCs w:val="18"/>
              </w:rPr>
            </w:pPr>
            <w:r w:rsidRPr="00902BB2">
              <w:rPr>
                <w:sz w:val="18"/>
                <w:szCs w:val="18"/>
              </w:rPr>
              <w:t>Sesli/sessiz okuma</w:t>
            </w:r>
          </w:p>
          <w:p w14:paraId="7D427EA4" w14:textId="77777777" w:rsidR="00A45165" w:rsidRPr="00902BB2" w:rsidRDefault="00A45165">
            <w:pPr>
              <w:jc w:val="center"/>
              <w:rPr>
                <w:sz w:val="18"/>
                <w:szCs w:val="18"/>
              </w:rPr>
            </w:pPr>
            <w:r w:rsidRPr="00902BB2">
              <w:rPr>
                <w:sz w:val="18"/>
                <w:szCs w:val="18"/>
              </w:rPr>
              <w:t>Bir metinden hareketle yazma</w:t>
            </w:r>
          </w:p>
          <w:p w14:paraId="7B01495E" w14:textId="77777777" w:rsidR="00A45165" w:rsidRPr="00902BB2" w:rsidRDefault="00A45165">
            <w:pPr>
              <w:jc w:val="center"/>
              <w:rPr>
                <w:sz w:val="18"/>
                <w:szCs w:val="18"/>
              </w:rPr>
            </w:pPr>
            <w:r w:rsidRPr="00902BB2">
              <w:rPr>
                <w:sz w:val="18"/>
                <w:szCs w:val="18"/>
              </w:rPr>
              <w:t>Kavram Havuzundan seçerek yazma</w:t>
            </w:r>
          </w:p>
        </w:tc>
        <w:tc>
          <w:tcPr>
            <w:tcW w:w="850" w:type="dxa"/>
            <w:shd w:val="clear" w:color="auto" w:fill="FFFFFF" w:themeFill="background1"/>
            <w:vAlign w:val="center"/>
          </w:tcPr>
          <w:p w14:paraId="7B689BA6" w14:textId="77777777" w:rsidR="00A45165" w:rsidRPr="00902BB2" w:rsidRDefault="00A45165">
            <w:pPr>
              <w:ind w:left="113" w:right="113"/>
              <w:jc w:val="center"/>
              <w:rPr>
                <w:color w:val="FF0000"/>
                <w:sz w:val="18"/>
                <w:szCs w:val="18"/>
              </w:rPr>
            </w:pPr>
          </w:p>
        </w:tc>
      </w:tr>
      <w:tr w:rsidR="00A45165" w:rsidRPr="00902BB2" w14:paraId="7ABD6CFD" w14:textId="77777777" w:rsidTr="005249F0">
        <w:trPr>
          <w:cantSplit/>
          <w:trHeight w:val="4470"/>
        </w:trPr>
        <w:tc>
          <w:tcPr>
            <w:tcW w:w="371" w:type="dxa"/>
            <w:vMerge/>
            <w:shd w:val="clear" w:color="auto" w:fill="FFFFFF" w:themeFill="background1"/>
            <w:textDirection w:val="btLr"/>
            <w:vAlign w:val="center"/>
          </w:tcPr>
          <w:p w14:paraId="58EA800C" w14:textId="77777777" w:rsidR="00A45165" w:rsidRPr="00902BB2" w:rsidRDefault="00A45165" w:rsidP="00BC4612">
            <w:pPr>
              <w:widowControl w:val="0"/>
              <w:pBdr>
                <w:top w:val="nil"/>
                <w:left w:val="nil"/>
                <w:bottom w:val="nil"/>
                <w:right w:val="nil"/>
                <w:between w:val="nil"/>
              </w:pBdr>
              <w:spacing w:line="276" w:lineRule="auto"/>
              <w:ind w:left="113" w:right="113"/>
              <w:rPr>
                <w:color w:val="FF0000"/>
                <w:sz w:val="18"/>
                <w:szCs w:val="18"/>
              </w:rPr>
            </w:pPr>
          </w:p>
        </w:tc>
        <w:tc>
          <w:tcPr>
            <w:tcW w:w="437" w:type="dxa"/>
            <w:vMerge w:val="restart"/>
            <w:shd w:val="clear" w:color="auto" w:fill="FFFFFF" w:themeFill="background1"/>
            <w:textDirection w:val="btLr"/>
            <w:vAlign w:val="center"/>
          </w:tcPr>
          <w:p w14:paraId="373F1F02" w14:textId="2E0D63D9" w:rsidR="00A45165" w:rsidRPr="00902BB2" w:rsidRDefault="00A45165" w:rsidP="00BC4612">
            <w:pPr>
              <w:ind w:left="113" w:right="113"/>
              <w:jc w:val="center"/>
              <w:rPr>
                <w:sz w:val="22"/>
                <w:szCs w:val="22"/>
              </w:rPr>
            </w:pPr>
            <w:r w:rsidRPr="00902BB2">
              <w:rPr>
                <w:b/>
                <w:sz w:val="22"/>
                <w:szCs w:val="22"/>
              </w:rPr>
              <w:t>21-25 EKİM</w:t>
            </w:r>
          </w:p>
        </w:tc>
        <w:tc>
          <w:tcPr>
            <w:tcW w:w="712" w:type="dxa"/>
            <w:tcBorders>
              <w:bottom w:val="single" w:sz="4" w:space="0" w:color="auto"/>
            </w:tcBorders>
            <w:shd w:val="clear" w:color="auto" w:fill="FFFFFF" w:themeFill="background1"/>
            <w:textDirection w:val="btLr"/>
            <w:vAlign w:val="center"/>
          </w:tcPr>
          <w:p w14:paraId="0B95509E" w14:textId="22FE1908" w:rsidR="00A45165" w:rsidRPr="00902BB2" w:rsidRDefault="00306CFE" w:rsidP="00A45165">
            <w:pPr>
              <w:ind w:right="113"/>
              <w:jc w:val="center"/>
              <w:rPr>
                <w:sz w:val="22"/>
                <w:szCs w:val="22"/>
              </w:rPr>
            </w:pPr>
            <w:r w:rsidRPr="00306CFE">
              <w:rPr>
                <w:b/>
                <w:sz w:val="20"/>
                <w:szCs w:val="20"/>
              </w:rPr>
              <w:t>ÇANAKKALE SEDDÜLBAHİR KAHRAMANLARI</w:t>
            </w:r>
          </w:p>
        </w:tc>
        <w:tc>
          <w:tcPr>
            <w:tcW w:w="342" w:type="dxa"/>
            <w:tcBorders>
              <w:bottom w:val="single" w:sz="4" w:space="0" w:color="auto"/>
            </w:tcBorders>
            <w:shd w:val="clear" w:color="auto" w:fill="FFFFFF" w:themeFill="background1"/>
            <w:textDirection w:val="btLr"/>
            <w:vAlign w:val="center"/>
          </w:tcPr>
          <w:p w14:paraId="7A427C69" w14:textId="359AF233" w:rsidR="00A45165" w:rsidRPr="00902BB2" w:rsidRDefault="00A45165" w:rsidP="00A45165">
            <w:pPr>
              <w:ind w:right="113"/>
              <w:jc w:val="center"/>
              <w:rPr>
                <w:sz w:val="22"/>
                <w:szCs w:val="22"/>
              </w:rPr>
            </w:pPr>
            <w:r w:rsidRPr="00902BB2">
              <w:rPr>
                <w:b/>
                <w:sz w:val="22"/>
                <w:szCs w:val="22"/>
              </w:rPr>
              <w:t>5 Saat</w:t>
            </w:r>
          </w:p>
        </w:tc>
        <w:tc>
          <w:tcPr>
            <w:tcW w:w="3166" w:type="dxa"/>
            <w:tcBorders>
              <w:bottom w:val="single" w:sz="4" w:space="0" w:color="auto"/>
            </w:tcBorders>
            <w:shd w:val="clear" w:color="auto" w:fill="FFFFFF" w:themeFill="background1"/>
          </w:tcPr>
          <w:p w14:paraId="5A27BB28" w14:textId="4C5278D6" w:rsidR="00995D0F" w:rsidRPr="00995D0F" w:rsidRDefault="00995D0F" w:rsidP="00995D0F">
            <w:pPr>
              <w:shd w:val="clear" w:color="auto" w:fill="FFFFFF"/>
              <w:rPr>
                <w:sz w:val="18"/>
                <w:szCs w:val="18"/>
              </w:rPr>
            </w:pPr>
            <w:r w:rsidRPr="00995D0F">
              <w:rPr>
                <w:sz w:val="18"/>
                <w:szCs w:val="18"/>
              </w:rPr>
              <w:t xml:space="preserve">T.7.3.1. Noktalama işaretlerine dikkat ederek sesli ve sessiz okur. </w:t>
            </w:r>
          </w:p>
          <w:p w14:paraId="4143E6C4" w14:textId="77777777" w:rsidR="00995D0F" w:rsidRPr="00995D0F" w:rsidRDefault="00995D0F" w:rsidP="00995D0F">
            <w:pPr>
              <w:shd w:val="clear" w:color="auto" w:fill="FFFFFF"/>
              <w:rPr>
                <w:sz w:val="18"/>
                <w:szCs w:val="18"/>
              </w:rPr>
            </w:pPr>
            <w:r w:rsidRPr="00995D0F">
              <w:rPr>
                <w:sz w:val="18"/>
                <w:szCs w:val="18"/>
              </w:rPr>
              <w:t>T.7.3.5. Bağlamdan hareketle bilmediği kelime ve kelime gruplarının anlamını tahmin eder.</w:t>
            </w:r>
          </w:p>
          <w:p w14:paraId="3D769D6A" w14:textId="77777777" w:rsidR="00995D0F" w:rsidRPr="00995D0F" w:rsidRDefault="00995D0F" w:rsidP="00995D0F">
            <w:pPr>
              <w:shd w:val="clear" w:color="auto" w:fill="FFFFFF"/>
              <w:rPr>
                <w:sz w:val="18"/>
                <w:szCs w:val="18"/>
              </w:rPr>
            </w:pPr>
            <w:r w:rsidRPr="00995D0F">
              <w:rPr>
                <w:sz w:val="18"/>
                <w:szCs w:val="18"/>
              </w:rPr>
              <w:t>T.7.3.19. Metinle ilgili soruları cevaplar.</w:t>
            </w:r>
          </w:p>
          <w:p w14:paraId="0A81CBDF" w14:textId="77777777" w:rsidR="00995D0F" w:rsidRPr="00995D0F" w:rsidRDefault="00995D0F" w:rsidP="00995D0F">
            <w:pPr>
              <w:shd w:val="clear" w:color="auto" w:fill="FFFFFF"/>
              <w:rPr>
                <w:sz w:val="18"/>
                <w:szCs w:val="18"/>
              </w:rPr>
            </w:pPr>
            <w:r w:rsidRPr="00995D0F">
              <w:rPr>
                <w:sz w:val="18"/>
                <w:szCs w:val="18"/>
              </w:rPr>
              <w:t xml:space="preserve">Metin içi ve metin dışı anlam ilişkileri kurulur. </w:t>
            </w:r>
          </w:p>
          <w:p w14:paraId="3076CDC1" w14:textId="77777777" w:rsidR="00995D0F" w:rsidRPr="00995D0F" w:rsidRDefault="00995D0F" w:rsidP="00995D0F">
            <w:pPr>
              <w:shd w:val="clear" w:color="auto" w:fill="FFFFFF"/>
              <w:rPr>
                <w:sz w:val="18"/>
                <w:szCs w:val="18"/>
              </w:rPr>
            </w:pPr>
            <w:r w:rsidRPr="00995D0F">
              <w:rPr>
                <w:sz w:val="18"/>
                <w:szCs w:val="18"/>
              </w:rPr>
              <w:t>T.7.3.24. Metinde ele alınan sorunlara farklı çözümler üretir.</w:t>
            </w:r>
          </w:p>
          <w:p w14:paraId="58C0313D" w14:textId="77777777" w:rsidR="00995D0F" w:rsidRPr="00995D0F" w:rsidRDefault="00995D0F" w:rsidP="00995D0F">
            <w:pPr>
              <w:shd w:val="clear" w:color="auto" w:fill="FFFFFF"/>
              <w:rPr>
                <w:sz w:val="18"/>
                <w:szCs w:val="18"/>
              </w:rPr>
            </w:pPr>
            <w:r w:rsidRPr="00995D0F">
              <w:rPr>
                <w:sz w:val="18"/>
                <w:szCs w:val="18"/>
              </w:rPr>
              <w:t>T.7.3.28. Okudukları ile ilgili çıkarımlarda bulunur.</w:t>
            </w:r>
          </w:p>
          <w:p w14:paraId="6A21EB5F" w14:textId="2A7D3C89" w:rsidR="00995D0F" w:rsidRPr="00995D0F" w:rsidRDefault="00995D0F" w:rsidP="00995D0F">
            <w:pPr>
              <w:shd w:val="clear" w:color="auto" w:fill="FFFFFF"/>
              <w:rPr>
                <w:sz w:val="18"/>
                <w:szCs w:val="18"/>
              </w:rPr>
            </w:pPr>
            <w:r w:rsidRPr="00995D0F">
              <w:rPr>
                <w:sz w:val="18"/>
                <w:szCs w:val="18"/>
              </w:rPr>
              <w:t>T.7.3.30. Görsellerle ilgili soruları cevaplar.</w:t>
            </w:r>
          </w:p>
          <w:p w14:paraId="324F9905" w14:textId="77777777" w:rsidR="00995D0F" w:rsidRPr="00995D0F" w:rsidRDefault="00995D0F" w:rsidP="00995D0F">
            <w:pPr>
              <w:shd w:val="clear" w:color="auto" w:fill="FFFFFF"/>
              <w:rPr>
                <w:sz w:val="18"/>
                <w:szCs w:val="18"/>
              </w:rPr>
            </w:pPr>
            <w:r w:rsidRPr="00995D0F">
              <w:rPr>
                <w:sz w:val="18"/>
                <w:szCs w:val="18"/>
              </w:rPr>
              <w:t>T.7.3.32. Bilgi kaynaklarını etkili bir şekilde kullanır.</w:t>
            </w:r>
          </w:p>
          <w:p w14:paraId="66D5DE09" w14:textId="7B4A4CD5" w:rsidR="00A45165" w:rsidRPr="00902BB2" w:rsidRDefault="00995D0F" w:rsidP="00995D0F">
            <w:pPr>
              <w:shd w:val="clear" w:color="auto" w:fill="FFFFFF"/>
              <w:rPr>
                <w:sz w:val="16"/>
                <w:szCs w:val="16"/>
              </w:rPr>
            </w:pPr>
            <w:r w:rsidRPr="00995D0F">
              <w:rPr>
                <w:sz w:val="18"/>
                <w:szCs w:val="18"/>
              </w:rPr>
              <w:t>T.7.3.38. Metindeki iş ve işlem basamaklarını kavrar.</w:t>
            </w:r>
          </w:p>
        </w:tc>
        <w:tc>
          <w:tcPr>
            <w:tcW w:w="1707" w:type="dxa"/>
            <w:gridSpan w:val="2"/>
            <w:tcBorders>
              <w:bottom w:val="single" w:sz="4" w:space="0" w:color="auto"/>
            </w:tcBorders>
            <w:shd w:val="clear" w:color="auto" w:fill="FFFFFF" w:themeFill="background1"/>
          </w:tcPr>
          <w:p w14:paraId="35B3DD28" w14:textId="77777777" w:rsidR="00A45165" w:rsidRPr="00902BB2" w:rsidRDefault="00A45165">
            <w:pPr>
              <w:jc w:val="center"/>
              <w:rPr>
                <w:sz w:val="16"/>
                <w:szCs w:val="16"/>
              </w:rPr>
            </w:pPr>
          </w:p>
        </w:tc>
        <w:tc>
          <w:tcPr>
            <w:tcW w:w="2000" w:type="dxa"/>
            <w:tcBorders>
              <w:bottom w:val="single" w:sz="4" w:space="0" w:color="auto"/>
            </w:tcBorders>
            <w:shd w:val="clear" w:color="auto" w:fill="FFFFFF" w:themeFill="background1"/>
          </w:tcPr>
          <w:p w14:paraId="6A933E51" w14:textId="5918EDE3" w:rsidR="00995D0F" w:rsidRPr="00995D0F" w:rsidRDefault="00995D0F" w:rsidP="00995D0F">
            <w:pPr>
              <w:rPr>
                <w:color w:val="000000"/>
                <w:sz w:val="18"/>
                <w:szCs w:val="18"/>
              </w:rPr>
            </w:pPr>
            <w:r w:rsidRPr="00995D0F">
              <w:rPr>
                <w:color w:val="000000"/>
                <w:sz w:val="18"/>
                <w:szCs w:val="18"/>
              </w:rPr>
              <w:t>T.7.2.1. Hazırlıklı konuşma yapar.</w:t>
            </w:r>
          </w:p>
          <w:p w14:paraId="2DCA88E3" w14:textId="77777777" w:rsidR="00995D0F" w:rsidRPr="00995D0F" w:rsidRDefault="00995D0F" w:rsidP="00995D0F">
            <w:pPr>
              <w:rPr>
                <w:color w:val="000000"/>
                <w:sz w:val="18"/>
                <w:szCs w:val="18"/>
              </w:rPr>
            </w:pPr>
            <w:r w:rsidRPr="00995D0F">
              <w:rPr>
                <w:color w:val="000000"/>
                <w:sz w:val="18"/>
                <w:szCs w:val="18"/>
              </w:rPr>
              <w:t xml:space="preserve">Öğrencilerin düşüncelerini mantıksal bir bütünlük içinde sunmaları, görsel, işitsel vb. destekleyici materyaller kullanarak sunu hazırlamaları sağlanır. </w:t>
            </w:r>
          </w:p>
          <w:p w14:paraId="4DF22FAD" w14:textId="77777777" w:rsidR="00995D0F" w:rsidRPr="00995D0F" w:rsidRDefault="00995D0F" w:rsidP="00995D0F">
            <w:pPr>
              <w:rPr>
                <w:color w:val="000000"/>
                <w:sz w:val="18"/>
                <w:szCs w:val="18"/>
              </w:rPr>
            </w:pPr>
            <w:r w:rsidRPr="00995D0F">
              <w:rPr>
                <w:color w:val="000000"/>
                <w:sz w:val="18"/>
                <w:szCs w:val="18"/>
              </w:rPr>
              <w:t>T.7.2.2. Hazırlıksız konuşma yapar.</w:t>
            </w:r>
          </w:p>
          <w:p w14:paraId="121205F5" w14:textId="4A166B23" w:rsidR="00A45165" w:rsidRPr="00902BB2" w:rsidRDefault="00A45165" w:rsidP="00995D0F">
            <w:pPr>
              <w:rPr>
                <w:color w:val="000000"/>
                <w:sz w:val="18"/>
                <w:szCs w:val="18"/>
              </w:rPr>
            </w:pPr>
          </w:p>
        </w:tc>
        <w:tc>
          <w:tcPr>
            <w:tcW w:w="2836" w:type="dxa"/>
            <w:tcBorders>
              <w:bottom w:val="single" w:sz="4" w:space="0" w:color="auto"/>
            </w:tcBorders>
            <w:shd w:val="clear" w:color="auto" w:fill="FFFFFF" w:themeFill="background1"/>
          </w:tcPr>
          <w:p w14:paraId="530308DF" w14:textId="7C59AFBD" w:rsidR="00995D0F" w:rsidRPr="00995D0F" w:rsidRDefault="00995D0F" w:rsidP="00995D0F">
            <w:pPr>
              <w:rPr>
                <w:color w:val="000000"/>
                <w:sz w:val="18"/>
                <w:szCs w:val="18"/>
              </w:rPr>
            </w:pPr>
            <w:r w:rsidRPr="00995D0F">
              <w:rPr>
                <w:color w:val="000000"/>
                <w:sz w:val="18"/>
                <w:szCs w:val="18"/>
              </w:rPr>
              <w:t>T.7.4.4. Yazma stratejilerini uygular.</w:t>
            </w:r>
          </w:p>
          <w:p w14:paraId="367831A6" w14:textId="77777777" w:rsidR="00995D0F" w:rsidRPr="00995D0F" w:rsidRDefault="00995D0F" w:rsidP="00995D0F">
            <w:pPr>
              <w:rPr>
                <w:color w:val="000000"/>
                <w:sz w:val="18"/>
                <w:szCs w:val="18"/>
              </w:rPr>
            </w:pPr>
            <w:r w:rsidRPr="00995D0F">
              <w:rPr>
                <w:color w:val="000000"/>
                <w:sz w:val="18"/>
                <w:szCs w:val="18"/>
              </w:rPr>
              <w:t xml:space="preserve">Not alma, özet çıkarma, serbest, kontrollü, kelime ve kavram havuzundan seçerek yazma, bir metinden hareketle yazma ve duyulardan hareketle yazma gibi yöntem ve tekniklerin kullanılması sağlanır. </w:t>
            </w:r>
          </w:p>
          <w:p w14:paraId="3C157097" w14:textId="77777777" w:rsidR="00995D0F" w:rsidRPr="00995D0F" w:rsidRDefault="00995D0F" w:rsidP="00995D0F">
            <w:pPr>
              <w:rPr>
                <w:color w:val="000000"/>
                <w:sz w:val="18"/>
                <w:szCs w:val="18"/>
              </w:rPr>
            </w:pPr>
            <w:r w:rsidRPr="00995D0F">
              <w:rPr>
                <w:color w:val="000000"/>
                <w:sz w:val="18"/>
                <w:szCs w:val="18"/>
              </w:rPr>
              <w:t>T.7.4.9. Yazdıklarında yabancı dillerden alınmış, dilimize henüz yerleşmemiş kelimelerin Türkçelerini kullanır.</w:t>
            </w:r>
          </w:p>
          <w:p w14:paraId="0BF0407D" w14:textId="21881350" w:rsidR="00A45165" w:rsidRPr="00902BB2" w:rsidRDefault="00A45165" w:rsidP="00995D0F">
            <w:pPr>
              <w:rPr>
                <w:color w:val="000000"/>
                <w:sz w:val="18"/>
                <w:szCs w:val="18"/>
              </w:rPr>
            </w:pPr>
          </w:p>
        </w:tc>
        <w:tc>
          <w:tcPr>
            <w:tcW w:w="1117" w:type="dxa"/>
            <w:tcBorders>
              <w:bottom w:val="single" w:sz="4" w:space="0" w:color="auto"/>
            </w:tcBorders>
            <w:shd w:val="clear" w:color="auto" w:fill="FFFFFF" w:themeFill="background1"/>
            <w:textDirection w:val="btLr"/>
            <w:vAlign w:val="center"/>
          </w:tcPr>
          <w:p w14:paraId="1AE6A0E0" w14:textId="77777777" w:rsidR="00A45165" w:rsidRPr="00902BB2" w:rsidRDefault="00A45165" w:rsidP="00A45165">
            <w:pPr>
              <w:ind w:right="113"/>
              <w:jc w:val="center"/>
              <w:rPr>
                <w:color w:val="000000"/>
                <w:sz w:val="16"/>
                <w:szCs w:val="16"/>
              </w:rPr>
            </w:pPr>
            <w:r w:rsidRPr="00902BB2">
              <w:rPr>
                <w:color w:val="000000"/>
                <w:sz w:val="16"/>
                <w:szCs w:val="16"/>
              </w:rPr>
              <w:t>Atatürk’ün millî ahlak konusundaki görüşlerini açıklar.</w:t>
            </w:r>
          </w:p>
        </w:tc>
        <w:tc>
          <w:tcPr>
            <w:tcW w:w="426" w:type="dxa"/>
            <w:tcBorders>
              <w:bottom w:val="single" w:sz="4" w:space="0" w:color="auto"/>
            </w:tcBorders>
            <w:shd w:val="clear" w:color="auto" w:fill="FFFFFF" w:themeFill="background1"/>
            <w:textDirection w:val="btLr"/>
            <w:vAlign w:val="center"/>
          </w:tcPr>
          <w:p w14:paraId="1CB68453" w14:textId="774551E1" w:rsidR="00A45165" w:rsidRPr="00902BB2" w:rsidRDefault="00A45165" w:rsidP="00A45165">
            <w:pPr>
              <w:ind w:right="113"/>
              <w:jc w:val="center"/>
              <w:rPr>
                <w:sz w:val="16"/>
                <w:szCs w:val="16"/>
              </w:rPr>
            </w:pPr>
            <w:r w:rsidRPr="00902BB2">
              <w:rPr>
                <w:sz w:val="16"/>
                <w:szCs w:val="16"/>
              </w:rPr>
              <w:t>1-</w:t>
            </w:r>
            <w:r w:rsidR="00F51688">
              <w:rPr>
                <w:sz w:val="16"/>
                <w:szCs w:val="16"/>
              </w:rPr>
              <w:t>6</w:t>
            </w:r>
            <w:r w:rsidRPr="00902BB2">
              <w:rPr>
                <w:sz w:val="16"/>
                <w:szCs w:val="16"/>
              </w:rPr>
              <w:t>. ETKİNLİK</w:t>
            </w:r>
          </w:p>
        </w:tc>
        <w:tc>
          <w:tcPr>
            <w:tcW w:w="1701" w:type="dxa"/>
            <w:tcBorders>
              <w:bottom w:val="single" w:sz="4" w:space="0" w:color="auto"/>
            </w:tcBorders>
            <w:shd w:val="clear" w:color="auto" w:fill="FFFFFF" w:themeFill="background1"/>
            <w:vAlign w:val="center"/>
          </w:tcPr>
          <w:p w14:paraId="20FF1A8D" w14:textId="77777777" w:rsidR="00A45165" w:rsidRPr="00902BB2" w:rsidRDefault="00A45165">
            <w:pPr>
              <w:ind w:left="70"/>
              <w:jc w:val="center"/>
              <w:rPr>
                <w:sz w:val="18"/>
                <w:szCs w:val="18"/>
              </w:rPr>
            </w:pPr>
            <w:r w:rsidRPr="00902BB2">
              <w:rPr>
                <w:sz w:val="18"/>
                <w:szCs w:val="18"/>
              </w:rPr>
              <w:t>Ders Kitabı,  Eba, Türkçe sözlük, atasözleri ve deyimler sözlüğü, gazete kupürleri, dergiler vb.</w:t>
            </w:r>
          </w:p>
          <w:p w14:paraId="75AA681D" w14:textId="77777777" w:rsidR="00A45165" w:rsidRPr="00902BB2" w:rsidRDefault="00A45165">
            <w:pPr>
              <w:jc w:val="center"/>
              <w:rPr>
                <w:sz w:val="18"/>
                <w:szCs w:val="18"/>
              </w:rPr>
            </w:pPr>
            <w:r w:rsidRPr="00902BB2">
              <w:rPr>
                <w:sz w:val="18"/>
                <w:szCs w:val="18"/>
              </w:rPr>
              <w:t>Sesli/sessiz okuma</w:t>
            </w:r>
          </w:p>
          <w:p w14:paraId="25691906" w14:textId="77777777" w:rsidR="00A45165" w:rsidRPr="00902BB2" w:rsidRDefault="00A45165">
            <w:pPr>
              <w:jc w:val="center"/>
              <w:rPr>
                <w:sz w:val="18"/>
                <w:szCs w:val="18"/>
              </w:rPr>
            </w:pPr>
            <w:r w:rsidRPr="00902BB2">
              <w:rPr>
                <w:sz w:val="18"/>
                <w:szCs w:val="18"/>
              </w:rPr>
              <w:t>Eşleştirme</w:t>
            </w:r>
          </w:p>
          <w:p w14:paraId="4BF1B1A7" w14:textId="77777777" w:rsidR="00A45165" w:rsidRPr="00902BB2" w:rsidRDefault="00A45165">
            <w:pPr>
              <w:jc w:val="center"/>
              <w:rPr>
                <w:sz w:val="18"/>
                <w:szCs w:val="18"/>
              </w:rPr>
            </w:pPr>
            <w:r w:rsidRPr="00902BB2">
              <w:rPr>
                <w:sz w:val="18"/>
                <w:szCs w:val="18"/>
              </w:rPr>
              <w:t>Güdümlü konuşma</w:t>
            </w:r>
          </w:p>
          <w:p w14:paraId="12392F88" w14:textId="77777777" w:rsidR="00A45165" w:rsidRPr="00902BB2" w:rsidRDefault="00A45165">
            <w:pPr>
              <w:jc w:val="center"/>
              <w:rPr>
                <w:sz w:val="18"/>
                <w:szCs w:val="18"/>
              </w:rPr>
            </w:pPr>
            <w:r w:rsidRPr="00902BB2">
              <w:rPr>
                <w:sz w:val="18"/>
                <w:szCs w:val="18"/>
              </w:rPr>
              <w:t>Bir metinden hareketle yazma</w:t>
            </w:r>
          </w:p>
        </w:tc>
        <w:tc>
          <w:tcPr>
            <w:tcW w:w="850" w:type="dxa"/>
            <w:vMerge w:val="restart"/>
            <w:shd w:val="clear" w:color="auto" w:fill="FFFFFF" w:themeFill="background1"/>
            <w:textDirection w:val="btLr"/>
            <w:vAlign w:val="center"/>
          </w:tcPr>
          <w:p w14:paraId="36E14268" w14:textId="77777777" w:rsidR="00A45165" w:rsidRPr="00902BB2" w:rsidRDefault="00A45165">
            <w:pPr>
              <w:ind w:left="113" w:right="113"/>
              <w:jc w:val="center"/>
              <w:rPr>
                <w:color w:val="FF0000"/>
                <w:sz w:val="22"/>
                <w:szCs w:val="22"/>
              </w:rPr>
            </w:pPr>
            <w:r w:rsidRPr="00902BB2">
              <w:rPr>
                <w:b/>
                <w:color w:val="FF0000"/>
                <w:sz w:val="20"/>
                <w:szCs w:val="20"/>
              </w:rPr>
              <w:t>29 EKİM CUMHURİYET BAYRAMI</w:t>
            </w:r>
          </w:p>
        </w:tc>
      </w:tr>
      <w:tr w:rsidR="00A45165" w:rsidRPr="00902BB2" w14:paraId="0D047456" w14:textId="77777777" w:rsidTr="00C14963">
        <w:trPr>
          <w:cantSplit/>
          <w:trHeight w:val="675"/>
        </w:trPr>
        <w:tc>
          <w:tcPr>
            <w:tcW w:w="371" w:type="dxa"/>
            <w:vMerge/>
            <w:shd w:val="clear" w:color="auto" w:fill="FFFFFF" w:themeFill="background1"/>
            <w:textDirection w:val="btLr"/>
            <w:vAlign w:val="center"/>
          </w:tcPr>
          <w:p w14:paraId="48CCD298" w14:textId="77777777" w:rsidR="00A45165" w:rsidRPr="00902BB2" w:rsidRDefault="00A45165" w:rsidP="00BC4612">
            <w:pPr>
              <w:widowControl w:val="0"/>
              <w:pBdr>
                <w:top w:val="nil"/>
                <w:left w:val="nil"/>
                <w:bottom w:val="nil"/>
                <w:right w:val="nil"/>
                <w:between w:val="nil"/>
              </w:pBdr>
              <w:spacing w:line="276" w:lineRule="auto"/>
              <w:ind w:left="113" w:right="113"/>
              <w:rPr>
                <w:color w:val="FF0000"/>
                <w:sz w:val="18"/>
                <w:szCs w:val="18"/>
              </w:rPr>
            </w:pPr>
          </w:p>
        </w:tc>
        <w:tc>
          <w:tcPr>
            <w:tcW w:w="437" w:type="dxa"/>
            <w:vMerge/>
            <w:shd w:val="clear" w:color="auto" w:fill="FFFFFF" w:themeFill="background1"/>
            <w:textDirection w:val="btLr"/>
            <w:vAlign w:val="center"/>
          </w:tcPr>
          <w:p w14:paraId="74B7DFD1" w14:textId="77777777" w:rsidR="00A45165" w:rsidRPr="00902BB2" w:rsidRDefault="00A45165" w:rsidP="00BC4612">
            <w:pPr>
              <w:ind w:left="113" w:right="113"/>
              <w:jc w:val="center"/>
              <w:rPr>
                <w:b/>
                <w:sz w:val="22"/>
                <w:szCs w:val="22"/>
              </w:rPr>
            </w:pPr>
          </w:p>
        </w:tc>
        <w:tc>
          <w:tcPr>
            <w:tcW w:w="712" w:type="dxa"/>
            <w:tcBorders>
              <w:top w:val="single" w:sz="4" w:space="0" w:color="auto"/>
            </w:tcBorders>
            <w:shd w:val="clear" w:color="auto" w:fill="FFFFFF" w:themeFill="background1"/>
            <w:textDirection w:val="btLr"/>
            <w:vAlign w:val="center"/>
          </w:tcPr>
          <w:p w14:paraId="4D124385" w14:textId="77777777" w:rsidR="00A45165" w:rsidRPr="00902BB2" w:rsidRDefault="00A45165" w:rsidP="00A45165">
            <w:pPr>
              <w:rPr>
                <w:b/>
                <w:sz w:val="20"/>
                <w:szCs w:val="20"/>
              </w:rPr>
            </w:pPr>
          </w:p>
        </w:tc>
        <w:tc>
          <w:tcPr>
            <w:tcW w:w="342" w:type="dxa"/>
            <w:tcBorders>
              <w:top w:val="single" w:sz="4" w:space="0" w:color="auto"/>
            </w:tcBorders>
            <w:shd w:val="clear" w:color="auto" w:fill="FFFFFF" w:themeFill="background1"/>
            <w:textDirection w:val="btLr"/>
            <w:vAlign w:val="center"/>
          </w:tcPr>
          <w:p w14:paraId="50B5230D" w14:textId="77777777" w:rsidR="00A45165" w:rsidRPr="00902BB2" w:rsidRDefault="00A45165" w:rsidP="00A45165">
            <w:pPr>
              <w:rPr>
                <w:b/>
                <w:sz w:val="22"/>
                <w:szCs w:val="22"/>
              </w:rPr>
            </w:pPr>
          </w:p>
        </w:tc>
        <w:tc>
          <w:tcPr>
            <w:tcW w:w="11252" w:type="dxa"/>
            <w:gridSpan w:val="7"/>
            <w:tcBorders>
              <w:top w:val="single" w:sz="4" w:space="0" w:color="auto"/>
            </w:tcBorders>
            <w:shd w:val="clear" w:color="auto" w:fill="FFFFFF" w:themeFill="background1"/>
          </w:tcPr>
          <w:p w14:paraId="0C552DDB" w14:textId="77777777" w:rsidR="00A45165" w:rsidRPr="00902BB2" w:rsidRDefault="00A45165" w:rsidP="005F13AD">
            <w:pPr>
              <w:shd w:val="clear" w:color="auto" w:fill="FFFFFF"/>
              <w:rPr>
                <w:b/>
                <w:sz w:val="16"/>
                <w:szCs w:val="16"/>
              </w:rPr>
            </w:pPr>
          </w:p>
          <w:p w14:paraId="3ACCD14C" w14:textId="515BCB3D" w:rsidR="00A45165" w:rsidRPr="00902BB2" w:rsidRDefault="00A45165" w:rsidP="00A45165">
            <w:pPr>
              <w:shd w:val="clear" w:color="auto" w:fill="FFFFFF"/>
              <w:jc w:val="center"/>
              <w:rPr>
                <w:b/>
                <w:color w:val="FF0000"/>
                <w:sz w:val="20"/>
                <w:szCs w:val="20"/>
              </w:rPr>
            </w:pPr>
            <w:r w:rsidRPr="00902BB2">
              <w:rPr>
                <w:b/>
                <w:color w:val="FF0000"/>
                <w:sz w:val="20"/>
                <w:szCs w:val="20"/>
              </w:rPr>
              <w:t>SINAV HAFTASI 28 EKİM-01 KASIM 2024</w:t>
            </w:r>
          </w:p>
          <w:p w14:paraId="46D29B55" w14:textId="77777777" w:rsidR="00A45165" w:rsidRPr="00902BB2" w:rsidRDefault="00A45165" w:rsidP="00A45165">
            <w:pPr>
              <w:rPr>
                <w:sz w:val="16"/>
                <w:szCs w:val="16"/>
              </w:rPr>
            </w:pPr>
          </w:p>
        </w:tc>
        <w:tc>
          <w:tcPr>
            <w:tcW w:w="1701" w:type="dxa"/>
            <w:tcBorders>
              <w:top w:val="single" w:sz="4" w:space="0" w:color="auto"/>
            </w:tcBorders>
            <w:shd w:val="clear" w:color="auto" w:fill="FFFFFF" w:themeFill="background1"/>
            <w:vAlign w:val="center"/>
          </w:tcPr>
          <w:p w14:paraId="189DF36F" w14:textId="77777777" w:rsidR="00A45165" w:rsidRPr="00902BB2" w:rsidRDefault="00A45165" w:rsidP="00A45165">
            <w:pPr>
              <w:jc w:val="center"/>
              <w:rPr>
                <w:sz w:val="18"/>
                <w:szCs w:val="18"/>
              </w:rPr>
            </w:pPr>
          </w:p>
        </w:tc>
        <w:tc>
          <w:tcPr>
            <w:tcW w:w="850" w:type="dxa"/>
            <w:vMerge/>
            <w:shd w:val="clear" w:color="auto" w:fill="FFFFFF" w:themeFill="background1"/>
            <w:textDirection w:val="btLr"/>
            <w:vAlign w:val="center"/>
          </w:tcPr>
          <w:p w14:paraId="7E909DD8" w14:textId="77777777" w:rsidR="00A45165" w:rsidRPr="00902BB2" w:rsidRDefault="00A45165">
            <w:pPr>
              <w:ind w:left="113" w:right="113"/>
              <w:jc w:val="center"/>
              <w:rPr>
                <w:b/>
                <w:color w:val="FF0000"/>
                <w:sz w:val="20"/>
                <w:szCs w:val="20"/>
              </w:rPr>
            </w:pPr>
          </w:p>
        </w:tc>
      </w:tr>
    </w:tbl>
    <w:p w14:paraId="500B249D" w14:textId="77777777" w:rsidR="0052719F" w:rsidRPr="00902BB2" w:rsidRDefault="0052719F">
      <w:pPr>
        <w:rPr>
          <w:sz w:val="16"/>
          <w:szCs w:val="16"/>
        </w:rPr>
      </w:pPr>
    </w:p>
    <w:p w14:paraId="7E9F9431" w14:textId="77777777" w:rsidR="0052719F" w:rsidRPr="00902BB2" w:rsidRDefault="0052719F" w:rsidP="005249F0">
      <w:pPr>
        <w:pBdr>
          <w:top w:val="nil"/>
          <w:left w:val="nil"/>
          <w:bottom w:val="nil"/>
          <w:right w:val="nil"/>
          <w:between w:val="nil"/>
        </w:pBdr>
        <w:rPr>
          <w:b/>
          <w:color w:val="000000"/>
        </w:rPr>
      </w:pPr>
    </w:p>
    <w:p w14:paraId="6EFDEE1B" w14:textId="77777777" w:rsidR="0052719F" w:rsidRPr="00902BB2" w:rsidRDefault="0052719F" w:rsidP="00A45165">
      <w:pPr>
        <w:pBdr>
          <w:top w:val="nil"/>
          <w:left w:val="nil"/>
          <w:bottom w:val="nil"/>
          <w:right w:val="nil"/>
          <w:between w:val="nil"/>
        </w:pBdr>
        <w:rPr>
          <w:b/>
          <w:color w:val="000000"/>
        </w:rPr>
      </w:pPr>
    </w:p>
    <w:tbl>
      <w:tblPr>
        <w:tblStyle w:val="a2"/>
        <w:tblpPr w:leftFromText="141" w:rightFromText="141" w:vertAnchor="text" w:horzAnchor="page" w:tblpX="598" w:tblpY="1"/>
        <w:tblOverlap w:val="never"/>
        <w:tblW w:w="5747"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000" w:firstRow="0" w:lastRow="0" w:firstColumn="0" w:lastColumn="0" w:noHBand="0" w:noVBand="0"/>
      </w:tblPr>
      <w:tblGrid>
        <w:gridCol w:w="696"/>
        <w:gridCol w:w="568"/>
        <w:gridCol w:w="851"/>
        <w:gridCol w:w="569"/>
        <w:gridCol w:w="7"/>
        <w:gridCol w:w="3267"/>
        <w:gridCol w:w="2531"/>
        <w:gridCol w:w="1423"/>
        <w:gridCol w:w="2458"/>
        <w:gridCol w:w="7"/>
        <w:gridCol w:w="654"/>
        <w:gridCol w:w="901"/>
        <w:gridCol w:w="13"/>
        <w:gridCol w:w="1377"/>
        <w:gridCol w:w="13"/>
        <w:gridCol w:w="1098"/>
      </w:tblGrid>
      <w:tr w:rsidR="00A45165" w:rsidRPr="00902BB2" w14:paraId="7969529D" w14:textId="77777777" w:rsidTr="0012645D">
        <w:trPr>
          <w:cantSplit/>
          <w:trHeight w:val="1332"/>
        </w:trPr>
        <w:tc>
          <w:tcPr>
            <w:tcW w:w="212" w:type="pct"/>
            <w:vMerge w:val="restart"/>
            <w:shd w:val="clear" w:color="auto" w:fill="FFFFFF" w:themeFill="background1"/>
            <w:textDirection w:val="btLr"/>
            <w:vAlign w:val="center"/>
          </w:tcPr>
          <w:p w14:paraId="1EA48144" w14:textId="77777777" w:rsidR="008C09BF" w:rsidRPr="00902BB2" w:rsidRDefault="008C09BF" w:rsidP="00A45165">
            <w:pPr>
              <w:ind w:left="113" w:right="113"/>
              <w:jc w:val="center"/>
              <w:rPr>
                <w:sz w:val="18"/>
                <w:szCs w:val="18"/>
              </w:rPr>
            </w:pPr>
            <w:r w:rsidRPr="00902BB2">
              <w:rPr>
                <w:b/>
                <w:sz w:val="20"/>
                <w:szCs w:val="20"/>
              </w:rPr>
              <w:t>TEMA</w:t>
            </w:r>
          </w:p>
        </w:tc>
        <w:tc>
          <w:tcPr>
            <w:tcW w:w="173" w:type="pct"/>
            <w:vMerge w:val="restart"/>
            <w:shd w:val="clear" w:color="auto" w:fill="FFFFFF" w:themeFill="background1"/>
            <w:textDirection w:val="btLr"/>
            <w:vAlign w:val="center"/>
          </w:tcPr>
          <w:p w14:paraId="27FFC022" w14:textId="77777777" w:rsidR="008C09BF" w:rsidRPr="00902BB2" w:rsidRDefault="008C09BF" w:rsidP="00A45165">
            <w:pPr>
              <w:ind w:left="113" w:right="113"/>
              <w:jc w:val="center"/>
              <w:rPr>
                <w:sz w:val="20"/>
                <w:szCs w:val="20"/>
              </w:rPr>
            </w:pPr>
            <w:r w:rsidRPr="00902BB2">
              <w:rPr>
                <w:b/>
                <w:sz w:val="20"/>
                <w:szCs w:val="20"/>
              </w:rPr>
              <w:t>TARİH</w:t>
            </w:r>
          </w:p>
        </w:tc>
        <w:tc>
          <w:tcPr>
            <w:tcW w:w="259" w:type="pct"/>
            <w:vMerge w:val="restart"/>
            <w:shd w:val="clear" w:color="auto" w:fill="FFFFFF" w:themeFill="background1"/>
            <w:textDirection w:val="btLr"/>
            <w:vAlign w:val="center"/>
          </w:tcPr>
          <w:p w14:paraId="197A9532" w14:textId="77777777" w:rsidR="008C09BF" w:rsidRPr="00902BB2" w:rsidRDefault="008C09BF" w:rsidP="00A45165">
            <w:pPr>
              <w:ind w:left="113" w:right="113"/>
              <w:jc w:val="center"/>
              <w:rPr>
                <w:sz w:val="18"/>
                <w:szCs w:val="18"/>
              </w:rPr>
            </w:pPr>
            <w:r w:rsidRPr="00902BB2">
              <w:rPr>
                <w:b/>
                <w:sz w:val="20"/>
                <w:szCs w:val="20"/>
              </w:rPr>
              <w:t>METİNLER</w:t>
            </w:r>
          </w:p>
        </w:tc>
        <w:tc>
          <w:tcPr>
            <w:tcW w:w="173" w:type="pct"/>
            <w:vMerge w:val="restart"/>
            <w:shd w:val="clear" w:color="auto" w:fill="FFFFFF" w:themeFill="background1"/>
            <w:textDirection w:val="btLr"/>
            <w:vAlign w:val="center"/>
          </w:tcPr>
          <w:p w14:paraId="0EBA6586" w14:textId="77777777" w:rsidR="008C09BF" w:rsidRPr="00902BB2" w:rsidRDefault="008C09BF" w:rsidP="00A45165">
            <w:pPr>
              <w:ind w:left="113" w:right="113"/>
              <w:jc w:val="center"/>
              <w:rPr>
                <w:sz w:val="18"/>
                <w:szCs w:val="18"/>
              </w:rPr>
            </w:pPr>
            <w:r w:rsidRPr="00902BB2">
              <w:rPr>
                <w:b/>
                <w:sz w:val="20"/>
                <w:szCs w:val="20"/>
              </w:rPr>
              <w:t>SAAT</w:t>
            </w:r>
          </w:p>
        </w:tc>
        <w:tc>
          <w:tcPr>
            <w:tcW w:w="2949" w:type="pct"/>
            <w:gridSpan w:val="6"/>
            <w:tcBorders>
              <w:bottom w:val="single" w:sz="8" w:space="0" w:color="000000"/>
            </w:tcBorders>
            <w:shd w:val="clear" w:color="auto" w:fill="FFFFFF" w:themeFill="background1"/>
            <w:vAlign w:val="center"/>
          </w:tcPr>
          <w:p w14:paraId="1FD58EAA" w14:textId="77777777" w:rsidR="008C09BF" w:rsidRPr="00902BB2" w:rsidRDefault="008C09BF" w:rsidP="00A45165">
            <w:pPr>
              <w:jc w:val="center"/>
              <w:rPr>
                <w:sz w:val="32"/>
                <w:szCs w:val="32"/>
              </w:rPr>
            </w:pPr>
            <w:r w:rsidRPr="00902BB2">
              <w:rPr>
                <w:b/>
                <w:sz w:val="32"/>
                <w:szCs w:val="32"/>
              </w:rPr>
              <w:t>KAZANIMLAR</w:t>
            </w:r>
          </w:p>
        </w:tc>
        <w:tc>
          <w:tcPr>
            <w:tcW w:w="199" w:type="pct"/>
            <w:tcBorders>
              <w:bottom w:val="single" w:sz="8" w:space="0" w:color="000000"/>
            </w:tcBorders>
            <w:shd w:val="clear" w:color="auto" w:fill="FFFFFF" w:themeFill="background1"/>
            <w:textDirection w:val="btLr"/>
            <w:vAlign w:val="center"/>
          </w:tcPr>
          <w:p w14:paraId="5ECEC016" w14:textId="77777777" w:rsidR="008C09BF" w:rsidRPr="00902BB2" w:rsidRDefault="008C09BF" w:rsidP="00A45165">
            <w:pPr>
              <w:ind w:left="113" w:right="113"/>
              <w:jc w:val="center"/>
              <w:rPr>
                <w:sz w:val="18"/>
                <w:szCs w:val="18"/>
              </w:rPr>
            </w:pPr>
            <w:r w:rsidRPr="00902BB2">
              <w:rPr>
                <w:rFonts w:eastAsia="Arial"/>
                <w:b/>
                <w:sz w:val="16"/>
                <w:szCs w:val="16"/>
              </w:rPr>
              <w:t>Atatürkçülük</w:t>
            </w:r>
          </w:p>
        </w:tc>
        <w:tc>
          <w:tcPr>
            <w:tcW w:w="278" w:type="pct"/>
            <w:gridSpan w:val="2"/>
            <w:tcBorders>
              <w:bottom w:val="single" w:sz="8" w:space="0" w:color="000000"/>
            </w:tcBorders>
            <w:shd w:val="clear" w:color="auto" w:fill="FFFFFF" w:themeFill="background1"/>
            <w:textDirection w:val="btLr"/>
            <w:vAlign w:val="center"/>
          </w:tcPr>
          <w:p w14:paraId="3CABEBE7" w14:textId="77777777" w:rsidR="008C09BF" w:rsidRPr="00902BB2" w:rsidRDefault="008C09BF" w:rsidP="00A45165">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423" w:type="pct"/>
            <w:gridSpan w:val="2"/>
            <w:tcBorders>
              <w:bottom w:val="single" w:sz="8" w:space="0" w:color="000000"/>
            </w:tcBorders>
            <w:shd w:val="clear" w:color="auto" w:fill="FFFFFF" w:themeFill="background1"/>
            <w:textDirection w:val="btLr"/>
            <w:vAlign w:val="center"/>
          </w:tcPr>
          <w:p w14:paraId="2A85C394" w14:textId="77777777" w:rsidR="008C09BF" w:rsidRPr="00902BB2" w:rsidRDefault="008C09BF" w:rsidP="00A45165">
            <w:pPr>
              <w:ind w:left="113" w:right="113"/>
              <w:jc w:val="center"/>
              <w:rPr>
                <w:sz w:val="20"/>
                <w:szCs w:val="20"/>
              </w:rPr>
            </w:pPr>
            <w:r w:rsidRPr="00902BB2">
              <w:rPr>
                <w:b/>
                <w:sz w:val="20"/>
                <w:szCs w:val="20"/>
              </w:rPr>
              <w:t>Yöntem ve Teknik Araç ve Gereç</w:t>
            </w:r>
          </w:p>
        </w:tc>
        <w:tc>
          <w:tcPr>
            <w:tcW w:w="334" w:type="pct"/>
            <w:tcBorders>
              <w:bottom w:val="single" w:sz="8" w:space="0" w:color="000000"/>
            </w:tcBorders>
            <w:shd w:val="clear" w:color="auto" w:fill="FFFFFF" w:themeFill="background1"/>
            <w:textDirection w:val="btLr"/>
          </w:tcPr>
          <w:p w14:paraId="68ACC341" w14:textId="77777777" w:rsidR="008C09BF" w:rsidRPr="00902BB2" w:rsidRDefault="008C09BF" w:rsidP="00A45165">
            <w:pPr>
              <w:ind w:left="113" w:right="113"/>
              <w:jc w:val="center"/>
              <w:rPr>
                <w:sz w:val="18"/>
                <w:szCs w:val="18"/>
              </w:rPr>
            </w:pPr>
            <w:r w:rsidRPr="00902BB2">
              <w:rPr>
                <w:b/>
                <w:sz w:val="18"/>
                <w:szCs w:val="18"/>
              </w:rPr>
              <w:t>ÖLÇME</w:t>
            </w:r>
          </w:p>
          <w:p w14:paraId="46CB812F" w14:textId="77777777" w:rsidR="008C09BF" w:rsidRPr="00902BB2" w:rsidRDefault="008C09BF" w:rsidP="00A45165">
            <w:pPr>
              <w:ind w:left="113" w:right="113"/>
              <w:jc w:val="center"/>
              <w:rPr>
                <w:sz w:val="18"/>
                <w:szCs w:val="18"/>
              </w:rPr>
            </w:pPr>
            <w:r w:rsidRPr="00902BB2">
              <w:rPr>
                <w:b/>
                <w:sz w:val="18"/>
                <w:szCs w:val="18"/>
              </w:rPr>
              <w:t>DEĞ.</w:t>
            </w:r>
          </w:p>
          <w:p w14:paraId="0827C97C" w14:textId="77777777" w:rsidR="008C09BF" w:rsidRPr="00902BB2" w:rsidRDefault="008C09BF" w:rsidP="00A45165">
            <w:pPr>
              <w:ind w:left="113" w:right="113"/>
              <w:rPr>
                <w:sz w:val="18"/>
                <w:szCs w:val="18"/>
              </w:rPr>
            </w:pPr>
            <w:r w:rsidRPr="00902BB2">
              <w:rPr>
                <w:b/>
                <w:sz w:val="20"/>
                <w:szCs w:val="20"/>
              </w:rPr>
              <w:t>Açıklamalar</w:t>
            </w:r>
          </w:p>
        </w:tc>
      </w:tr>
      <w:tr w:rsidR="00A45165" w:rsidRPr="00902BB2" w14:paraId="6FB4B4C8" w14:textId="77777777" w:rsidTr="0012645D">
        <w:trPr>
          <w:cantSplit/>
          <w:trHeight w:val="1038"/>
        </w:trPr>
        <w:tc>
          <w:tcPr>
            <w:tcW w:w="212" w:type="pct"/>
            <w:vMerge/>
            <w:shd w:val="clear" w:color="auto" w:fill="FFFFFF" w:themeFill="background1"/>
            <w:textDirection w:val="btLr"/>
            <w:vAlign w:val="center"/>
          </w:tcPr>
          <w:p w14:paraId="5893568E" w14:textId="77777777" w:rsidR="008C09BF" w:rsidRPr="00902BB2" w:rsidRDefault="008C09BF" w:rsidP="00A45165">
            <w:pPr>
              <w:widowControl w:val="0"/>
              <w:pBdr>
                <w:top w:val="nil"/>
                <w:left w:val="nil"/>
                <w:bottom w:val="nil"/>
                <w:right w:val="nil"/>
                <w:between w:val="nil"/>
              </w:pBdr>
              <w:spacing w:line="276" w:lineRule="auto"/>
              <w:ind w:left="113" w:right="113"/>
              <w:rPr>
                <w:sz w:val="18"/>
                <w:szCs w:val="18"/>
              </w:rPr>
            </w:pPr>
          </w:p>
        </w:tc>
        <w:tc>
          <w:tcPr>
            <w:tcW w:w="173" w:type="pct"/>
            <w:vMerge/>
            <w:shd w:val="clear" w:color="auto" w:fill="FFFFFF" w:themeFill="background1"/>
            <w:textDirection w:val="btLr"/>
            <w:vAlign w:val="center"/>
          </w:tcPr>
          <w:p w14:paraId="276C79CD" w14:textId="77777777" w:rsidR="008C09BF" w:rsidRPr="00902BB2" w:rsidRDefault="008C09BF" w:rsidP="00A45165">
            <w:pPr>
              <w:widowControl w:val="0"/>
              <w:pBdr>
                <w:top w:val="nil"/>
                <w:left w:val="nil"/>
                <w:bottom w:val="nil"/>
                <w:right w:val="nil"/>
                <w:between w:val="nil"/>
              </w:pBdr>
              <w:spacing w:line="276" w:lineRule="auto"/>
              <w:ind w:left="113" w:right="113"/>
              <w:rPr>
                <w:sz w:val="18"/>
                <w:szCs w:val="18"/>
              </w:rPr>
            </w:pPr>
          </w:p>
        </w:tc>
        <w:tc>
          <w:tcPr>
            <w:tcW w:w="259" w:type="pct"/>
            <w:vMerge/>
            <w:shd w:val="clear" w:color="auto" w:fill="FFFFFF" w:themeFill="background1"/>
            <w:textDirection w:val="btLr"/>
            <w:vAlign w:val="center"/>
          </w:tcPr>
          <w:p w14:paraId="07897CC0" w14:textId="77777777" w:rsidR="008C09BF" w:rsidRPr="00902BB2" w:rsidRDefault="008C09BF" w:rsidP="00A45165">
            <w:pPr>
              <w:widowControl w:val="0"/>
              <w:pBdr>
                <w:top w:val="nil"/>
                <w:left w:val="nil"/>
                <w:bottom w:val="nil"/>
                <w:right w:val="nil"/>
                <w:between w:val="nil"/>
              </w:pBdr>
              <w:spacing w:line="276" w:lineRule="auto"/>
              <w:ind w:left="113" w:right="113"/>
              <w:rPr>
                <w:sz w:val="18"/>
                <w:szCs w:val="18"/>
              </w:rPr>
            </w:pPr>
          </w:p>
        </w:tc>
        <w:tc>
          <w:tcPr>
            <w:tcW w:w="173" w:type="pct"/>
            <w:vMerge/>
            <w:shd w:val="clear" w:color="auto" w:fill="FFFFFF" w:themeFill="background1"/>
            <w:textDirection w:val="btLr"/>
            <w:vAlign w:val="center"/>
          </w:tcPr>
          <w:p w14:paraId="40838BF8" w14:textId="77777777" w:rsidR="008C09BF" w:rsidRPr="00902BB2" w:rsidRDefault="008C09BF" w:rsidP="00A45165">
            <w:pPr>
              <w:widowControl w:val="0"/>
              <w:pBdr>
                <w:top w:val="nil"/>
                <w:left w:val="nil"/>
                <w:bottom w:val="nil"/>
                <w:right w:val="nil"/>
                <w:between w:val="nil"/>
              </w:pBdr>
              <w:spacing w:line="276" w:lineRule="auto"/>
              <w:ind w:left="113" w:right="113"/>
              <w:rPr>
                <w:sz w:val="18"/>
                <w:szCs w:val="18"/>
              </w:rPr>
            </w:pPr>
          </w:p>
        </w:tc>
        <w:tc>
          <w:tcPr>
            <w:tcW w:w="996" w:type="pct"/>
            <w:gridSpan w:val="2"/>
            <w:shd w:val="clear" w:color="auto" w:fill="FFFFFF" w:themeFill="background1"/>
            <w:vAlign w:val="center"/>
          </w:tcPr>
          <w:p w14:paraId="119D881B" w14:textId="77777777" w:rsidR="008C09BF" w:rsidRPr="00902BB2" w:rsidRDefault="008C09BF" w:rsidP="00A45165">
            <w:pPr>
              <w:jc w:val="center"/>
              <w:rPr>
                <w:sz w:val="20"/>
                <w:szCs w:val="20"/>
              </w:rPr>
            </w:pPr>
            <w:r w:rsidRPr="00902BB2">
              <w:rPr>
                <w:b/>
                <w:sz w:val="20"/>
                <w:szCs w:val="20"/>
              </w:rPr>
              <w:t>OKUMA</w:t>
            </w:r>
          </w:p>
        </w:tc>
        <w:tc>
          <w:tcPr>
            <w:tcW w:w="770" w:type="pct"/>
            <w:shd w:val="clear" w:color="auto" w:fill="FFFFFF" w:themeFill="background1"/>
            <w:vAlign w:val="center"/>
          </w:tcPr>
          <w:p w14:paraId="637B3392" w14:textId="77777777" w:rsidR="008C09BF" w:rsidRPr="00902BB2" w:rsidRDefault="008C09BF" w:rsidP="00A45165">
            <w:pPr>
              <w:jc w:val="center"/>
              <w:rPr>
                <w:sz w:val="15"/>
                <w:szCs w:val="15"/>
              </w:rPr>
            </w:pPr>
            <w:r w:rsidRPr="00902BB2">
              <w:rPr>
                <w:b/>
                <w:sz w:val="20"/>
                <w:szCs w:val="20"/>
              </w:rPr>
              <w:t>DİNLEME/İZLEME</w:t>
            </w:r>
          </w:p>
        </w:tc>
        <w:tc>
          <w:tcPr>
            <w:tcW w:w="433" w:type="pct"/>
            <w:shd w:val="clear" w:color="auto" w:fill="FFFFFF" w:themeFill="background1"/>
            <w:vAlign w:val="center"/>
          </w:tcPr>
          <w:p w14:paraId="087657FC" w14:textId="77777777" w:rsidR="008C09BF" w:rsidRPr="00902BB2" w:rsidRDefault="008C09BF" w:rsidP="00A45165">
            <w:pPr>
              <w:jc w:val="center"/>
              <w:rPr>
                <w:sz w:val="20"/>
                <w:szCs w:val="20"/>
              </w:rPr>
            </w:pPr>
            <w:r w:rsidRPr="00902BB2">
              <w:rPr>
                <w:b/>
                <w:sz w:val="20"/>
                <w:szCs w:val="20"/>
              </w:rPr>
              <w:t>KONUŞMA</w:t>
            </w:r>
          </w:p>
        </w:tc>
        <w:tc>
          <w:tcPr>
            <w:tcW w:w="750" w:type="pct"/>
            <w:gridSpan w:val="2"/>
            <w:shd w:val="clear" w:color="auto" w:fill="FFFFFF" w:themeFill="background1"/>
            <w:vAlign w:val="center"/>
          </w:tcPr>
          <w:p w14:paraId="3F1A2042" w14:textId="77777777" w:rsidR="008C09BF" w:rsidRPr="00902BB2" w:rsidRDefault="008C09BF" w:rsidP="00A45165">
            <w:pPr>
              <w:jc w:val="center"/>
              <w:rPr>
                <w:sz w:val="20"/>
                <w:szCs w:val="20"/>
              </w:rPr>
            </w:pPr>
            <w:r w:rsidRPr="00902BB2">
              <w:rPr>
                <w:b/>
                <w:sz w:val="20"/>
                <w:szCs w:val="20"/>
              </w:rPr>
              <w:t>YAZMA</w:t>
            </w:r>
          </w:p>
        </w:tc>
        <w:tc>
          <w:tcPr>
            <w:tcW w:w="199" w:type="pct"/>
            <w:shd w:val="clear" w:color="auto" w:fill="FFFFFF" w:themeFill="background1"/>
          </w:tcPr>
          <w:p w14:paraId="68546947" w14:textId="77777777" w:rsidR="008C09BF" w:rsidRPr="00902BB2" w:rsidRDefault="008C09BF" w:rsidP="00A45165">
            <w:pPr>
              <w:ind w:left="113" w:right="113"/>
              <w:rPr>
                <w:rFonts w:eastAsia="Arial Narrow"/>
                <w:sz w:val="20"/>
                <w:szCs w:val="20"/>
              </w:rPr>
            </w:pPr>
          </w:p>
        </w:tc>
        <w:tc>
          <w:tcPr>
            <w:tcW w:w="278" w:type="pct"/>
            <w:gridSpan w:val="2"/>
            <w:shd w:val="clear" w:color="auto" w:fill="FFFFFF" w:themeFill="background1"/>
          </w:tcPr>
          <w:p w14:paraId="0957B8D0" w14:textId="77777777" w:rsidR="008C09BF" w:rsidRPr="00902BB2" w:rsidRDefault="008C09BF" w:rsidP="00A45165">
            <w:pPr>
              <w:ind w:left="113" w:right="113"/>
              <w:rPr>
                <w:rFonts w:eastAsia="Arial Narrow"/>
                <w:sz w:val="20"/>
                <w:szCs w:val="20"/>
              </w:rPr>
            </w:pPr>
          </w:p>
        </w:tc>
        <w:tc>
          <w:tcPr>
            <w:tcW w:w="423" w:type="pct"/>
            <w:gridSpan w:val="2"/>
            <w:shd w:val="clear" w:color="auto" w:fill="FFFFFF" w:themeFill="background1"/>
          </w:tcPr>
          <w:p w14:paraId="0559CC3F" w14:textId="77777777" w:rsidR="008C09BF" w:rsidRPr="00902BB2" w:rsidRDefault="008C09BF" w:rsidP="00A45165">
            <w:pPr>
              <w:ind w:left="113" w:right="113"/>
              <w:rPr>
                <w:rFonts w:eastAsia="Arial Narrow"/>
                <w:sz w:val="20"/>
                <w:szCs w:val="20"/>
              </w:rPr>
            </w:pPr>
          </w:p>
        </w:tc>
        <w:tc>
          <w:tcPr>
            <w:tcW w:w="334" w:type="pct"/>
            <w:shd w:val="clear" w:color="auto" w:fill="FFFFFF" w:themeFill="background1"/>
          </w:tcPr>
          <w:p w14:paraId="60FD47B4" w14:textId="77777777" w:rsidR="008C09BF" w:rsidRPr="00902BB2" w:rsidRDefault="008C09BF" w:rsidP="00A45165">
            <w:pPr>
              <w:ind w:left="113" w:right="113"/>
              <w:rPr>
                <w:rFonts w:eastAsia="Arial Narrow"/>
                <w:sz w:val="16"/>
                <w:szCs w:val="16"/>
              </w:rPr>
            </w:pPr>
          </w:p>
        </w:tc>
      </w:tr>
      <w:tr w:rsidR="00A45165" w:rsidRPr="00902BB2" w14:paraId="6CD38831" w14:textId="77777777" w:rsidTr="0012645D">
        <w:trPr>
          <w:cantSplit/>
          <w:trHeight w:val="3690"/>
        </w:trPr>
        <w:tc>
          <w:tcPr>
            <w:tcW w:w="212" w:type="pct"/>
            <w:tcBorders>
              <w:bottom w:val="single" w:sz="4" w:space="0" w:color="auto"/>
            </w:tcBorders>
            <w:shd w:val="clear" w:color="auto" w:fill="FFFFFF" w:themeFill="background1"/>
            <w:textDirection w:val="btLr"/>
            <w:vAlign w:val="center"/>
          </w:tcPr>
          <w:p w14:paraId="0288482F" w14:textId="77777777" w:rsidR="00A45165" w:rsidRPr="00902BB2" w:rsidRDefault="00A45165" w:rsidP="00A45165">
            <w:pPr>
              <w:ind w:left="113" w:right="113"/>
              <w:jc w:val="center"/>
              <w:rPr>
                <w:sz w:val="28"/>
                <w:szCs w:val="28"/>
              </w:rPr>
            </w:pPr>
            <w:r w:rsidRPr="00902BB2">
              <w:rPr>
                <w:b/>
              </w:rPr>
              <w:t>MİLLİ MÜCADELE VE ATATÜRK</w:t>
            </w:r>
          </w:p>
        </w:tc>
        <w:tc>
          <w:tcPr>
            <w:tcW w:w="173" w:type="pct"/>
            <w:tcBorders>
              <w:bottom w:val="single" w:sz="4" w:space="0" w:color="auto"/>
            </w:tcBorders>
            <w:shd w:val="clear" w:color="auto" w:fill="FFFFFF" w:themeFill="background1"/>
            <w:textDirection w:val="btLr"/>
            <w:vAlign w:val="center"/>
          </w:tcPr>
          <w:p w14:paraId="4145D95D" w14:textId="3B8755EE" w:rsidR="00A45165" w:rsidRPr="00902BB2" w:rsidRDefault="00A45165" w:rsidP="00A45165">
            <w:pPr>
              <w:ind w:right="113"/>
              <w:jc w:val="center"/>
              <w:rPr>
                <w:sz w:val="22"/>
                <w:szCs w:val="22"/>
              </w:rPr>
            </w:pPr>
            <w:r w:rsidRPr="00902BB2">
              <w:rPr>
                <w:b/>
                <w:sz w:val="22"/>
                <w:szCs w:val="22"/>
              </w:rPr>
              <w:t>04-08 KASIM</w:t>
            </w:r>
          </w:p>
        </w:tc>
        <w:tc>
          <w:tcPr>
            <w:tcW w:w="259" w:type="pct"/>
            <w:tcBorders>
              <w:bottom w:val="single" w:sz="4" w:space="0" w:color="auto"/>
            </w:tcBorders>
            <w:shd w:val="clear" w:color="auto" w:fill="FFFFFF" w:themeFill="background1"/>
            <w:textDirection w:val="btLr"/>
            <w:vAlign w:val="center"/>
          </w:tcPr>
          <w:p w14:paraId="24B6F4D4" w14:textId="16AFD7E5" w:rsidR="00A45165" w:rsidRPr="00902BB2" w:rsidRDefault="00306CFE" w:rsidP="00A45165">
            <w:pPr>
              <w:ind w:left="113" w:right="113"/>
              <w:jc w:val="center"/>
              <w:rPr>
                <w:sz w:val="20"/>
                <w:szCs w:val="20"/>
              </w:rPr>
            </w:pPr>
            <w:r>
              <w:rPr>
                <w:b/>
                <w:sz w:val="20"/>
                <w:szCs w:val="20"/>
              </w:rPr>
              <w:t>YA İSTİKLAL YA ÖLÜM</w:t>
            </w:r>
            <w:r w:rsidR="00A45165" w:rsidRPr="00902BB2">
              <w:rPr>
                <w:b/>
                <w:sz w:val="20"/>
                <w:szCs w:val="20"/>
              </w:rPr>
              <w:t xml:space="preserve">           (DİNLEME/İZLEME METNİ)</w:t>
            </w:r>
          </w:p>
          <w:p w14:paraId="19DB38F7" w14:textId="77777777" w:rsidR="00A45165" w:rsidRPr="00902BB2" w:rsidRDefault="00A45165" w:rsidP="00A45165">
            <w:pPr>
              <w:ind w:left="113" w:right="113"/>
              <w:jc w:val="center"/>
              <w:rPr>
                <w:sz w:val="22"/>
                <w:szCs w:val="22"/>
              </w:rPr>
            </w:pPr>
          </w:p>
        </w:tc>
        <w:tc>
          <w:tcPr>
            <w:tcW w:w="173" w:type="pct"/>
            <w:tcBorders>
              <w:bottom w:val="single" w:sz="4" w:space="0" w:color="auto"/>
            </w:tcBorders>
            <w:shd w:val="clear" w:color="auto" w:fill="FFFFFF" w:themeFill="background1"/>
            <w:textDirection w:val="btLr"/>
            <w:vAlign w:val="center"/>
          </w:tcPr>
          <w:p w14:paraId="0A252E4E" w14:textId="77777777" w:rsidR="00A45165" w:rsidRPr="00902BB2" w:rsidRDefault="00A45165" w:rsidP="00A45165">
            <w:pPr>
              <w:ind w:right="113"/>
              <w:jc w:val="center"/>
              <w:rPr>
                <w:sz w:val="22"/>
                <w:szCs w:val="22"/>
              </w:rPr>
            </w:pPr>
            <w:r w:rsidRPr="00902BB2">
              <w:rPr>
                <w:b/>
                <w:sz w:val="22"/>
                <w:szCs w:val="22"/>
              </w:rPr>
              <w:t>5 Saat</w:t>
            </w:r>
          </w:p>
        </w:tc>
        <w:tc>
          <w:tcPr>
            <w:tcW w:w="996" w:type="pct"/>
            <w:gridSpan w:val="2"/>
            <w:tcBorders>
              <w:bottom w:val="single" w:sz="4" w:space="0" w:color="auto"/>
            </w:tcBorders>
            <w:shd w:val="clear" w:color="auto" w:fill="FFFFFF" w:themeFill="background1"/>
          </w:tcPr>
          <w:p w14:paraId="68ABF288" w14:textId="39631ECC" w:rsidR="00995D0F" w:rsidRPr="00995D0F" w:rsidRDefault="00995D0F" w:rsidP="00995D0F">
            <w:pPr>
              <w:rPr>
                <w:color w:val="000000"/>
                <w:sz w:val="18"/>
                <w:szCs w:val="18"/>
              </w:rPr>
            </w:pPr>
            <w:r w:rsidRPr="00995D0F">
              <w:rPr>
                <w:color w:val="000000"/>
                <w:sz w:val="18"/>
                <w:szCs w:val="18"/>
              </w:rPr>
              <w:t>.</w:t>
            </w:r>
          </w:p>
          <w:p w14:paraId="27844265" w14:textId="77777777" w:rsidR="00995D0F" w:rsidRDefault="00995D0F" w:rsidP="00995D0F">
            <w:pPr>
              <w:rPr>
                <w:color w:val="000000"/>
                <w:sz w:val="18"/>
                <w:szCs w:val="18"/>
              </w:rPr>
            </w:pPr>
            <w:r w:rsidRPr="00995D0F">
              <w:rPr>
                <w:color w:val="000000"/>
                <w:sz w:val="18"/>
                <w:szCs w:val="18"/>
              </w:rPr>
              <w:t>T.7.3.22. Metnin içeriğini yorumlar.</w:t>
            </w:r>
          </w:p>
          <w:p w14:paraId="09366FF0" w14:textId="77777777" w:rsidR="00F51688" w:rsidRPr="00995D0F" w:rsidRDefault="00F51688" w:rsidP="00995D0F">
            <w:pPr>
              <w:rPr>
                <w:color w:val="000000"/>
                <w:sz w:val="18"/>
                <w:szCs w:val="18"/>
              </w:rPr>
            </w:pPr>
          </w:p>
          <w:p w14:paraId="17F3E141" w14:textId="77777777" w:rsidR="00995D0F" w:rsidRDefault="00995D0F" w:rsidP="00995D0F">
            <w:pPr>
              <w:rPr>
                <w:color w:val="000000"/>
                <w:sz w:val="18"/>
                <w:szCs w:val="18"/>
              </w:rPr>
            </w:pPr>
            <w:r w:rsidRPr="00995D0F">
              <w:rPr>
                <w:color w:val="000000"/>
                <w:sz w:val="18"/>
                <w:szCs w:val="18"/>
              </w:rPr>
              <w:t>T.7.3.28. Okudukları ile ilgili çıkarımlarda bulunur.</w:t>
            </w:r>
          </w:p>
          <w:p w14:paraId="7089C265" w14:textId="77777777" w:rsidR="00F51688" w:rsidRPr="00995D0F" w:rsidRDefault="00F51688" w:rsidP="00995D0F">
            <w:pPr>
              <w:rPr>
                <w:color w:val="000000"/>
                <w:sz w:val="18"/>
                <w:szCs w:val="18"/>
              </w:rPr>
            </w:pPr>
          </w:p>
          <w:p w14:paraId="021535D0" w14:textId="77777777" w:rsidR="00995D0F" w:rsidRPr="00995D0F" w:rsidRDefault="00995D0F" w:rsidP="00995D0F">
            <w:pPr>
              <w:rPr>
                <w:color w:val="000000"/>
                <w:sz w:val="18"/>
                <w:szCs w:val="18"/>
              </w:rPr>
            </w:pPr>
            <w:r w:rsidRPr="00995D0F">
              <w:rPr>
                <w:color w:val="000000"/>
                <w:sz w:val="18"/>
                <w:szCs w:val="18"/>
              </w:rPr>
              <w:t>T.7.3.32. Bilgi kaynaklarını etkili bir şekilde kullanır.</w:t>
            </w:r>
          </w:p>
          <w:p w14:paraId="02BE0CB6" w14:textId="77777777" w:rsidR="00995D0F" w:rsidRPr="00995D0F" w:rsidRDefault="00995D0F" w:rsidP="00995D0F">
            <w:pPr>
              <w:rPr>
                <w:color w:val="000000"/>
                <w:sz w:val="18"/>
                <w:szCs w:val="18"/>
              </w:rPr>
            </w:pPr>
            <w:r w:rsidRPr="00995D0F">
              <w:rPr>
                <w:color w:val="000000"/>
                <w:sz w:val="18"/>
                <w:szCs w:val="18"/>
              </w:rPr>
              <w:t>T.7.3.33. Bilgi kaynaklarının güvenilirliğini sorgular.</w:t>
            </w:r>
          </w:p>
          <w:p w14:paraId="6EF91485" w14:textId="4FFA52AC" w:rsidR="00A45165" w:rsidRPr="00902BB2" w:rsidRDefault="00995D0F" w:rsidP="00995D0F">
            <w:pPr>
              <w:rPr>
                <w:color w:val="000000"/>
                <w:sz w:val="18"/>
                <w:szCs w:val="18"/>
              </w:rPr>
            </w:pPr>
            <w:r w:rsidRPr="00995D0F">
              <w:rPr>
                <w:color w:val="000000"/>
                <w:sz w:val="18"/>
                <w:szCs w:val="18"/>
              </w:rPr>
              <w:t>T.7.3.38. Metindeki iş ve işlem basamaklarını kavrar.</w:t>
            </w:r>
          </w:p>
        </w:tc>
        <w:tc>
          <w:tcPr>
            <w:tcW w:w="770" w:type="pct"/>
            <w:tcBorders>
              <w:bottom w:val="single" w:sz="4" w:space="0" w:color="auto"/>
            </w:tcBorders>
            <w:shd w:val="clear" w:color="auto" w:fill="FFFFFF" w:themeFill="background1"/>
          </w:tcPr>
          <w:p w14:paraId="03FB5C02" w14:textId="72FD39E4" w:rsidR="00995D0F" w:rsidRPr="00995D0F" w:rsidRDefault="00995D0F" w:rsidP="00995D0F">
            <w:pPr>
              <w:spacing w:after="100"/>
              <w:rPr>
                <w:sz w:val="18"/>
                <w:szCs w:val="18"/>
              </w:rPr>
            </w:pPr>
            <w:r w:rsidRPr="00995D0F">
              <w:rPr>
                <w:sz w:val="18"/>
                <w:szCs w:val="18"/>
              </w:rPr>
              <w:t>T.7.1.1.Dinlediklerinde/izlediklerinde geçen olayların gelişimi ve sonucu hakkında tahminde bulunur.</w:t>
            </w:r>
          </w:p>
          <w:p w14:paraId="5D056B9A" w14:textId="0BC3D634" w:rsidR="00995D0F" w:rsidRPr="00995D0F" w:rsidRDefault="00995D0F" w:rsidP="00995D0F">
            <w:pPr>
              <w:spacing w:after="100"/>
              <w:rPr>
                <w:sz w:val="18"/>
                <w:szCs w:val="18"/>
              </w:rPr>
            </w:pPr>
            <w:r w:rsidRPr="00995D0F">
              <w:rPr>
                <w:sz w:val="18"/>
                <w:szCs w:val="18"/>
              </w:rPr>
              <w:t>T.7.1.2.Dinlediklerinde/izlediklerinde geçen, bilmediği kelimelerin anlamını tahmin eder.</w:t>
            </w:r>
          </w:p>
          <w:p w14:paraId="33FDD999" w14:textId="77A2D816" w:rsidR="00995D0F" w:rsidRPr="00995D0F" w:rsidRDefault="00995D0F" w:rsidP="00995D0F">
            <w:pPr>
              <w:spacing w:after="100"/>
              <w:rPr>
                <w:sz w:val="18"/>
                <w:szCs w:val="18"/>
              </w:rPr>
            </w:pPr>
            <w:r w:rsidRPr="00995D0F">
              <w:rPr>
                <w:sz w:val="18"/>
                <w:szCs w:val="18"/>
              </w:rPr>
              <w:t>T.7.1.4.Dinledikleri/izlediklerine yönelik soruları cevaplar.</w:t>
            </w:r>
          </w:p>
          <w:p w14:paraId="2C919694" w14:textId="3D48B25D" w:rsidR="00995D0F" w:rsidRPr="00995D0F" w:rsidRDefault="00995D0F" w:rsidP="00995D0F">
            <w:pPr>
              <w:spacing w:after="100"/>
              <w:rPr>
                <w:sz w:val="18"/>
                <w:szCs w:val="18"/>
              </w:rPr>
            </w:pPr>
            <w:r w:rsidRPr="00995D0F">
              <w:rPr>
                <w:sz w:val="18"/>
                <w:szCs w:val="18"/>
              </w:rPr>
              <w:t>T.7.1.12.Dinlediklerinin/izlediklerinin içeriğini değerlendirir.</w:t>
            </w:r>
          </w:p>
          <w:p w14:paraId="473392EE" w14:textId="684A76FE" w:rsidR="00A45165" w:rsidRPr="00902BB2" w:rsidRDefault="00995D0F" w:rsidP="00995D0F">
            <w:pPr>
              <w:spacing w:after="100"/>
              <w:rPr>
                <w:sz w:val="18"/>
                <w:szCs w:val="18"/>
              </w:rPr>
            </w:pPr>
            <w:r w:rsidRPr="00995D0F">
              <w:rPr>
                <w:sz w:val="18"/>
                <w:szCs w:val="18"/>
              </w:rPr>
              <w:t>T.7.1.14. Konuşmacının sözlü olmayan mesajlarını kavrar.</w:t>
            </w:r>
          </w:p>
        </w:tc>
        <w:tc>
          <w:tcPr>
            <w:tcW w:w="433" w:type="pct"/>
            <w:tcBorders>
              <w:bottom w:val="single" w:sz="4" w:space="0" w:color="auto"/>
            </w:tcBorders>
            <w:shd w:val="clear" w:color="auto" w:fill="FFFFFF" w:themeFill="background1"/>
          </w:tcPr>
          <w:p w14:paraId="7DC113E5" w14:textId="77777777" w:rsidR="00995D0F" w:rsidRPr="00995D0F" w:rsidRDefault="00995D0F" w:rsidP="00995D0F">
            <w:pPr>
              <w:spacing w:after="100"/>
              <w:rPr>
                <w:sz w:val="16"/>
                <w:szCs w:val="16"/>
              </w:rPr>
            </w:pPr>
            <w:r w:rsidRPr="00995D0F">
              <w:rPr>
                <w:sz w:val="16"/>
                <w:szCs w:val="16"/>
              </w:rPr>
              <w:t>T.7.2.1. Hazırlıklı konuşma yapar.</w:t>
            </w:r>
          </w:p>
          <w:p w14:paraId="18418A04" w14:textId="73252DE7" w:rsidR="00A45165" w:rsidRPr="00902BB2" w:rsidRDefault="00995D0F" w:rsidP="00995D0F">
            <w:pPr>
              <w:spacing w:after="100"/>
              <w:rPr>
                <w:sz w:val="16"/>
                <w:szCs w:val="16"/>
              </w:rPr>
            </w:pPr>
            <w:r w:rsidRPr="00995D0F">
              <w:rPr>
                <w:sz w:val="16"/>
                <w:szCs w:val="16"/>
              </w:rPr>
              <w:t>T.7.2.2. Hazırlıksız konuşma yapar.</w:t>
            </w:r>
          </w:p>
        </w:tc>
        <w:tc>
          <w:tcPr>
            <w:tcW w:w="750" w:type="pct"/>
            <w:gridSpan w:val="2"/>
            <w:tcBorders>
              <w:bottom w:val="single" w:sz="4" w:space="0" w:color="auto"/>
            </w:tcBorders>
            <w:shd w:val="clear" w:color="auto" w:fill="FFFFFF" w:themeFill="background1"/>
          </w:tcPr>
          <w:p w14:paraId="5F46A699" w14:textId="77777777" w:rsidR="00995D0F" w:rsidRPr="00995D0F" w:rsidRDefault="00995D0F" w:rsidP="00995D0F">
            <w:pPr>
              <w:rPr>
                <w:color w:val="000000"/>
                <w:sz w:val="18"/>
                <w:szCs w:val="18"/>
              </w:rPr>
            </w:pPr>
            <w:r w:rsidRPr="00995D0F">
              <w:rPr>
                <w:color w:val="000000"/>
                <w:sz w:val="18"/>
                <w:szCs w:val="18"/>
              </w:rPr>
              <w:t xml:space="preserve">T.7.4.4. Yazma stratejilerini uygular. </w:t>
            </w:r>
          </w:p>
          <w:p w14:paraId="34721246" w14:textId="77777777" w:rsidR="00995D0F" w:rsidRPr="00995D0F" w:rsidRDefault="00995D0F" w:rsidP="00995D0F">
            <w:pPr>
              <w:rPr>
                <w:color w:val="000000"/>
                <w:sz w:val="18"/>
                <w:szCs w:val="18"/>
              </w:rPr>
            </w:pPr>
            <w:r w:rsidRPr="00995D0F">
              <w:rPr>
                <w:color w:val="000000"/>
                <w:sz w:val="18"/>
                <w:szCs w:val="18"/>
              </w:rPr>
              <w:t>T.7.4.7. Yazılarını zenginleştirmek için atasözleri, deyimler ve özdeyişler kullanır.</w:t>
            </w:r>
          </w:p>
          <w:p w14:paraId="255887E2" w14:textId="1733E757" w:rsidR="00A45165" w:rsidRPr="00902BB2" w:rsidRDefault="00995D0F" w:rsidP="00995D0F">
            <w:pPr>
              <w:rPr>
                <w:color w:val="000000"/>
                <w:sz w:val="18"/>
                <w:szCs w:val="18"/>
              </w:rPr>
            </w:pPr>
            <w:r w:rsidRPr="00995D0F">
              <w:rPr>
                <w:color w:val="000000"/>
                <w:sz w:val="18"/>
                <w:szCs w:val="18"/>
              </w:rPr>
              <w:t>T.7.4.17. Yazdıklarını paylaşır.</w:t>
            </w:r>
          </w:p>
        </w:tc>
        <w:tc>
          <w:tcPr>
            <w:tcW w:w="199" w:type="pct"/>
            <w:tcBorders>
              <w:bottom w:val="single" w:sz="4" w:space="0" w:color="auto"/>
            </w:tcBorders>
            <w:shd w:val="clear" w:color="auto" w:fill="FFFFFF" w:themeFill="background1"/>
            <w:textDirection w:val="btLr"/>
          </w:tcPr>
          <w:p w14:paraId="5061A711" w14:textId="77777777" w:rsidR="00A45165" w:rsidRPr="00902BB2" w:rsidRDefault="00A45165" w:rsidP="00A45165">
            <w:pPr>
              <w:ind w:left="113" w:right="113"/>
              <w:rPr>
                <w:sz w:val="18"/>
                <w:szCs w:val="18"/>
              </w:rPr>
            </w:pPr>
            <w:r w:rsidRPr="00902BB2">
              <w:rPr>
                <w:sz w:val="18"/>
                <w:szCs w:val="18"/>
              </w:rPr>
              <w:t>Atatürk’ün “Hayatta en hakiki mürşit ilimdir.” özdeyişini açıklar.</w:t>
            </w:r>
          </w:p>
        </w:tc>
        <w:tc>
          <w:tcPr>
            <w:tcW w:w="278" w:type="pct"/>
            <w:gridSpan w:val="2"/>
            <w:tcBorders>
              <w:bottom w:val="single" w:sz="4" w:space="0" w:color="auto"/>
            </w:tcBorders>
            <w:shd w:val="clear" w:color="auto" w:fill="FFFFFF" w:themeFill="background1"/>
            <w:textDirection w:val="btLr"/>
            <w:vAlign w:val="center"/>
          </w:tcPr>
          <w:p w14:paraId="6A982F1C" w14:textId="33D237A1" w:rsidR="0012645D" w:rsidRDefault="0012645D" w:rsidP="0012645D">
            <w:pPr>
              <w:ind w:left="113" w:right="113"/>
              <w:jc w:val="center"/>
              <w:rPr>
                <w:sz w:val="22"/>
                <w:szCs w:val="22"/>
              </w:rPr>
            </w:pPr>
            <w:r>
              <w:rPr>
                <w:sz w:val="22"/>
                <w:szCs w:val="22"/>
              </w:rPr>
              <w:t>1-7. Etkinlik</w:t>
            </w:r>
          </w:p>
          <w:p w14:paraId="4D531955" w14:textId="0C09AF56" w:rsidR="00A45165" w:rsidRPr="00902BB2" w:rsidRDefault="00A45165" w:rsidP="0012645D">
            <w:pPr>
              <w:ind w:left="113" w:right="113"/>
              <w:rPr>
                <w:sz w:val="22"/>
                <w:szCs w:val="22"/>
              </w:rPr>
            </w:pPr>
            <w:r w:rsidRPr="00902BB2">
              <w:rPr>
                <w:sz w:val="22"/>
                <w:szCs w:val="22"/>
              </w:rPr>
              <w:t>TEMA SONU DEĞERLENDİRME</w:t>
            </w:r>
          </w:p>
        </w:tc>
        <w:tc>
          <w:tcPr>
            <w:tcW w:w="423" w:type="pct"/>
            <w:gridSpan w:val="2"/>
            <w:vMerge w:val="restart"/>
            <w:shd w:val="clear" w:color="auto" w:fill="FFFFFF" w:themeFill="background1"/>
            <w:vAlign w:val="center"/>
          </w:tcPr>
          <w:p w14:paraId="07FFA9C6" w14:textId="77777777" w:rsidR="00A45165" w:rsidRPr="00902BB2" w:rsidRDefault="00A45165" w:rsidP="00A45165">
            <w:pPr>
              <w:ind w:left="70"/>
              <w:rPr>
                <w:sz w:val="16"/>
                <w:szCs w:val="16"/>
              </w:rPr>
            </w:pPr>
            <w:r w:rsidRPr="00902BB2">
              <w:rPr>
                <w:sz w:val="16"/>
                <w:szCs w:val="16"/>
              </w:rPr>
              <w:t xml:space="preserve">Ders Kitabı,  Eba, Türkçe sözlük, atasözleri ve deyimler sözlüğü </w:t>
            </w:r>
          </w:p>
        </w:tc>
        <w:tc>
          <w:tcPr>
            <w:tcW w:w="334" w:type="pct"/>
            <w:vMerge w:val="restart"/>
            <w:shd w:val="clear" w:color="auto" w:fill="FFFFFF" w:themeFill="background1"/>
            <w:textDirection w:val="btLr"/>
            <w:vAlign w:val="center"/>
          </w:tcPr>
          <w:p w14:paraId="7620C6E0" w14:textId="77777777" w:rsidR="00A45165" w:rsidRPr="00902BB2" w:rsidRDefault="00A45165" w:rsidP="00A45165">
            <w:pPr>
              <w:ind w:left="113" w:right="113"/>
              <w:jc w:val="center"/>
              <w:rPr>
                <w:b/>
                <w:color w:val="FF0000"/>
                <w:sz w:val="18"/>
                <w:szCs w:val="18"/>
              </w:rPr>
            </w:pPr>
            <w:r w:rsidRPr="00902BB2">
              <w:rPr>
                <w:b/>
                <w:color w:val="FF0000"/>
                <w:sz w:val="18"/>
                <w:szCs w:val="18"/>
              </w:rPr>
              <w:t>10 KASIM ATATÜRK HAFTASI10 KASIM ATATÜRK HAFTASI</w:t>
            </w:r>
          </w:p>
          <w:p w14:paraId="627A772F" w14:textId="77777777" w:rsidR="00A45165" w:rsidRPr="00902BB2" w:rsidRDefault="00A45165" w:rsidP="00A45165">
            <w:pPr>
              <w:ind w:left="113" w:right="113"/>
              <w:jc w:val="center"/>
              <w:rPr>
                <w:b/>
                <w:color w:val="FF0000"/>
                <w:sz w:val="18"/>
                <w:szCs w:val="18"/>
              </w:rPr>
            </w:pPr>
            <w:r w:rsidRPr="00902BB2">
              <w:rPr>
                <w:b/>
                <w:color w:val="FF0000"/>
                <w:sz w:val="18"/>
                <w:szCs w:val="18"/>
              </w:rPr>
              <w:t xml:space="preserve">07 – 11 KASIM 2022 1. YAZILI </w:t>
            </w:r>
          </w:p>
          <w:p w14:paraId="0F3B3100" w14:textId="77777777" w:rsidR="00A45165" w:rsidRPr="00902BB2" w:rsidRDefault="00A45165" w:rsidP="00A45165">
            <w:pPr>
              <w:ind w:left="113" w:right="113"/>
              <w:rPr>
                <w:color w:val="FF0000"/>
                <w:sz w:val="22"/>
                <w:szCs w:val="22"/>
              </w:rPr>
            </w:pPr>
            <w:r w:rsidRPr="00902BB2">
              <w:rPr>
                <w:b/>
                <w:color w:val="FF0000"/>
                <w:sz w:val="18"/>
                <w:szCs w:val="18"/>
              </w:rPr>
              <w:t>(Zümre Kararıyla Değişebilir.)</w:t>
            </w:r>
          </w:p>
        </w:tc>
      </w:tr>
      <w:tr w:rsidR="00A45165" w:rsidRPr="00902BB2" w14:paraId="491E2017" w14:textId="77777777" w:rsidTr="00A45165">
        <w:trPr>
          <w:cantSplit/>
          <w:trHeight w:val="435"/>
        </w:trPr>
        <w:tc>
          <w:tcPr>
            <w:tcW w:w="212" w:type="pct"/>
            <w:tcBorders>
              <w:top w:val="single" w:sz="4" w:space="0" w:color="auto"/>
              <w:bottom w:val="single" w:sz="8" w:space="0" w:color="000000"/>
            </w:tcBorders>
            <w:shd w:val="clear" w:color="auto" w:fill="FFFFFF" w:themeFill="background1"/>
            <w:textDirection w:val="btLr"/>
            <w:vAlign w:val="center"/>
          </w:tcPr>
          <w:p w14:paraId="44C6DAFC" w14:textId="77777777" w:rsidR="00A45165" w:rsidRPr="00902BB2" w:rsidRDefault="00A45165" w:rsidP="00A45165">
            <w:pPr>
              <w:ind w:left="113" w:right="113"/>
              <w:jc w:val="center"/>
              <w:rPr>
                <w:b/>
              </w:rPr>
            </w:pPr>
          </w:p>
        </w:tc>
        <w:tc>
          <w:tcPr>
            <w:tcW w:w="173" w:type="pct"/>
            <w:tcBorders>
              <w:top w:val="single" w:sz="4" w:space="0" w:color="auto"/>
              <w:bottom w:val="single" w:sz="8" w:space="0" w:color="000000"/>
            </w:tcBorders>
            <w:shd w:val="clear" w:color="auto" w:fill="FFFFFF" w:themeFill="background1"/>
            <w:textDirection w:val="btLr"/>
            <w:vAlign w:val="center"/>
          </w:tcPr>
          <w:p w14:paraId="1BCBD010" w14:textId="77777777" w:rsidR="00A45165" w:rsidRPr="00902BB2" w:rsidRDefault="00A45165" w:rsidP="00A45165">
            <w:pPr>
              <w:rPr>
                <w:b/>
                <w:sz w:val="22"/>
                <w:szCs w:val="22"/>
              </w:rPr>
            </w:pPr>
          </w:p>
        </w:tc>
        <w:tc>
          <w:tcPr>
            <w:tcW w:w="3858" w:type="pct"/>
            <w:gridSpan w:val="11"/>
            <w:tcBorders>
              <w:top w:val="single" w:sz="4" w:space="0" w:color="auto"/>
              <w:bottom w:val="single" w:sz="8" w:space="0" w:color="000000"/>
            </w:tcBorders>
            <w:shd w:val="clear" w:color="auto" w:fill="FFFFFF" w:themeFill="background1"/>
            <w:vAlign w:val="center"/>
          </w:tcPr>
          <w:p w14:paraId="78996367" w14:textId="77777777" w:rsidR="00A45165" w:rsidRPr="00902BB2" w:rsidRDefault="00A45165" w:rsidP="00A45165">
            <w:pPr>
              <w:rPr>
                <w:color w:val="000000"/>
                <w:sz w:val="18"/>
                <w:szCs w:val="18"/>
              </w:rPr>
            </w:pPr>
          </w:p>
          <w:p w14:paraId="50F5BD92" w14:textId="01950013" w:rsidR="00A45165" w:rsidRPr="00902BB2" w:rsidRDefault="00A45165" w:rsidP="00A45165">
            <w:pPr>
              <w:jc w:val="center"/>
              <w:rPr>
                <w:b/>
                <w:bCs/>
                <w:sz w:val="22"/>
                <w:szCs w:val="22"/>
              </w:rPr>
            </w:pPr>
            <w:r w:rsidRPr="00902BB2">
              <w:rPr>
                <w:b/>
                <w:bCs/>
                <w:color w:val="FF0000"/>
              </w:rPr>
              <w:t>1.  DÖNEM ARA TATİLİ: 11- 15 KASIM 2024</w:t>
            </w:r>
          </w:p>
        </w:tc>
        <w:tc>
          <w:tcPr>
            <w:tcW w:w="423" w:type="pct"/>
            <w:gridSpan w:val="2"/>
            <w:vMerge/>
            <w:tcBorders>
              <w:bottom w:val="single" w:sz="8" w:space="0" w:color="000000"/>
            </w:tcBorders>
            <w:shd w:val="clear" w:color="auto" w:fill="FFFFFF" w:themeFill="background1"/>
            <w:vAlign w:val="center"/>
          </w:tcPr>
          <w:p w14:paraId="7E7660CD" w14:textId="77777777" w:rsidR="00A45165" w:rsidRPr="00902BB2" w:rsidRDefault="00A45165" w:rsidP="00A45165">
            <w:pPr>
              <w:ind w:left="70"/>
              <w:rPr>
                <w:sz w:val="16"/>
                <w:szCs w:val="16"/>
              </w:rPr>
            </w:pPr>
          </w:p>
        </w:tc>
        <w:tc>
          <w:tcPr>
            <w:tcW w:w="334" w:type="pct"/>
            <w:vMerge/>
            <w:tcBorders>
              <w:bottom w:val="single" w:sz="8" w:space="0" w:color="000000"/>
            </w:tcBorders>
            <w:shd w:val="clear" w:color="auto" w:fill="FFFFFF" w:themeFill="background1"/>
            <w:textDirection w:val="btLr"/>
            <w:vAlign w:val="center"/>
          </w:tcPr>
          <w:p w14:paraId="1E6CA5B7" w14:textId="77777777" w:rsidR="00A45165" w:rsidRPr="00902BB2" w:rsidRDefault="00A45165" w:rsidP="00A45165">
            <w:pPr>
              <w:ind w:left="113" w:right="113"/>
              <w:jc w:val="center"/>
              <w:rPr>
                <w:b/>
                <w:color w:val="FF0000"/>
                <w:sz w:val="18"/>
                <w:szCs w:val="18"/>
              </w:rPr>
            </w:pPr>
          </w:p>
        </w:tc>
      </w:tr>
      <w:tr w:rsidR="00A45165" w:rsidRPr="00902BB2" w14:paraId="7BC514B5" w14:textId="77777777" w:rsidTr="0012645D">
        <w:trPr>
          <w:cantSplit/>
          <w:trHeight w:val="3808"/>
        </w:trPr>
        <w:tc>
          <w:tcPr>
            <w:tcW w:w="212" w:type="pct"/>
            <w:tcBorders>
              <w:bottom w:val="single" w:sz="4" w:space="0" w:color="000000"/>
            </w:tcBorders>
            <w:shd w:val="clear" w:color="auto" w:fill="FFFFFF" w:themeFill="background1"/>
            <w:textDirection w:val="btLr"/>
            <w:vAlign w:val="center"/>
          </w:tcPr>
          <w:p w14:paraId="22F332BE" w14:textId="1C0D3860" w:rsidR="008C09BF" w:rsidRPr="00902BB2" w:rsidRDefault="00306CFE" w:rsidP="00A45165">
            <w:pPr>
              <w:ind w:left="113" w:right="113"/>
              <w:jc w:val="center"/>
              <w:rPr>
                <w:sz w:val="28"/>
                <w:szCs w:val="28"/>
              </w:rPr>
            </w:pPr>
            <w:r>
              <w:rPr>
                <w:b/>
                <w:sz w:val="28"/>
                <w:szCs w:val="28"/>
              </w:rPr>
              <w:t>BİLİM VE TEKNOLOJİ</w:t>
            </w:r>
          </w:p>
        </w:tc>
        <w:tc>
          <w:tcPr>
            <w:tcW w:w="173" w:type="pct"/>
            <w:tcBorders>
              <w:bottom w:val="single" w:sz="4" w:space="0" w:color="000000"/>
            </w:tcBorders>
            <w:shd w:val="clear" w:color="auto" w:fill="FFFFFF" w:themeFill="background1"/>
            <w:textDirection w:val="btLr"/>
            <w:vAlign w:val="center"/>
          </w:tcPr>
          <w:p w14:paraId="66EE5932" w14:textId="0C5BAC80" w:rsidR="008C09BF" w:rsidRPr="00902BB2" w:rsidRDefault="005249F0" w:rsidP="00A45165">
            <w:pPr>
              <w:ind w:left="113" w:right="113"/>
              <w:jc w:val="center"/>
              <w:rPr>
                <w:sz w:val="22"/>
                <w:szCs w:val="22"/>
              </w:rPr>
            </w:pPr>
            <w:r>
              <w:rPr>
                <w:b/>
                <w:sz w:val="22"/>
                <w:szCs w:val="22"/>
              </w:rPr>
              <w:t>18-22 KASIM</w:t>
            </w:r>
          </w:p>
        </w:tc>
        <w:tc>
          <w:tcPr>
            <w:tcW w:w="259" w:type="pct"/>
            <w:tcBorders>
              <w:bottom w:val="single" w:sz="4" w:space="0" w:color="000000"/>
            </w:tcBorders>
            <w:shd w:val="clear" w:color="auto" w:fill="FFFFFF" w:themeFill="background1"/>
            <w:textDirection w:val="btLr"/>
            <w:vAlign w:val="center"/>
          </w:tcPr>
          <w:p w14:paraId="60E0B984" w14:textId="637A186D" w:rsidR="008C09BF" w:rsidRPr="00902BB2" w:rsidRDefault="00306CFE" w:rsidP="00A45165">
            <w:pPr>
              <w:ind w:left="113" w:right="113"/>
              <w:jc w:val="center"/>
              <w:rPr>
                <w:sz w:val="22"/>
                <w:szCs w:val="22"/>
              </w:rPr>
            </w:pPr>
            <w:r>
              <w:rPr>
                <w:b/>
                <w:sz w:val="20"/>
                <w:szCs w:val="20"/>
              </w:rPr>
              <w:t>BİRUNİ</w:t>
            </w:r>
          </w:p>
        </w:tc>
        <w:tc>
          <w:tcPr>
            <w:tcW w:w="175" w:type="pct"/>
            <w:gridSpan w:val="2"/>
            <w:tcBorders>
              <w:bottom w:val="single" w:sz="4" w:space="0" w:color="000000"/>
            </w:tcBorders>
            <w:shd w:val="clear" w:color="auto" w:fill="FFFFFF" w:themeFill="background1"/>
            <w:textDirection w:val="btLr"/>
            <w:vAlign w:val="center"/>
          </w:tcPr>
          <w:p w14:paraId="2839DB71" w14:textId="77777777" w:rsidR="008C09BF" w:rsidRPr="00902BB2" w:rsidRDefault="008C09BF" w:rsidP="00A45165">
            <w:pPr>
              <w:ind w:left="113" w:right="113"/>
              <w:jc w:val="center"/>
              <w:rPr>
                <w:sz w:val="22"/>
                <w:szCs w:val="22"/>
              </w:rPr>
            </w:pPr>
            <w:r w:rsidRPr="00902BB2">
              <w:rPr>
                <w:b/>
                <w:sz w:val="22"/>
                <w:szCs w:val="22"/>
              </w:rPr>
              <w:t>5 Saat</w:t>
            </w:r>
          </w:p>
        </w:tc>
        <w:tc>
          <w:tcPr>
            <w:tcW w:w="994" w:type="pct"/>
            <w:tcBorders>
              <w:bottom w:val="single" w:sz="4" w:space="0" w:color="000000"/>
            </w:tcBorders>
            <w:shd w:val="clear" w:color="auto" w:fill="FFFFFF" w:themeFill="background1"/>
          </w:tcPr>
          <w:p w14:paraId="371A5279" w14:textId="77777777" w:rsidR="00995D0F" w:rsidRPr="00995D0F" w:rsidRDefault="00995D0F" w:rsidP="00995D0F">
            <w:pPr>
              <w:jc w:val="both"/>
              <w:rPr>
                <w:color w:val="000000"/>
                <w:sz w:val="18"/>
                <w:szCs w:val="18"/>
              </w:rPr>
            </w:pPr>
            <w:r w:rsidRPr="00995D0F">
              <w:rPr>
                <w:color w:val="000000"/>
                <w:sz w:val="18"/>
                <w:szCs w:val="18"/>
              </w:rPr>
              <w:t xml:space="preserve">T.7.3.1. Noktalama işaretlerine dikkat ederek sesli ve sessiz okur. </w:t>
            </w:r>
          </w:p>
          <w:p w14:paraId="07DABA1C" w14:textId="77777777" w:rsidR="00995D0F" w:rsidRPr="00995D0F" w:rsidRDefault="00995D0F" w:rsidP="00995D0F">
            <w:pPr>
              <w:jc w:val="both"/>
              <w:rPr>
                <w:color w:val="000000"/>
                <w:sz w:val="18"/>
                <w:szCs w:val="18"/>
              </w:rPr>
            </w:pPr>
            <w:r w:rsidRPr="00995D0F">
              <w:rPr>
                <w:color w:val="000000"/>
                <w:sz w:val="18"/>
                <w:szCs w:val="18"/>
              </w:rPr>
              <w:t>T.7.3.5. Bağlamdan hareketle bilmediği kelime ve kelime gruplarının anlamını tahmin eder.</w:t>
            </w:r>
          </w:p>
          <w:p w14:paraId="6D2288F4" w14:textId="77777777" w:rsidR="00995D0F" w:rsidRPr="00995D0F" w:rsidRDefault="00995D0F" w:rsidP="00995D0F">
            <w:pPr>
              <w:jc w:val="both"/>
              <w:rPr>
                <w:color w:val="000000"/>
                <w:sz w:val="18"/>
                <w:szCs w:val="18"/>
              </w:rPr>
            </w:pPr>
            <w:r w:rsidRPr="00995D0F">
              <w:rPr>
                <w:color w:val="000000"/>
                <w:sz w:val="18"/>
                <w:szCs w:val="18"/>
              </w:rPr>
              <w:t>T.7.3.9. Çekim eklerinin işlevlerini ayırt eder.</w:t>
            </w:r>
          </w:p>
          <w:p w14:paraId="60ECEF1A" w14:textId="77777777" w:rsidR="00995D0F" w:rsidRDefault="00995D0F" w:rsidP="00995D0F">
            <w:pPr>
              <w:jc w:val="both"/>
              <w:rPr>
                <w:color w:val="000000"/>
                <w:sz w:val="18"/>
                <w:szCs w:val="18"/>
              </w:rPr>
            </w:pPr>
            <w:r w:rsidRPr="00995D0F">
              <w:rPr>
                <w:color w:val="000000"/>
                <w:sz w:val="18"/>
                <w:szCs w:val="18"/>
              </w:rPr>
              <w:t>T.7.3.19. Metinle ilgili soruları cevaplar.</w:t>
            </w:r>
          </w:p>
          <w:p w14:paraId="608306BB" w14:textId="6122417B" w:rsidR="0012645D" w:rsidRPr="00995D0F" w:rsidRDefault="0012645D" w:rsidP="00995D0F">
            <w:pPr>
              <w:jc w:val="both"/>
              <w:rPr>
                <w:color w:val="000000"/>
                <w:sz w:val="18"/>
                <w:szCs w:val="18"/>
              </w:rPr>
            </w:pPr>
            <w:r w:rsidRPr="0012645D">
              <w:rPr>
                <w:color w:val="000000"/>
                <w:sz w:val="18"/>
                <w:szCs w:val="18"/>
              </w:rPr>
              <w:t>T.7.3.28. Okudukları ile ilgili çıkarımlarda bulunur.</w:t>
            </w:r>
          </w:p>
          <w:p w14:paraId="16566DC1" w14:textId="7C9D9906" w:rsidR="008C09BF" w:rsidRPr="00902BB2" w:rsidRDefault="00995D0F" w:rsidP="00995D0F">
            <w:pPr>
              <w:jc w:val="both"/>
              <w:rPr>
                <w:color w:val="000000"/>
                <w:sz w:val="18"/>
                <w:szCs w:val="18"/>
              </w:rPr>
            </w:pPr>
            <w:r w:rsidRPr="00995D0F">
              <w:rPr>
                <w:color w:val="000000"/>
                <w:sz w:val="18"/>
                <w:szCs w:val="18"/>
              </w:rPr>
              <w:t>T.7.3.32. Bilgi kaynaklarını etkili bir şekilde kullanır.</w:t>
            </w:r>
          </w:p>
        </w:tc>
        <w:tc>
          <w:tcPr>
            <w:tcW w:w="770" w:type="pct"/>
            <w:tcBorders>
              <w:bottom w:val="single" w:sz="4" w:space="0" w:color="000000"/>
            </w:tcBorders>
            <w:shd w:val="clear" w:color="auto" w:fill="FFFFFF" w:themeFill="background1"/>
          </w:tcPr>
          <w:p w14:paraId="0CBD32E6" w14:textId="77777777" w:rsidR="008C09BF" w:rsidRPr="00902BB2" w:rsidRDefault="008C09BF" w:rsidP="00A45165">
            <w:pPr>
              <w:rPr>
                <w:sz w:val="14"/>
                <w:szCs w:val="14"/>
              </w:rPr>
            </w:pPr>
          </w:p>
        </w:tc>
        <w:tc>
          <w:tcPr>
            <w:tcW w:w="433" w:type="pct"/>
            <w:tcBorders>
              <w:bottom w:val="single" w:sz="4" w:space="0" w:color="000000"/>
            </w:tcBorders>
            <w:shd w:val="clear" w:color="auto" w:fill="FFFFFF" w:themeFill="background1"/>
          </w:tcPr>
          <w:p w14:paraId="4079346B" w14:textId="77777777" w:rsidR="00995D0F" w:rsidRPr="00995D0F" w:rsidRDefault="00995D0F" w:rsidP="00995D0F">
            <w:pPr>
              <w:jc w:val="both"/>
              <w:rPr>
                <w:sz w:val="16"/>
                <w:szCs w:val="16"/>
              </w:rPr>
            </w:pPr>
            <w:r w:rsidRPr="00995D0F">
              <w:rPr>
                <w:sz w:val="16"/>
                <w:szCs w:val="16"/>
              </w:rPr>
              <w:t>T.7.2.1. Hazırlıklı konuşma yapar.</w:t>
            </w:r>
          </w:p>
          <w:p w14:paraId="04DCD4F3" w14:textId="77777777" w:rsidR="00995D0F" w:rsidRPr="00995D0F" w:rsidRDefault="00995D0F" w:rsidP="00995D0F">
            <w:pPr>
              <w:jc w:val="both"/>
              <w:rPr>
                <w:sz w:val="16"/>
                <w:szCs w:val="16"/>
              </w:rPr>
            </w:pPr>
            <w:r w:rsidRPr="00995D0F">
              <w:rPr>
                <w:sz w:val="16"/>
                <w:szCs w:val="16"/>
              </w:rPr>
              <w:t>T.7.2.2. Hazırlıksız konuşma yapar.</w:t>
            </w:r>
          </w:p>
          <w:p w14:paraId="5156545B" w14:textId="26E22D38" w:rsidR="008C09BF" w:rsidRPr="00902BB2" w:rsidRDefault="00995D0F" w:rsidP="00995D0F">
            <w:pPr>
              <w:jc w:val="both"/>
              <w:rPr>
                <w:sz w:val="16"/>
                <w:szCs w:val="16"/>
              </w:rPr>
            </w:pPr>
            <w:r w:rsidRPr="00995D0F">
              <w:rPr>
                <w:sz w:val="16"/>
                <w:szCs w:val="16"/>
              </w:rPr>
              <w:t>T.7.2.6. Konuşmalarında uygun geçiş ve bağlantı ifadelerini kullanır.</w:t>
            </w:r>
          </w:p>
        </w:tc>
        <w:tc>
          <w:tcPr>
            <w:tcW w:w="748" w:type="pct"/>
            <w:tcBorders>
              <w:bottom w:val="single" w:sz="4" w:space="0" w:color="000000"/>
            </w:tcBorders>
            <w:shd w:val="clear" w:color="auto" w:fill="FFFFFF" w:themeFill="background1"/>
          </w:tcPr>
          <w:p w14:paraId="1703BC11" w14:textId="77777777" w:rsidR="00995D0F" w:rsidRPr="00995D0F" w:rsidRDefault="00995D0F" w:rsidP="00995D0F">
            <w:pPr>
              <w:rPr>
                <w:sz w:val="18"/>
                <w:szCs w:val="18"/>
              </w:rPr>
            </w:pPr>
            <w:r w:rsidRPr="00995D0F">
              <w:rPr>
                <w:sz w:val="18"/>
                <w:szCs w:val="18"/>
              </w:rPr>
              <w:t xml:space="preserve">T.7.4.2. Bilgilendirici metin yazar.                                                                                                                             </w:t>
            </w:r>
          </w:p>
          <w:p w14:paraId="05529C37" w14:textId="77777777" w:rsidR="00995D0F" w:rsidRPr="00995D0F" w:rsidRDefault="00995D0F" w:rsidP="00995D0F">
            <w:pPr>
              <w:rPr>
                <w:sz w:val="18"/>
                <w:szCs w:val="18"/>
              </w:rPr>
            </w:pPr>
            <w:r w:rsidRPr="00995D0F">
              <w:rPr>
                <w:sz w:val="18"/>
                <w:szCs w:val="18"/>
              </w:rPr>
              <w:t>T.7.4.4. Yazma stratejilerini uygular.</w:t>
            </w:r>
          </w:p>
          <w:p w14:paraId="4D3F9AC2" w14:textId="77777777" w:rsidR="00995D0F" w:rsidRPr="00995D0F" w:rsidRDefault="00995D0F" w:rsidP="00995D0F">
            <w:pPr>
              <w:rPr>
                <w:sz w:val="18"/>
                <w:szCs w:val="18"/>
              </w:rPr>
            </w:pPr>
            <w:r w:rsidRPr="00995D0F">
              <w:rPr>
                <w:sz w:val="18"/>
                <w:szCs w:val="18"/>
              </w:rPr>
              <w:t>T.7.4.8. Yazılarında anlatım biçimlerini kullanır.</w:t>
            </w:r>
          </w:p>
          <w:p w14:paraId="77EF06BD" w14:textId="1C20E7D6" w:rsidR="008C09BF" w:rsidRPr="00902BB2" w:rsidRDefault="00995D0F" w:rsidP="00995D0F">
            <w:pPr>
              <w:rPr>
                <w:sz w:val="18"/>
                <w:szCs w:val="18"/>
              </w:rPr>
            </w:pPr>
            <w:r w:rsidRPr="00995D0F">
              <w:rPr>
                <w:sz w:val="18"/>
                <w:szCs w:val="18"/>
              </w:rPr>
              <w:t>T.7.4.14. Araştırmalarının sonuçlarını yazılı olarak sunar.</w:t>
            </w:r>
          </w:p>
        </w:tc>
        <w:tc>
          <w:tcPr>
            <w:tcW w:w="201" w:type="pct"/>
            <w:gridSpan w:val="2"/>
            <w:tcBorders>
              <w:bottom w:val="single" w:sz="4" w:space="0" w:color="000000"/>
            </w:tcBorders>
            <w:shd w:val="clear" w:color="auto" w:fill="FFFFFF" w:themeFill="background1"/>
          </w:tcPr>
          <w:p w14:paraId="27E27F24" w14:textId="77777777" w:rsidR="008C09BF" w:rsidRPr="00902BB2" w:rsidRDefault="008C09BF" w:rsidP="00A45165">
            <w:pPr>
              <w:rPr>
                <w:sz w:val="14"/>
                <w:szCs w:val="14"/>
              </w:rPr>
            </w:pPr>
          </w:p>
        </w:tc>
        <w:tc>
          <w:tcPr>
            <w:tcW w:w="274" w:type="pct"/>
            <w:tcBorders>
              <w:bottom w:val="single" w:sz="4" w:space="0" w:color="000000"/>
            </w:tcBorders>
            <w:shd w:val="clear" w:color="auto" w:fill="FFFFFF" w:themeFill="background1"/>
            <w:textDirection w:val="btLr"/>
            <w:vAlign w:val="center"/>
          </w:tcPr>
          <w:p w14:paraId="373452EF" w14:textId="283DE9C6" w:rsidR="008C09BF" w:rsidRPr="00902BB2" w:rsidRDefault="008C09BF" w:rsidP="00A45165">
            <w:pPr>
              <w:ind w:left="113" w:right="113"/>
              <w:jc w:val="center"/>
              <w:rPr>
                <w:sz w:val="22"/>
                <w:szCs w:val="22"/>
              </w:rPr>
            </w:pPr>
            <w:r w:rsidRPr="00902BB2">
              <w:rPr>
                <w:sz w:val="22"/>
                <w:szCs w:val="22"/>
              </w:rPr>
              <w:t>1-</w:t>
            </w:r>
            <w:r w:rsidR="0012645D">
              <w:rPr>
                <w:sz w:val="22"/>
                <w:szCs w:val="22"/>
              </w:rPr>
              <w:t>6</w:t>
            </w:r>
            <w:r w:rsidRPr="00902BB2">
              <w:rPr>
                <w:sz w:val="22"/>
                <w:szCs w:val="22"/>
              </w:rPr>
              <w:t>. ETKİNLİK</w:t>
            </w:r>
          </w:p>
        </w:tc>
        <w:tc>
          <w:tcPr>
            <w:tcW w:w="423" w:type="pct"/>
            <w:gridSpan w:val="2"/>
            <w:tcBorders>
              <w:bottom w:val="single" w:sz="4" w:space="0" w:color="000000"/>
            </w:tcBorders>
            <w:shd w:val="clear" w:color="auto" w:fill="FFFFFF" w:themeFill="background1"/>
            <w:vAlign w:val="center"/>
          </w:tcPr>
          <w:p w14:paraId="6D5E5FE8" w14:textId="77777777" w:rsidR="008C09BF" w:rsidRPr="00902BB2" w:rsidRDefault="008C09BF" w:rsidP="00A45165">
            <w:pPr>
              <w:ind w:left="70"/>
              <w:rPr>
                <w:sz w:val="16"/>
                <w:szCs w:val="16"/>
              </w:rPr>
            </w:pPr>
            <w:r w:rsidRPr="00902BB2">
              <w:rPr>
                <w:sz w:val="16"/>
                <w:szCs w:val="16"/>
              </w:rPr>
              <w:t>Ders Kitabı,  Eba, Türkçe sözlük, atasözleri ve deyimler sözlüğü</w:t>
            </w:r>
          </w:p>
        </w:tc>
        <w:tc>
          <w:tcPr>
            <w:tcW w:w="338" w:type="pct"/>
            <w:gridSpan w:val="2"/>
            <w:tcBorders>
              <w:bottom w:val="single" w:sz="4" w:space="0" w:color="000000"/>
            </w:tcBorders>
            <w:shd w:val="clear" w:color="auto" w:fill="FFFFFF" w:themeFill="background1"/>
            <w:vAlign w:val="center"/>
          </w:tcPr>
          <w:p w14:paraId="58923340" w14:textId="77777777" w:rsidR="008C09BF" w:rsidRPr="00902BB2" w:rsidRDefault="008C09BF" w:rsidP="00A45165">
            <w:pPr>
              <w:ind w:left="113" w:right="113"/>
              <w:jc w:val="center"/>
              <w:rPr>
                <w:color w:val="FF0000"/>
                <w:sz w:val="22"/>
                <w:szCs w:val="22"/>
              </w:rPr>
            </w:pPr>
          </w:p>
        </w:tc>
      </w:tr>
    </w:tbl>
    <w:p w14:paraId="52B86AA0" w14:textId="77777777" w:rsidR="0052719F" w:rsidRPr="00902BB2" w:rsidRDefault="0052719F">
      <w:pPr>
        <w:pBdr>
          <w:top w:val="nil"/>
          <w:left w:val="nil"/>
          <w:bottom w:val="nil"/>
          <w:right w:val="nil"/>
          <w:between w:val="nil"/>
        </w:pBdr>
        <w:jc w:val="center"/>
        <w:rPr>
          <w:b/>
          <w:color w:val="000000"/>
        </w:rPr>
      </w:pPr>
    </w:p>
    <w:p w14:paraId="07DF542B" w14:textId="77777777" w:rsidR="008011C9" w:rsidRPr="00902BB2" w:rsidRDefault="008011C9">
      <w:pPr>
        <w:spacing w:line="168" w:lineRule="auto"/>
        <w:rPr>
          <w:sz w:val="16"/>
          <w:szCs w:val="16"/>
        </w:rPr>
      </w:pPr>
    </w:p>
    <w:p w14:paraId="560A3387" w14:textId="77777777" w:rsidR="00A45165" w:rsidRPr="00902BB2" w:rsidRDefault="00A45165">
      <w:pPr>
        <w:spacing w:line="168" w:lineRule="auto"/>
        <w:rPr>
          <w:sz w:val="16"/>
          <w:szCs w:val="16"/>
        </w:rPr>
      </w:pPr>
    </w:p>
    <w:p w14:paraId="0655796F" w14:textId="77777777" w:rsidR="008011C9" w:rsidRPr="00902BB2" w:rsidRDefault="008011C9" w:rsidP="008011C9">
      <w:pPr>
        <w:rPr>
          <w:sz w:val="16"/>
          <w:szCs w:val="16"/>
        </w:rPr>
      </w:pPr>
    </w:p>
    <w:p w14:paraId="18205C90" w14:textId="77777777" w:rsidR="0052719F" w:rsidRPr="00902BB2" w:rsidRDefault="0052719F" w:rsidP="000B4A15">
      <w:pPr>
        <w:pBdr>
          <w:top w:val="nil"/>
          <w:left w:val="nil"/>
          <w:bottom w:val="nil"/>
          <w:right w:val="nil"/>
          <w:between w:val="nil"/>
        </w:pBdr>
        <w:rPr>
          <w:b/>
          <w:color w:val="000000"/>
        </w:rPr>
      </w:pPr>
    </w:p>
    <w:tbl>
      <w:tblPr>
        <w:tblStyle w:val="a3"/>
        <w:tblW w:w="15501"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7"/>
        <w:gridCol w:w="493"/>
        <w:gridCol w:w="622"/>
        <w:gridCol w:w="344"/>
        <w:gridCol w:w="3003"/>
        <w:gridCol w:w="2127"/>
        <w:gridCol w:w="2835"/>
        <w:gridCol w:w="2551"/>
        <w:gridCol w:w="449"/>
        <w:gridCol w:w="685"/>
        <w:gridCol w:w="992"/>
        <w:gridCol w:w="993"/>
      </w:tblGrid>
      <w:tr w:rsidR="0052719F" w:rsidRPr="00902BB2" w14:paraId="20DDEDCA" w14:textId="77777777" w:rsidTr="0012645D">
        <w:trPr>
          <w:cantSplit/>
          <w:trHeight w:val="1328"/>
        </w:trPr>
        <w:tc>
          <w:tcPr>
            <w:tcW w:w="407" w:type="dxa"/>
            <w:vMerge w:val="restart"/>
            <w:shd w:val="clear" w:color="auto" w:fill="auto"/>
            <w:textDirection w:val="btLr"/>
            <w:vAlign w:val="center"/>
          </w:tcPr>
          <w:p w14:paraId="2C8BAD7F" w14:textId="77777777" w:rsidR="0052719F" w:rsidRPr="00902BB2" w:rsidRDefault="00F36AFE" w:rsidP="001767D7">
            <w:pPr>
              <w:ind w:left="113" w:right="113"/>
              <w:jc w:val="center"/>
              <w:rPr>
                <w:sz w:val="18"/>
                <w:szCs w:val="18"/>
              </w:rPr>
            </w:pPr>
            <w:r w:rsidRPr="00902BB2">
              <w:rPr>
                <w:b/>
                <w:sz w:val="18"/>
                <w:szCs w:val="18"/>
              </w:rPr>
              <w:t>TEMA</w:t>
            </w:r>
          </w:p>
        </w:tc>
        <w:tc>
          <w:tcPr>
            <w:tcW w:w="493" w:type="dxa"/>
            <w:vMerge w:val="restart"/>
            <w:shd w:val="clear" w:color="auto" w:fill="auto"/>
            <w:textDirection w:val="btLr"/>
            <w:vAlign w:val="center"/>
          </w:tcPr>
          <w:p w14:paraId="058BA8EC" w14:textId="77777777" w:rsidR="0052719F" w:rsidRPr="00902BB2" w:rsidRDefault="00F36AFE" w:rsidP="001767D7">
            <w:pPr>
              <w:ind w:left="113" w:right="113"/>
              <w:jc w:val="center"/>
              <w:rPr>
                <w:sz w:val="20"/>
                <w:szCs w:val="20"/>
              </w:rPr>
            </w:pPr>
            <w:r w:rsidRPr="00902BB2">
              <w:rPr>
                <w:b/>
                <w:sz w:val="20"/>
                <w:szCs w:val="20"/>
              </w:rPr>
              <w:t>TARİH</w:t>
            </w:r>
          </w:p>
        </w:tc>
        <w:tc>
          <w:tcPr>
            <w:tcW w:w="622" w:type="dxa"/>
            <w:vMerge w:val="restart"/>
            <w:shd w:val="clear" w:color="auto" w:fill="auto"/>
            <w:textDirection w:val="btLr"/>
            <w:vAlign w:val="center"/>
          </w:tcPr>
          <w:p w14:paraId="59DC19A9" w14:textId="77777777" w:rsidR="0052719F" w:rsidRPr="00902BB2" w:rsidRDefault="00F36AFE" w:rsidP="001767D7">
            <w:pPr>
              <w:ind w:left="113" w:right="113"/>
              <w:jc w:val="center"/>
              <w:rPr>
                <w:sz w:val="18"/>
                <w:szCs w:val="18"/>
              </w:rPr>
            </w:pPr>
            <w:r w:rsidRPr="00902BB2">
              <w:rPr>
                <w:b/>
                <w:sz w:val="20"/>
                <w:szCs w:val="20"/>
              </w:rPr>
              <w:t>METİNLER</w:t>
            </w:r>
          </w:p>
        </w:tc>
        <w:tc>
          <w:tcPr>
            <w:tcW w:w="344" w:type="dxa"/>
            <w:vMerge w:val="restart"/>
            <w:shd w:val="clear" w:color="auto" w:fill="auto"/>
            <w:textDirection w:val="btLr"/>
            <w:vAlign w:val="center"/>
          </w:tcPr>
          <w:p w14:paraId="6BD13D83" w14:textId="77777777" w:rsidR="0052719F" w:rsidRPr="00902BB2" w:rsidRDefault="00F36AFE" w:rsidP="001767D7">
            <w:pPr>
              <w:ind w:left="113" w:right="113"/>
              <w:jc w:val="center"/>
              <w:rPr>
                <w:sz w:val="18"/>
                <w:szCs w:val="18"/>
              </w:rPr>
            </w:pPr>
            <w:r w:rsidRPr="00902BB2">
              <w:rPr>
                <w:b/>
                <w:sz w:val="18"/>
                <w:szCs w:val="18"/>
              </w:rPr>
              <w:t>SAAT</w:t>
            </w:r>
          </w:p>
        </w:tc>
        <w:tc>
          <w:tcPr>
            <w:tcW w:w="10516" w:type="dxa"/>
            <w:gridSpan w:val="4"/>
            <w:tcBorders>
              <w:bottom w:val="single" w:sz="8" w:space="0" w:color="000000"/>
            </w:tcBorders>
            <w:shd w:val="clear" w:color="auto" w:fill="auto"/>
            <w:vAlign w:val="center"/>
          </w:tcPr>
          <w:p w14:paraId="5531B19E" w14:textId="77777777" w:rsidR="0052719F" w:rsidRPr="00902BB2" w:rsidRDefault="00F36AFE">
            <w:pPr>
              <w:jc w:val="center"/>
              <w:rPr>
                <w:sz w:val="32"/>
                <w:szCs w:val="32"/>
              </w:rPr>
            </w:pPr>
            <w:r w:rsidRPr="00902BB2">
              <w:rPr>
                <w:b/>
                <w:sz w:val="32"/>
                <w:szCs w:val="32"/>
              </w:rPr>
              <w:t>KAZANIMLAR</w:t>
            </w:r>
          </w:p>
        </w:tc>
        <w:tc>
          <w:tcPr>
            <w:tcW w:w="449" w:type="dxa"/>
            <w:tcBorders>
              <w:bottom w:val="single" w:sz="8" w:space="0" w:color="000000"/>
            </w:tcBorders>
            <w:shd w:val="clear" w:color="auto" w:fill="auto"/>
            <w:textDirection w:val="btLr"/>
            <w:vAlign w:val="center"/>
          </w:tcPr>
          <w:p w14:paraId="6E77CAF2" w14:textId="77777777" w:rsidR="0052719F" w:rsidRPr="00902BB2" w:rsidRDefault="00F36AFE">
            <w:pPr>
              <w:ind w:left="113" w:right="113"/>
              <w:jc w:val="center"/>
              <w:rPr>
                <w:sz w:val="18"/>
                <w:szCs w:val="18"/>
              </w:rPr>
            </w:pPr>
            <w:r w:rsidRPr="00902BB2">
              <w:rPr>
                <w:rFonts w:eastAsia="Arial"/>
                <w:b/>
                <w:sz w:val="16"/>
                <w:szCs w:val="16"/>
              </w:rPr>
              <w:t>Atatürkçülük</w:t>
            </w:r>
          </w:p>
        </w:tc>
        <w:tc>
          <w:tcPr>
            <w:tcW w:w="685" w:type="dxa"/>
            <w:tcBorders>
              <w:bottom w:val="single" w:sz="8" w:space="0" w:color="000000"/>
            </w:tcBorders>
            <w:shd w:val="clear" w:color="auto" w:fill="auto"/>
            <w:textDirection w:val="btLr"/>
            <w:vAlign w:val="center"/>
          </w:tcPr>
          <w:p w14:paraId="04B189DF"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992" w:type="dxa"/>
            <w:tcBorders>
              <w:bottom w:val="single" w:sz="8" w:space="0" w:color="000000"/>
            </w:tcBorders>
            <w:shd w:val="clear" w:color="auto" w:fill="auto"/>
            <w:textDirection w:val="btLr"/>
            <w:vAlign w:val="center"/>
          </w:tcPr>
          <w:p w14:paraId="2A02EF7A" w14:textId="77777777" w:rsidR="0052719F" w:rsidRPr="00902BB2" w:rsidRDefault="00F36AFE">
            <w:pPr>
              <w:ind w:left="113" w:right="113"/>
              <w:jc w:val="center"/>
              <w:rPr>
                <w:sz w:val="20"/>
                <w:szCs w:val="20"/>
              </w:rPr>
            </w:pPr>
            <w:r w:rsidRPr="00902BB2">
              <w:rPr>
                <w:b/>
                <w:sz w:val="20"/>
                <w:szCs w:val="20"/>
              </w:rPr>
              <w:t>Yöntem ve Teknik Araç ve Gereç</w:t>
            </w:r>
          </w:p>
        </w:tc>
        <w:tc>
          <w:tcPr>
            <w:tcW w:w="993" w:type="dxa"/>
            <w:tcBorders>
              <w:bottom w:val="single" w:sz="8" w:space="0" w:color="000000"/>
            </w:tcBorders>
            <w:shd w:val="clear" w:color="auto" w:fill="auto"/>
            <w:textDirection w:val="btLr"/>
          </w:tcPr>
          <w:p w14:paraId="4DA9EF64" w14:textId="77777777" w:rsidR="0052719F" w:rsidRPr="00902BB2" w:rsidRDefault="00F36AFE">
            <w:pPr>
              <w:ind w:left="113" w:right="113"/>
              <w:jc w:val="center"/>
              <w:rPr>
                <w:sz w:val="18"/>
                <w:szCs w:val="18"/>
              </w:rPr>
            </w:pPr>
            <w:r w:rsidRPr="00902BB2">
              <w:rPr>
                <w:b/>
                <w:sz w:val="18"/>
                <w:szCs w:val="18"/>
              </w:rPr>
              <w:t>ÖLÇME</w:t>
            </w:r>
          </w:p>
          <w:p w14:paraId="0B51A187" w14:textId="77777777" w:rsidR="0052719F" w:rsidRPr="00902BB2" w:rsidRDefault="00F36AFE">
            <w:pPr>
              <w:ind w:left="113" w:right="113"/>
              <w:jc w:val="center"/>
              <w:rPr>
                <w:sz w:val="18"/>
                <w:szCs w:val="18"/>
              </w:rPr>
            </w:pPr>
            <w:r w:rsidRPr="00902BB2">
              <w:rPr>
                <w:b/>
                <w:sz w:val="18"/>
                <w:szCs w:val="18"/>
              </w:rPr>
              <w:t>DEĞ.</w:t>
            </w:r>
          </w:p>
          <w:p w14:paraId="55AE757C" w14:textId="77777777" w:rsidR="0052719F" w:rsidRPr="00902BB2" w:rsidRDefault="00F36AFE">
            <w:pPr>
              <w:ind w:left="113" w:right="113"/>
              <w:rPr>
                <w:sz w:val="18"/>
                <w:szCs w:val="18"/>
              </w:rPr>
            </w:pPr>
            <w:r w:rsidRPr="00902BB2">
              <w:rPr>
                <w:b/>
                <w:sz w:val="18"/>
                <w:szCs w:val="18"/>
              </w:rPr>
              <w:t>Açıklamalar</w:t>
            </w:r>
          </w:p>
        </w:tc>
      </w:tr>
      <w:tr w:rsidR="0052719F" w:rsidRPr="00902BB2" w14:paraId="71A610BC" w14:textId="77777777" w:rsidTr="0012645D">
        <w:trPr>
          <w:cantSplit/>
          <w:trHeight w:val="558"/>
        </w:trPr>
        <w:tc>
          <w:tcPr>
            <w:tcW w:w="407" w:type="dxa"/>
            <w:vMerge/>
            <w:shd w:val="clear" w:color="auto" w:fill="auto"/>
            <w:textDirection w:val="btLr"/>
            <w:vAlign w:val="center"/>
          </w:tcPr>
          <w:p w14:paraId="7CF82CC1" w14:textId="77777777" w:rsidR="0052719F" w:rsidRPr="00902BB2" w:rsidRDefault="0052719F" w:rsidP="001767D7">
            <w:pPr>
              <w:widowControl w:val="0"/>
              <w:pBdr>
                <w:top w:val="nil"/>
                <w:left w:val="nil"/>
                <w:bottom w:val="nil"/>
                <w:right w:val="nil"/>
                <w:between w:val="nil"/>
              </w:pBdr>
              <w:spacing w:line="276" w:lineRule="auto"/>
              <w:ind w:left="113" w:right="113"/>
              <w:jc w:val="center"/>
              <w:rPr>
                <w:sz w:val="18"/>
                <w:szCs w:val="18"/>
              </w:rPr>
            </w:pPr>
          </w:p>
        </w:tc>
        <w:tc>
          <w:tcPr>
            <w:tcW w:w="493" w:type="dxa"/>
            <w:vMerge/>
            <w:tcBorders>
              <w:bottom w:val="single" w:sz="8" w:space="0" w:color="000000"/>
            </w:tcBorders>
            <w:shd w:val="clear" w:color="auto" w:fill="auto"/>
            <w:textDirection w:val="btLr"/>
            <w:vAlign w:val="center"/>
          </w:tcPr>
          <w:p w14:paraId="57D9E82A" w14:textId="77777777" w:rsidR="0052719F" w:rsidRPr="00902BB2" w:rsidRDefault="0052719F" w:rsidP="001767D7">
            <w:pPr>
              <w:widowControl w:val="0"/>
              <w:pBdr>
                <w:top w:val="nil"/>
                <w:left w:val="nil"/>
                <w:bottom w:val="nil"/>
                <w:right w:val="nil"/>
                <w:between w:val="nil"/>
              </w:pBdr>
              <w:spacing w:line="276" w:lineRule="auto"/>
              <w:ind w:left="113" w:right="113"/>
              <w:jc w:val="center"/>
              <w:rPr>
                <w:sz w:val="18"/>
                <w:szCs w:val="18"/>
              </w:rPr>
            </w:pPr>
          </w:p>
        </w:tc>
        <w:tc>
          <w:tcPr>
            <w:tcW w:w="622" w:type="dxa"/>
            <w:vMerge/>
            <w:shd w:val="clear" w:color="auto" w:fill="auto"/>
            <w:textDirection w:val="btLr"/>
            <w:vAlign w:val="center"/>
          </w:tcPr>
          <w:p w14:paraId="5DAC7D6E" w14:textId="77777777" w:rsidR="0052719F" w:rsidRPr="00902BB2" w:rsidRDefault="0052719F" w:rsidP="001767D7">
            <w:pPr>
              <w:widowControl w:val="0"/>
              <w:pBdr>
                <w:top w:val="nil"/>
                <w:left w:val="nil"/>
                <w:bottom w:val="nil"/>
                <w:right w:val="nil"/>
                <w:between w:val="nil"/>
              </w:pBdr>
              <w:spacing w:line="276" w:lineRule="auto"/>
              <w:ind w:left="113" w:right="113"/>
              <w:jc w:val="center"/>
              <w:rPr>
                <w:sz w:val="18"/>
                <w:szCs w:val="18"/>
              </w:rPr>
            </w:pPr>
          </w:p>
        </w:tc>
        <w:tc>
          <w:tcPr>
            <w:tcW w:w="344" w:type="dxa"/>
            <w:vMerge/>
            <w:shd w:val="clear" w:color="auto" w:fill="auto"/>
            <w:textDirection w:val="btLr"/>
            <w:vAlign w:val="center"/>
          </w:tcPr>
          <w:p w14:paraId="3D54CD90" w14:textId="77777777" w:rsidR="0052719F" w:rsidRPr="00902BB2" w:rsidRDefault="0052719F" w:rsidP="001767D7">
            <w:pPr>
              <w:widowControl w:val="0"/>
              <w:pBdr>
                <w:top w:val="nil"/>
                <w:left w:val="nil"/>
                <w:bottom w:val="nil"/>
                <w:right w:val="nil"/>
                <w:between w:val="nil"/>
              </w:pBdr>
              <w:spacing w:line="276" w:lineRule="auto"/>
              <w:ind w:left="113" w:right="113"/>
              <w:jc w:val="center"/>
              <w:rPr>
                <w:sz w:val="18"/>
                <w:szCs w:val="18"/>
              </w:rPr>
            </w:pPr>
          </w:p>
        </w:tc>
        <w:tc>
          <w:tcPr>
            <w:tcW w:w="3003" w:type="dxa"/>
            <w:shd w:val="clear" w:color="auto" w:fill="auto"/>
            <w:vAlign w:val="center"/>
          </w:tcPr>
          <w:p w14:paraId="795ED6AA" w14:textId="77777777" w:rsidR="0052719F" w:rsidRPr="00902BB2" w:rsidRDefault="00F36AFE">
            <w:pPr>
              <w:jc w:val="center"/>
              <w:rPr>
                <w:sz w:val="20"/>
                <w:szCs w:val="20"/>
              </w:rPr>
            </w:pPr>
            <w:r w:rsidRPr="00902BB2">
              <w:rPr>
                <w:b/>
                <w:sz w:val="20"/>
                <w:szCs w:val="20"/>
              </w:rPr>
              <w:t>OKUMA</w:t>
            </w:r>
          </w:p>
        </w:tc>
        <w:tc>
          <w:tcPr>
            <w:tcW w:w="2127" w:type="dxa"/>
            <w:shd w:val="clear" w:color="auto" w:fill="auto"/>
            <w:vAlign w:val="center"/>
          </w:tcPr>
          <w:p w14:paraId="465E314B" w14:textId="77777777" w:rsidR="0052719F" w:rsidRPr="00902BB2" w:rsidRDefault="00F36AFE">
            <w:pPr>
              <w:jc w:val="center"/>
              <w:rPr>
                <w:sz w:val="18"/>
                <w:szCs w:val="18"/>
              </w:rPr>
            </w:pPr>
            <w:r w:rsidRPr="00902BB2">
              <w:rPr>
                <w:b/>
                <w:sz w:val="20"/>
                <w:szCs w:val="20"/>
              </w:rPr>
              <w:t>DİNLEME/ İZLEME</w:t>
            </w:r>
          </w:p>
        </w:tc>
        <w:tc>
          <w:tcPr>
            <w:tcW w:w="2835" w:type="dxa"/>
            <w:shd w:val="clear" w:color="auto" w:fill="auto"/>
            <w:vAlign w:val="center"/>
          </w:tcPr>
          <w:p w14:paraId="2695D5B3" w14:textId="77777777" w:rsidR="0052719F" w:rsidRPr="00902BB2" w:rsidRDefault="00F36AFE">
            <w:pPr>
              <w:jc w:val="center"/>
              <w:rPr>
                <w:sz w:val="20"/>
                <w:szCs w:val="20"/>
              </w:rPr>
            </w:pPr>
            <w:r w:rsidRPr="00902BB2">
              <w:rPr>
                <w:b/>
                <w:sz w:val="20"/>
                <w:szCs w:val="20"/>
              </w:rPr>
              <w:t>KONUŞMA</w:t>
            </w:r>
          </w:p>
        </w:tc>
        <w:tc>
          <w:tcPr>
            <w:tcW w:w="2551" w:type="dxa"/>
            <w:shd w:val="clear" w:color="auto" w:fill="auto"/>
            <w:vAlign w:val="center"/>
          </w:tcPr>
          <w:p w14:paraId="5D340A7E" w14:textId="77777777" w:rsidR="0052719F" w:rsidRPr="00902BB2" w:rsidRDefault="00F36AFE">
            <w:pPr>
              <w:jc w:val="center"/>
              <w:rPr>
                <w:sz w:val="20"/>
                <w:szCs w:val="20"/>
              </w:rPr>
            </w:pPr>
            <w:r w:rsidRPr="00902BB2">
              <w:rPr>
                <w:b/>
                <w:sz w:val="20"/>
                <w:szCs w:val="20"/>
              </w:rPr>
              <w:t>YAZMA</w:t>
            </w:r>
          </w:p>
        </w:tc>
        <w:tc>
          <w:tcPr>
            <w:tcW w:w="449" w:type="dxa"/>
            <w:shd w:val="clear" w:color="auto" w:fill="auto"/>
          </w:tcPr>
          <w:p w14:paraId="30837524" w14:textId="77777777" w:rsidR="0052719F" w:rsidRPr="00902BB2" w:rsidRDefault="0052719F">
            <w:pPr>
              <w:ind w:left="113" w:right="113"/>
              <w:rPr>
                <w:rFonts w:eastAsia="Arial Narrow"/>
                <w:sz w:val="20"/>
                <w:szCs w:val="20"/>
              </w:rPr>
            </w:pPr>
          </w:p>
        </w:tc>
        <w:tc>
          <w:tcPr>
            <w:tcW w:w="685" w:type="dxa"/>
            <w:shd w:val="clear" w:color="auto" w:fill="auto"/>
          </w:tcPr>
          <w:p w14:paraId="3E31B919" w14:textId="77777777" w:rsidR="0052719F" w:rsidRPr="00902BB2" w:rsidRDefault="0052719F">
            <w:pPr>
              <w:ind w:left="113" w:right="113"/>
              <w:rPr>
                <w:rFonts w:eastAsia="Arial Narrow"/>
                <w:sz w:val="20"/>
                <w:szCs w:val="20"/>
              </w:rPr>
            </w:pPr>
          </w:p>
        </w:tc>
        <w:tc>
          <w:tcPr>
            <w:tcW w:w="992" w:type="dxa"/>
            <w:shd w:val="clear" w:color="auto" w:fill="auto"/>
          </w:tcPr>
          <w:p w14:paraId="1496D7D1" w14:textId="77777777" w:rsidR="0052719F" w:rsidRPr="00902BB2" w:rsidRDefault="0052719F">
            <w:pPr>
              <w:ind w:left="113" w:right="113"/>
              <w:rPr>
                <w:rFonts w:eastAsia="Arial Narrow"/>
                <w:sz w:val="20"/>
                <w:szCs w:val="20"/>
              </w:rPr>
            </w:pPr>
          </w:p>
        </w:tc>
        <w:tc>
          <w:tcPr>
            <w:tcW w:w="993" w:type="dxa"/>
            <w:shd w:val="clear" w:color="auto" w:fill="auto"/>
          </w:tcPr>
          <w:p w14:paraId="79E21755" w14:textId="77777777" w:rsidR="0052719F" w:rsidRPr="00902BB2" w:rsidRDefault="0052719F">
            <w:pPr>
              <w:ind w:left="113" w:right="113"/>
              <w:rPr>
                <w:rFonts w:eastAsia="Arial Narrow"/>
                <w:sz w:val="16"/>
                <w:szCs w:val="16"/>
              </w:rPr>
            </w:pPr>
          </w:p>
        </w:tc>
      </w:tr>
      <w:tr w:rsidR="0052719F" w:rsidRPr="00902BB2" w14:paraId="2EDDABAC" w14:textId="77777777" w:rsidTr="0012645D">
        <w:trPr>
          <w:cantSplit/>
          <w:trHeight w:val="3418"/>
        </w:trPr>
        <w:tc>
          <w:tcPr>
            <w:tcW w:w="407" w:type="dxa"/>
            <w:vMerge w:val="restart"/>
            <w:shd w:val="clear" w:color="auto" w:fill="auto"/>
            <w:textDirection w:val="btLr"/>
            <w:vAlign w:val="center"/>
          </w:tcPr>
          <w:p w14:paraId="0ADCFC0E" w14:textId="3EB11909" w:rsidR="0052719F" w:rsidRPr="00902BB2" w:rsidRDefault="00306CFE" w:rsidP="001767D7">
            <w:pPr>
              <w:ind w:left="113" w:right="113"/>
              <w:jc w:val="center"/>
              <w:rPr>
                <w:sz w:val="28"/>
                <w:szCs w:val="28"/>
              </w:rPr>
            </w:pPr>
            <w:r>
              <w:rPr>
                <w:b/>
                <w:sz w:val="28"/>
                <w:szCs w:val="28"/>
              </w:rPr>
              <w:t>BİLİM VE TEKNOLOJİ</w:t>
            </w:r>
          </w:p>
        </w:tc>
        <w:tc>
          <w:tcPr>
            <w:tcW w:w="493" w:type="dxa"/>
            <w:tcBorders>
              <w:bottom w:val="single" w:sz="4" w:space="0" w:color="auto"/>
            </w:tcBorders>
            <w:shd w:val="clear" w:color="auto" w:fill="auto"/>
            <w:textDirection w:val="btLr"/>
            <w:vAlign w:val="center"/>
          </w:tcPr>
          <w:p w14:paraId="5ABE4D05" w14:textId="6DFB33C2" w:rsidR="0052719F" w:rsidRPr="00902BB2" w:rsidRDefault="005249F0" w:rsidP="001767D7">
            <w:pPr>
              <w:ind w:left="113" w:right="113"/>
              <w:jc w:val="center"/>
              <w:rPr>
                <w:sz w:val="22"/>
                <w:szCs w:val="22"/>
              </w:rPr>
            </w:pPr>
            <w:r>
              <w:rPr>
                <w:b/>
                <w:sz w:val="22"/>
                <w:szCs w:val="22"/>
              </w:rPr>
              <w:t>25-29 KASIM</w:t>
            </w:r>
          </w:p>
        </w:tc>
        <w:tc>
          <w:tcPr>
            <w:tcW w:w="622" w:type="dxa"/>
            <w:tcBorders>
              <w:bottom w:val="single" w:sz="4" w:space="0" w:color="000000"/>
            </w:tcBorders>
            <w:shd w:val="clear" w:color="auto" w:fill="auto"/>
            <w:textDirection w:val="btLr"/>
            <w:vAlign w:val="center"/>
          </w:tcPr>
          <w:p w14:paraId="519DB1E6" w14:textId="209931A7" w:rsidR="0052719F" w:rsidRPr="00902BB2" w:rsidRDefault="00306CFE" w:rsidP="001767D7">
            <w:pPr>
              <w:ind w:left="113" w:right="113"/>
              <w:jc w:val="center"/>
              <w:rPr>
                <w:sz w:val="22"/>
                <w:szCs w:val="22"/>
              </w:rPr>
            </w:pPr>
            <w:r w:rsidRPr="00306CFE">
              <w:rPr>
                <w:b/>
                <w:sz w:val="22"/>
                <w:szCs w:val="22"/>
              </w:rPr>
              <w:t>JULES VERNE'DEN GELECEĞE DAİR</w:t>
            </w:r>
          </w:p>
        </w:tc>
        <w:tc>
          <w:tcPr>
            <w:tcW w:w="344" w:type="dxa"/>
            <w:tcBorders>
              <w:bottom w:val="single" w:sz="4" w:space="0" w:color="000000"/>
            </w:tcBorders>
            <w:shd w:val="clear" w:color="auto" w:fill="auto"/>
            <w:textDirection w:val="btLr"/>
            <w:vAlign w:val="center"/>
          </w:tcPr>
          <w:p w14:paraId="29BEB2C7" w14:textId="77777777" w:rsidR="0052719F" w:rsidRPr="00902BB2" w:rsidRDefault="00F36AFE" w:rsidP="001767D7">
            <w:pPr>
              <w:ind w:left="113" w:right="113"/>
              <w:jc w:val="center"/>
              <w:rPr>
                <w:sz w:val="22"/>
                <w:szCs w:val="22"/>
              </w:rPr>
            </w:pPr>
            <w:r w:rsidRPr="00902BB2">
              <w:rPr>
                <w:b/>
                <w:sz w:val="22"/>
                <w:szCs w:val="22"/>
              </w:rPr>
              <w:t>5 Saat</w:t>
            </w:r>
          </w:p>
        </w:tc>
        <w:tc>
          <w:tcPr>
            <w:tcW w:w="3003" w:type="dxa"/>
            <w:tcBorders>
              <w:bottom w:val="single" w:sz="4" w:space="0" w:color="000000"/>
            </w:tcBorders>
            <w:shd w:val="clear" w:color="auto" w:fill="auto"/>
          </w:tcPr>
          <w:p w14:paraId="53A070D8" w14:textId="7ED346F5" w:rsidR="00995D0F" w:rsidRPr="00995D0F" w:rsidRDefault="00995D0F" w:rsidP="00995D0F">
            <w:pPr>
              <w:rPr>
                <w:sz w:val="18"/>
                <w:szCs w:val="18"/>
              </w:rPr>
            </w:pPr>
            <w:r w:rsidRPr="00995D0F">
              <w:rPr>
                <w:sz w:val="18"/>
                <w:szCs w:val="18"/>
              </w:rPr>
              <w:t>T.7.3.1. Noktalama işaretlerine dikkat ederek sesli ve sessiz okur.</w:t>
            </w:r>
          </w:p>
          <w:p w14:paraId="4D15F3EC" w14:textId="77777777" w:rsidR="00995D0F" w:rsidRPr="00995D0F" w:rsidRDefault="00995D0F" w:rsidP="00995D0F">
            <w:pPr>
              <w:rPr>
                <w:sz w:val="18"/>
                <w:szCs w:val="18"/>
              </w:rPr>
            </w:pPr>
            <w:r w:rsidRPr="00995D0F">
              <w:rPr>
                <w:sz w:val="18"/>
                <w:szCs w:val="18"/>
              </w:rPr>
              <w:t>T.7.3.5. Bağlamdan hareketle bilmediği kelime ve kelime gruplarının anlamını tahmin eder.</w:t>
            </w:r>
          </w:p>
          <w:p w14:paraId="216A0C93" w14:textId="77777777" w:rsidR="00995D0F" w:rsidRPr="00995D0F" w:rsidRDefault="00995D0F" w:rsidP="00995D0F">
            <w:pPr>
              <w:rPr>
                <w:sz w:val="18"/>
                <w:szCs w:val="18"/>
              </w:rPr>
            </w:pPr>
            <w:r w:rsidRPr="00995D0F">
              <w:rPr>
                <w:sz w:val="18"/>
                <w:szCs w:val="18"/>
              </w:rPr>
              <w:t>T.7.3.9. Çekim eklerinin işlevlerini ayırt eder.</w:t>
            </w:r>
          </w:p>
          <w:p w14:paraId="7C712663" w14:textId="77777777" w:rsidR="00995D0F" w:rsidRPr="00995D0F" w:rsidRDefault="00995D0F" w:rsidP="00995D0F">
            <w:pPr>
              <w:rPr>
                <w:sz w:val="18"/>
                <w:szCs w:val="18"/>
              </w:rPr>
            </w:pPr>
            <w:r w:rsidRPr="00995D0F">
              <w:rPr>
                <w:sz w:val="18"/>
                <w:szCs w:val="18"/>
              </w:rPr>
              <w:t>a) Fiil çekim ekleri (kip ve kişi ekleri) üzerinde durulur.</w:t>
            </w:r>
          </w:p>
          <w:p w14:paraId="1BDA8CA4" w14:textId="77777777" w:rsidR="00995D0F" w:rsidRPr="00995D0F" w:rsidRDefault="00995D0F" w:rsidP="00995D0F">
            <w:pPr>
              <w:rPr>
                <w:sz w:val="18"/>
                <w:szCs w:val="18"/>
              </w:rPr>
            </w:pPr>
            <w:r w:rsidRPr="00995D0F">
              <w:rPr>
                <w:sz w:val="18"/>
                <w:szCs w:val="18"/>
              </w:rPr>
              <w:t>b) Fiillerde anlam kayması konusu üzerinde durulur.</w:t>
            </w:r>
          </w:p>
          <w:p w14:paraId="2A523FFA" w14:textId="77777777" w:rsidR="00995D0F" w:rsidRPr="00995D0F" w:rsidRDefault="00995D0F" w:rsidP="00995D0F">
            <w:pPr>
              <w:rPr>
                <w:sz w:val="18"/>
                <w:szCs w:val="18"/>
              </w:rPr>
            </w:pPr>
            <w:r w:rsidRPr="00995D0F">
              <w:rPr>
                <w:sz w:val="18"/>
                <w:szCs w:val="18"/>
              </w:rPr>
              <w:t>T.7.3.19. Metinle ilgili soruları cevaplar.</w:t>
            </w:r>
          </w:p>
          <w:p w14:paraId="306D2FD7" w14:textId="77777777" w:rsidR="00995D0F" w:rsidRPr="00995D0F" w:rsidRDefault="00995D0F" w:rsidP="00995D0F">
            <w:pPr>
              <w:rPr>
                <w:sz w:val="18"/>
                <w:szCs w:val="18"/>
              </w:rPr>
            </w:pPr>
            <w:r w:rsidRPr="00995D0F">
              <w:rPr>
                <w:sz w:val="18"/>
                <w:szCs w:val="18"/>
              </w:rPr>
              <w:t>Metin içi ve metin dışı anlam ilişkileri kurulur.</w:t>
            </w:r>
          </w:p>
          <w:p w14:paraId="67D112A9" w14:textId="77777777" w:rsidR="00995D0F" w:rsidRPr="00995D0F" w:rsidRDefault="00995D0F" w:rsidP="00995D0F">
            <w:pPr>
              <w:rPr>
                <w:sz w:val="18"/>
                <w:szCs w:val="18"/>
              </w:rPr>
            </w:pPr>
            <w:r w:rsidRPr="00995D0F">
              <w:rPr>
                <w:sz w:val="18"/>
                <w:szCs w:val="18"/>
              </w:rPr>
              <w:t>T.7.3.32. Bilgi kaynaklarını etkili bir şekilde kullanır.</w:t>
            </w:r>
          </w:p>
          <w:p w14:paraId="6EDDE54D" w14:textId="5AC5C924" w:rsidR="0052719F" w:rsidRPr="00902BB2" w:rsidRDefault="00995D0F" w:rsidP="00995D0F">
            <w:pPr>
              <w:rPr>
                <w:sz w:val="18"/>
                <w:szCs w:val="18"/>
              </w:rPr>
            </w:pPr>
            <w:r w:rsidRPr="00995D0F">
              <w:rPr>
                <w:sz w:val="18"/>
                <w:szCs w:val="18"/>
              </w:rPr>
              <w:t>"</w:t>
            </w:r>
          </w:p>
        </w:tc>
        <w:tc>
          <w:tcPr>
            <w:tcW w:w="2127" w:type="dxa"/>
            <w:tcBorders>
              <w:bottom w:val="single" w:sz="4" w:space="0" w:color="000000"/>
            </w:tcBorders>
            <w:shd w:val="clear" w:color="auto" w:fill="auto"/>
          </w:tcPr>
          <w:p w14:paraId="51B2B2EF" w14:textId="77777777" w:rsidR="0052719F" w:rsidRPr="00902BB2" w:rsidRDefault="0052719F">
            <w:pPr>
              <w:rPr>
                <w:sz w:val="16"/>
                <w:szCs w:val="16"/>
              </w:rPr>
            </w:pPr>
          </w:p>
        </w:tc>
        <w:tc>
          <w:tcPr>
            <w:tcW w:w="2835" w:type="dxa"/>
            <w:tcBorders>
              <w:bottom w:val="single" w:sz="4" w:space="0" w:color="000000"/>
            </w:tcBorders>
            <w:shd w:val="clear" w:color="auto" w:fill="auto"/>
          </w:tcPr>
          <w:p w14:paraId="18B24187" w14:textId="77777777" w:rsidR="00995D0F" w:rsidRPr="00995D0F" w:rsidRDefault="00995D0F" w:rsidP="00995D0F">
            <w:pPr>
              <w:rPr>
                <w:sz w:val="18"/>
                <w:szCs w:val="18"/>
              </w:rPr>
            </w:pPr>
            <w:r w:rsidRPr="00995D0F">
              <w:rPr>
                <w:sz w:val="18"/>
                <w:szCs w:val="18"/>
              </w:rPr>
              <w:t>"T.7.2.1. Hazırlıklı konuşma yapar.</w:t>
            </w:r>
          </w:p>
          <w:p w14:paraId="09888EBF" w14:textId="77777777" w:rsidR="00995D0F" w:rsidRPr="00995D0F" w:rsidRDefault="00995D0F" w:rsidP="00995D0F">
            <w:pPr>
              <w:rPr>
                <w:sz w:val="18"/>
                <w:szCs w:val="18"/>
              </w:rPr>
            </w:pPr>
            <w:r w:rsidRPr="00995D0F">
              <w:rPr>
                <w:sz w:val="18"/>
                <w:szCs w:val="18"/>
              </w:rPr>
              <w:t>Öğrencilerin düşüncelerini mantıksal bir bütünlük içinde sunmaları, görsel, işitsel vb. destekleyici materyaller kullanarak sunu hazırlamaları sağlanır.</w:t>
            </w:r>
          </w:p>
          <w:p w14:paraId="56D8D96D" w14:textId="77777777" w:rsidR="00995D0F" w:rsidRPr="00995D0F" w:rsidRDefault="00995D0F" w:rsidP="00995D0F">
            <w:pPr>
              <w:rPr>
                <w:sz w:val="18"/>
                <w:szCs w:val="18"/>
              </w:rPr>
            </w:pPr>
            <w:r w:rsidRPr="00995D0F">
              <w:rPr>
                <w:sz w:val="18"/>
                <w:szCs w:val="18"/>
              </w:rPr>
              <w:t>T.7.2.2. Hazırlıksız konuşma yapar.</w:t>
            </w:r>
          </w:p>
          <w:p w14:paraId="581A1299" w14:textId="77777777" w:rsidR="00995D0F" w:rsidRPr="00995D0F" w:rsidRDefault="00995D0F" w:rsidP="00995D0F">
            <w:pPr>
              <w:rPr>
                <w:sz w:val="18"/>
                <w:szCs w:val="18"/>
              </w:rPr>
            </w:pPr>
            <w:r w:rsidRPr="00995D0F">
              <w:rPr>
                <w:sz w:val="18"/>
                <w:szCs w:val="18"/>
              </w:rPr>
              <w:t>T.7.2.7 Konuşmalarında yabancı dillerden alınmış, dilimize henüz yerleşmemiş kelimelerin Türkçelerini kullanır.</w:t>
            </w:r>
          </w:p>
          <w:p w14:paraId="14AE1C1B" w14:textId="7B4855EA" w:rsidR="0052719F" w:rsidRPr="00902BB2" w:rsidRDefault="00995D0F" w:rsidP="00995D0F">
            <w:pPr>
              <w:rPr>
                <w:sz w:val="16"/>
                <w:szCs w:val="16"/>
              </w:rPr>
            </w:pPr>
            <w:r w:rsidRPr="00995D0F">
              <w:rPr>
                <w:sz w:val="18"/>
                <w:szCs w:val="18"/>
              </w:rPr>
              <w:t>"</w:t>
            </w:r>
          </w:p>
        </w:tc>
        <w:tc>
          <w:tcPr>
            <w:tcW w:w="2551" w:type="dxa"/>
            <w:tcBorders>
              <w:bottom w:val="single" w:sz="4" w:space="0" w:color="000000"/>
            </w:tcBorders>
            <w:shd w:val="clear" w:color="auto" w:fill="auto"/>
          </w:tcPr>
          <w:p w14:paraId="2962C8BF" w14:textId="77777777" w:rsidR="00995D0F" w:rsidRPr="00995D0F" w:rsidRDefault="00995D0F" w:rsidP="00995D0F">
            <w:pPr>
              <w:rPr>
                <w:sz w:val="18"/>
                <w:szCs w:val="18"/>
              </w:rPr>
            </w:pPr>
            <w:r w:rsidRPr="00995D0F">
              <w:rPr>
                <w:sz w:val="18"/>
                <w:szCs w:val="18"/>
              </w:rP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w:t>
            </w:r>
          </w:p>
          <w:p w14:paraId="4DBC04C1" w14:textId="77777777" w:rsidR="00995D0F" w:rsidRPr="00995D0F" w:rsidRDefault="00995D0F" w:rsidP="00995D0F">
            <w:pPr>
              <w:rPr>
                <w:sz w:val="18"/>
                <w:szCs w:val="18"/>
              </w:rPr>
            </w:pPr>
            <w:r w:rsidRPr="00995D0F">
              <w:rPr>
                <w:sz w:val="18"/>
                <w:szCs w:val="18"/>
              </w:rPr>
              <w:t>T.7.4.10. Formları yönergelerine uygun doldurur.</w:t>
            </w:r>
          </w:p>
          <w:p w14:paraId="17C1B17F" w14:textId="410F30E3" w:rsidR="0052719F" w:rsidRPr="00902BB2" w:rsidRDefault="00995D0F" w:rsidP="00995D0F">
            <w:pPr>
              <w:rPr>
                <w:sz w:val="18"/>
                <w:szCs w:val="18"/>
              </w:rPr>
            </w:pPr>
            <w:r w:rsidRPr="00995D0F">
              <w:rPr>
                <w:sz w:val="18"/>
                <w:szCs w:val="18"/>
              </w:rPr>
              <w:t>"</w:t>
            </w:r>
          </w:p>
        </w:tc>
        <w:tc>
          <w:tcPr>
            <w:tcW w:w="449" w:type="dxa"/>
            <w:tcBorders>
              <w:bottom w:val="single" w:sz="4" w:space="0" w:color="000000"/>
            </w:tcBorders>
            <w:shd w:val="clear" w:color="auto" w:fill="auto"/>
            <w:vAlign w:val="center"/>
          </w:tcPr>
          <w:p w14:paraId="7CC3034A" w14:textId="77777777" w:rsidR="0052719F" w:rsidRPr="00902BB2" w:rsidRDefault="0052719F">
            <w:pPr>
              <w:ind w:left="113" w:right="113"/>
              <w:rPr>
                <w:sz w:val="16"/>
                <w:szCs w:val="16"/>
              </w:rPr>
            </w:pPr>
          </w:p>
        </w:tc>
        <w:tc>
          <w:tcPr>
            <w:tcW w:w="685" w:type="dxa"/>
            <w:tcBorders>
              <w:bottom w:val="single" w:sz="4" w:space="0" w:color="000000"/>
            </w:tcBorders>
            <w:shd w:val="clear" w:color="auto" w:fill="auto"/>
            <w:textDirection w:val="btLr"/>
            <w:vAlign w:val="center"/>
          </w:tcPr>
          <w:p w14:paraId="606229E3" w14:textId="77777777" w:rsidR="0052719F" w:rsidRPr="00902BB2" w:rsidRDefault="00F36AFE" w:rsidP="000B4A15">
            <w:pPr>
              <w:ind w:left="113" w:right="113"/>
              <w:jc w:val="center"/>
              <w:rPr>
                <w:sz w:val="16"/>
                <w:szCs w:val="16"/>
              </w:rPr>
            </w:pPr>
            <w:r w:rsidRPr="00902BB2">
              <w:rPr>
                <w:sz w:val="16"/>
                <w:szCs w:val="16"/>
              </w:rPr>
              <w:t>1-7. ETKİNLİK</w:t>
            </w:r>
          </w:p>
        </w:tc>
        <w:tc>
          <w:tcPr>
            <w:tcW w:w="992" w:type="dxa"/>
            <w:tcBorders>
              <w:bottom w:val="single" w:sz="4" w:space="0" w:color="000000"/>
            </w:tcBorders>
            <w:shd w:val="clear" w:color="auto" w:fill="auto"/>
            <w:vAlign w:val="center"/>
          </w:tcPr>
          <w:p w14:paraId="30EDDAFC" w14:textId="77777777" w:rsidR="0052719F" w:rsidRPr="00902BB2" w:rsidRDefault="00F36AFE">
            <w:pPr>
              <w:ind w:left="70"/>
              <w:rPr>
                <w:sz w:val="16"/>
                <w:szCs w:val="16"/>
              </w:rPr>
            </w:pPr>
            <w:r w:rsidRPr="00902BB2">
              <w:rPr>
                <w:sz w:val="16"/>
                <w:szCs w:val="16"/>
              </w:rPr>
              <w:t>Ders Kitabı,  Eba, Türkçe sözlük, atasözleri ve deyimler sözlüğü, gazete kupürleri, dergiler ,</w:t>
            </w:r>
          </w:p>
          <w:p w14:paraId="2FF6B024" w14:textId="77777777" w:rsidR="0052719F" w:rsidRPr="00902BB2" w:rsidRDefault="00F36AFE">
            <w:pPr>
              <w:rPr>
                <w:sz w:val="16"/>
                <w:szCs w:val="16"/>
              </w:rPr>
            </w:pPr>
            <w:r w:rsidRPr="00902BB2">
              <w:rPr>
                <w:sz w:val="16"/>
                <w:szCs w:val="16"/>
              </w:rPr>
              <w:t>Tahmin etme</w:t>
            </w:r>
          </w:p>
          <w:p w14:paraId="25D03091" w14:textId="77777777" w:rsidR="0052719F" w:rsidRPr="00902BB2" w:rsidRDefault="00F36AFE">
            <w:pPr>
              <w:rPr>
                <w:sz w:val="16"/>
                <w:szCs w:val="16"/>
              </w:rPr>
            </w:pPr>
            <w:r w:rsidRPr="00902BB2">
              <w:rPr>
                <w:sz w:val="16"/>
                <w:szCs w:val="16"/>
              </w:rPr>
              <w:t>5N 1K</w:t>
            </w:r>
          </w:p>
          <w:p w14:paraId="3EE3FC33" w14:textId="77777777" w:rsidR="0052719F" w:rsidRPr="00902BB2" w:rsidRDefault="00F36AFE">
            <w:pPr>
              <w:rPr>
                <w:sz w:val="16"/>
                <w:szCs w:val="16"/>
              </w:rPr>
            </w:pPr>
            <w:r w:rsidRPr="00902BB2">
              <w:rPr>
                <w:sz w:val="16"/>
                <w:szCs w:val="16"/>
              </w:rPr>
              <w:t xml:space="preserve">Empati kurarak konuşma </w:t>
            </w:r>
          </w:p>
          <w:p w14:paraId="4B4EFBFB" w14:textId="77777777" w:rsidR="0052719F" w:rsidRPr="00902BB2" w:rsidRDefault="0052719F">
            <w:pPr>
              <w:rPr>
                <w:sz w:val="16"/>
                <w:szCs w:val="16"/>
              </w:rPr>
            </w:pPr>
          </w:p>
        </w:tc>
        <w:tc>
          <w:tcPr>
            <w:tcW w:w="993" w:type="dxa"/>
            <w:tcBorders>
              <w:bottom w:val="single" w:sz="4" w:space="0" w:color="000000"/>
            </w:tcBorders>
            <w:shd w:val="clear" w:color="auto" w:fill="auto"/>
            <w:vAlign w:val="center"/>
          </w:tcPr>
          <w:p w14:paraId="3025A2A7" w14:textId="77777777" w:rsidR="0052719F" w:rsidRPr="00902BB2" w:rsidRDefault="0052719F">
            <w:pPr>
              <w:ind w:left="113" w:right="113"/>
              <w:jc w:val="center"/>
              <w:rPr>
                <w:sz w:val="22"/>
                <w:szCs w:val="22"/>
              </w:rPr>
            </w:pPr>
          </w:p>
        </w:tc>
      </w:tr>
      <w:tr w:rsidR="0052719F" w:rsidRPr="00902BB2" w14:paraId="57F1F7ED" w14:textId="77777777" w:rsidTr="0012645D">
        <w:trPr>
          <w:cantSplit/>
          <w:trHeight w:val="4018"/>
        </w:trPr>
        <w:tc>
          <w:tcPr>
            <w:tcW w:w="407" w:type="dxa"/>
            <w:vMerge/>
            <w:shd w:val="clear" w:color="auto" w:fill="auto"/>
            <w:textDirection w:val="btLr"/>
            <w:vAlign w:val="center"/>
          </w:tcPr>
          <w:p w14:paraId="090FB882" w14:textId="77777777" w:rsidR="0052719F" w:rsidRPr="00902BB2" w:rsidRDefault="0052719F" w:rsidP="001767D7">
            <w:pPr>
              <w:widowControl w:val="0"/>
              <w:pBdr>
                <w:top w:val="nil"/>
                <w:left w:val="nil"/>
                <w:bottom w:val="nil"/>
                <w:right w:val="nil"/>
                <w:between w:val="nil"/>
              </w:pBdr>
              <w:spacing w:line="276" w:lineRule="auto"/>
              <w:ind w:left="113" w:right="113"/>
              <w:jc w:val="center"/>
              <w:rPr>
                <w:sz w:val="22"/>
                <w:szCs w:val="22"/>
              </w:rPr>
            </w:pPr>
          </w:p>
        </w:tc>
        <w:tc>
          <w:tcPr>
            <w:tcW w:w="493" w:type="dxa"/>
            <w:tcBorders>
              <w:top w:val="single" w:sz="4" w:space="0" w:color="auto"/>
            </w:tcBorders>
            <w:shd w:val="clear" w:color="auto" w:fill="auto"/>
            <w:textDirection w:val="btLr"/>
            <w:vAlign w:val="center"/>
          </w:tcPr>
          <w:p w14:paraId="3B261098" w14:textId="6CA52C5A" w:rsidR="0052719F" w:rsidRPr="00902BB2" w:rsidRDefault="005249F0" w:rsidP="001767D7">
            <w:pPr>
              <w:ind w:left="113" w:right="113"/>
              <w:jc w:val="center"/>
              <w:rPr>
                <w:sz w:val="22"/>
                <w:szCs w:val="22"/>
              </w:rPr>
            </w:pPr>
            <w:r>
              <w:rPr>
                <w:b/>
                <w:sz w:val="22"/>
                <w:szCs w:val="22"/>
              </w:rPr>
              <w:t>02-06 ARALIK</w:t>
            </w:r>
          </w:p>
        </w:tc>
        <w:tc>
          <w:tcPr>
            <w:tcW w:w="622" w:type="dxa"/>
            <w:shd w:val="clear" w:color="auto" w:fill="auto"/>
            <w:textDirection w:val="btLr"/>
            <w:vAlign w:val="center"/>
          </w:tcPr>
          <w:p w14:paraId="3A3D4DC5" w14:textId="5F573AC8" w:rsidR="0052719F" w:rsidRPr="00902BB2" w:rsidRDefault="00306CFE" w:rsidP="001767D7">
            <w:pPr>
              <w:ind w:left="113" w:right="113"/>
              <w:jc w:val="center"/>
              <w:rPr>
                <w:sz w:val="22"/>
                <w:szCs w:val="22"/>
              </w:rPr>
            </w:pPr>
            <w:r>
              <w:rPr>
                <w:b/>
                <w:sz w:val="22"/>
                <w:szCs w:val="22"/>
              </w:rPr>
              <w:t>YERİN DAYANILMAZ ÇEKİCİLİĞİ</w:t>
            </w:r>
          </w:p>
        </w:tc>
        <w:tc>
          <w:tcPr>
            <w:tcW w:w="344" w:type="dxa"/>
            <w:shd w:val="clear" w:color="auto" w:fill="auto"/>
            <w:textDirection w:val="btLr"/>
            <w:vAlign w:val="center"/>
          </w:tcPr>
          <w:p w14:paraId="5CDD57E1" w14:textId="77777777" w:rsidR="0052719F" w:rsidRPr="00902BB2" w:rsidRDefault="00F36AFE" w:rsidP="001767D7">
            <w:pPr>
              <w:ind w:left="113" w:right="113"/>
              <w:jc w:val="center"/>
              <w:rPr>
                <w:sz w:val="22"/>
                <w:szCs w:val="22"/>
              </w:rPr>
            </w:pPr>
            <w:r w:rsidRPr="00902BB2">
              <w:rPr>
                <w:b/>
                <w:sz w:val="22"/>
                <w:szCs w:val="22"/>
              </w:rPr>
              <w:t>5 Saat</w:t>
            </w:r>
          </w:p>
        </w:tc>
        <w:tc>
          <w:tcPr>
            <w:tcW w:w="3003" w:type="dxa"/>
            <w:shd w:val="clear" w:color="auto" w:fill="auto"/>
          </w:tcPr>
          <w:p w14:paraId="6D0C306B" w14:textId="77777777" w:rsidR="00995D0F" w:rsidRPr="00995D0F" w:rsidRDefault="00995D0F" w:rsidP="00995D0F">
            <w:pPr>
              <w:rPr>
                <w:sz w:val="18"/>
                <w:szCs w:val="18"/>
              </w:rPr>
            </w:pPr>
            <w:r w:rsidRPr="00995D0F">
              <w:rPr>
                <w:sz w:val="18"/>
                <w:szCs w:val="18"/>
              </w:rPr>
              <w:t xml:space="preserve">T.7.3.1. Noktalama işaretlerine dikkat ederek sesli ve sessiz okur. </w:t>
            </w:r>
          </w:p>
          <w:p w14:paraId="07AA7D59" w14:textId="77777777" w:rsidR="00995D0F" w:rsidRPr="00995D0F" w:rsidRDefault="00995D0F" w:rsidP="00995D0F">
            <w:pPr>
              <w:rPr>
                <w:sz w:val="18"/>
                <w:szCs w:val="18"/>
              </w:rPr>
            </w:pPr>
            <w:r w:rsidRPr="00995D0F">
              <w:rPr>
                <w:sz w:val="18"/>
                <w:szCs w:val="18"/>
              </w:rPr>
              <w:t>T.7.3.4. Okuma stratejilerini kullanır.</w:t>
            </w:r>
          </w:p>
          <w:p w14:paraId="77EB378E" w14:textId="77777777" w:rsidR="00995D0F" w:rsidRPr="00995D0F" w:rsidRDefault="00995D0F" w:rsidP="00995D0F">
            <w:pPr>
              <w:rPr>
                <w:sz w:val="18"/>
                <w:szCs w:val="18"/>
              </w:rPr>
            </w:pPr>
            <w:r w:rsidRPr="00995D0F">
              <w:rPr>
                <w:sz w:val="18"/>
                <w:szCs w:val="18"/>
              </w:rPr>
              <w:t>T.7.3.5. Bağlamdan hareketle bilmediği kelime ve kelime gruplarının anlamını tahmin eder.</w:t>
            </w:r>
          </w:p>
          <w:p w14:paraId="63C9C521" w14:textId="77777777" w:rsidR="00995D0F" w:rsidRPr="00995D0F" w:rsidRDefault="00995D0F" w:rsidP="00995D0F">
            <w:pPr>
              <w:rPr>
                <w:sz w:val="18"/>
                <w:szCs w:val="18"/>
              </w:rPr>
            </w:pPr>
            <w:r w:rsidRPr="00995D0F">
              <w:rPr>
                <w:sz w:val="18"/>
                <w:szCs w:val="18"/>
              </w:rPr>
              <w:t>T.7.3.9. Çekim eklerinin işlevlerini ayırt eder.</w:t>
            </w:r>
          </w:p>
          <w:p w14:paraId="6E53F337" w14:textId="77777777" w:rsidR="00995D0F" w:rsidRPr="00995D0F" w:rsidRDefault="00995D0F" w:rsidP="00995D0F">
            <w:pPr>
              <w:rPr>
                <w:sz w:val="18"/>
                <w:szCs w:val="18"/>
              </w:rPr>
            </w:pPr>
            <w:r w:rsidRPr="00995D0F">
              <w:rPr>
                <w:sz w:val="18"/>
                <w:szCs w:val="18"/>
              </w:rPr>
              <w:t>T.7.3.14. Görsellerden ve başlıktan hareketle okuyacağı metnin konusunu tahmin eder.</w:t>
            </w:r>
          </w:p>
          <w:p w14:paraId="25A684F6" w14:textId="77777777" w:rsidR="00995D0F" w:rsidRPr="00995D0F" w:rsidRDefault="00995D0F" w:rsidP="00995D0F">
            <w:pPr>
              <w:rPr>
                <w:sz w:val="18"/>
                <w:szCs w:val="18"/>
              </w:rPr>
            </w:pPr>
            <w:r w:rsidRPr="00995D0F">
              <w:rPr>
                <w:sz w:val="18"/>
                <w:szCs w:val="18"/>
              </w:rPr>
              <w:t>T.7.3.19. Metinle ilgili soruları cevaplar.</w:t>
            </w:r>
          </w:p>
          <w:p w14:paraId="00478E23" w14:textId="77777777" w:rsidR="00995D0F" w:rsidRPr="00995D0F" w:rsidRDefault="00995D0F" w:rsidP="00995D0F">
            <w:pPr>
              <w:rPr>
                <w:sz w:val="18"/>
                <w:szCs w:val="18"/>
              </w:rPr>
            </w:pPr>
            <w:r w:rsidRPr="00995D0F">
              <w:rPr>
                <w:sz w:val="18"/>
                <w:szCs w:val="18"/>
              </w:rPr>
              <w:t>Metin içi ve metin dışı anlam ilişkileri kurulur.</w:t>
            </w:r>
          </w:p>
          <w:p w14:paraId="5424941A" w14:textId="77777777" w:rsidR="00995D0F" w:rsidRPr="00995D0F" w:rsidRDefault="00995D0F" w:rsidP="00995D0F">
            <w:pPr>
              <w:rPr>
                <w:sz w:val="18"/>
                <w:szCs w:val="18"/>
              </w:rPr>
            </w:pPr>
            <w:r w:rsidRPr="00995D0F">
              <w:rPr>
                <w:sz w:val="18"/>
                <w:szCs w:val="18"/>
              </w:rPr>
              <w:t>T.7.3.25. Metinler arasında karşılaştırma yapar.</w:t>
            </w:r>
          </w:p>
          <w:p w14:paraId="6E5A7B58" w14:textId="77777777" w:rsidR="00995D0F" w:rsidRPr="00995D0F" w:rsidRDefault="00995D0F" w:rsidP="00995D0F">
            <w:pPr>
              <w:rPr>
                <w:sz w:val="18"/>
                <w:szCs w:val="18"/>
              </w:rPr>
            </w:pPr>
            <w:r w:rsidRPr="00995D0F">
              <w:rPr>
                <w:sz w:val="18"/>
                <w:szCs w:val="18"/>
              </w:rPr>
              <w:t>T.7.3.31. Medya metinlerini değerlendirir.</w:t>
            </w:r>
          </w:p>
          <w:p w14:paraId="0E486475" w14:textId="77777777" w:rsidR="00995D0F" w:rsidRPr="00995D0F" w:rsidRDefault="00995D0F" w:rsidP="00995D0F">
            <w:pPr>
              <w:rPr>
                <w:sz w:val="18"/>
                <w:szCs w:val="18"/>
              </w:rPr>
            </w:pPr>
            <w:r w:rsidRPr="00995D0F">
              <w:rPr>
                <w:sz w:val="18"/>
                <w:szCs w:val="18"/>
              </w:rPr>
              <w:t>T.7.3.32. Bilgi kaynaklarını etkili bir şekilde kullanır.</w:t>
            </w:r>
          </w:p>
          <w:p w14:paraId="4744F5D6" w14:textId="0A429B4C" w:rsidR="0052719F" w:rsidRPr="00902BB2" w:rsidRDefault="00995D0F" w:rsidP="00995D0F">
            <w:pPr>
              <w:rPr>
                <w:sz w:val="20"/>
                <w:szCs w:val="20"/>
              </w:rPr>
            </w:pPr>
            <w:r w:rsidRPr="00995D0F">
              <w:rPr>
                <w:sz w:val="18"/>
                <w:szCs w:val="18"/>
              </w:rPr>
              <w:t>T.7.3.37. Metinde kullanılan düşünceyi geliştirme yollarını belirler.</w:t>
            </w:r>
          </w:p>
        </w:tc>
        <w:tc>
          <w:tcPr>
            <w:tcW w:w="2127" w:type="dxa"/>
            <w:shd w:val="clear" w:color="auto" w:fill="auto"/>
          </w:tcPr>
          <w:p w14:paraId="3B97FCB1" w14:textId="77777777" w:rsidR="0052719F" w:rsidRPr="00902BB2" w:rsidRDefault="0052719F">
            <w:pPr>
              <w:rPr>
                <w:color w:val="000000"/>
                <w:sz w:val="16"/>
                <w:szCs w:val="16"/>
              </w:rPr>
            </w:pPr>
          </w:p>
        </w:tc>
        <w:tc>
          <w:tcPr>
            <w:tcW w:w="2835" w:type="dxa"/>
            <w:shd w:val="clear" w:color="auto" w:fill="auto"/>
          </w:tcPr>
          <w:p w14:paraId="69E62D2E" w14:textId="77777777" w:rsidR="00995D0F" w:rsidRPr="00995D0F" w:rsidRDefault="00995D0F" w:rsidP="00995D0F">
            <w:pPr>
              <w:rPr>
                <w:sz w:val="16"/>
                <w:szCs w:val="16"/>
              </w:rPr>
            </w:pPr>
            <w:r w:rsidRPr="00995D0F">
              <w:rPr>
                <w:sz w:val="16"/>
                <w:szCs w:val="16"/>
              </w:rPr>
              <w:t>"T.7.2.1. Hazırlıklı konuşma yapar.</w:t>
            </w:r>
          </w:p>
          <w:p w14:paraId="3E603825" w14:textId="77777777" w:rsidR="00995D0F" w:rsidRPr="00995D0F" w:rsidRDefault="00995D0F" w:rsidP="00995D0F">
            <w:pPr>
              <w:rPr>
                <w:sz w:val="16"/>
                <w:szCs w:val="16"/>
              </w:rPr>
            </w:pPr>
            <w:r w:rsidRPr="00995D0F">
              <w:rPr>
                <w:sz w:val="16"/>
                <w:szCs w:val="16"/>
              </w:rPr>
              <w:t>Öğrencilerin düşüncelerini mantıksal bir bütünlük içinde sunmaları, görsel, işitsel vb. destekleyici materyaller kullanarak sunu hazırlamaları sağlanır.</w:t>
            </w:r>
          </w:p>
          <w:p w14:paraId="0C56B5A4" w14:textId="77777777" w:rsidR="00995D0F" w:rsidRPr="00995D0F" w:rsidRDefault="00995D0F" w:rsidP="00995D0F">
            <w:pPr>
              <w:rPr>
                <w:sz w:val="16"/>
                <w:szCs w:val="16"/>
              </w:rPr>
            </w:pPr>
            <w:r w:rsidRPr="00995D0F">
              <w:rPr>
                <w:sz w:val="16"/>
                <w:szCs w:val="16"/>
              </w:rPr>
              <w:t>T.7.2.2. Hazırlıksız konuşma yapar.</w:t>
            </w:r>
          </w:p>
          <w:p w14:paraId="75831204" w14:textId="77777777" w:rsidR="00995D0F" w:rsidRPr="00995D0F" w:rsidRDefault="00995D0F" w:rsidP="00995D0F">
            <w:pPr>
              <w:rPr>
                <w:sz w:val="16"/>
                <w:szCs w:val="16"/>
              </w:rPr>
            </w:pPr>
            <w:r w:rsidRPr="00995D0F">
              <w:rPr>
                <w:sz w:val="16"/>
                <w:szCs w:val="16"/>
              </w:rPr>
              <w:t>T.7.2.3. Konuşma stratejilerini uygular.</w:t>
            </w:r>
          </w:p>
          <w:p w14:paraId="4057218F" w14:textId="77777777" w:rsidR="00995D0F" w:rsidRPr="00995D0F" w:rsidRDefault="00995D0F" w:rsidP="00995D0F">
            <w:pPr>
              <w:rPr>
                <w:sz w:val="16"/>
                <w:szCs w:val="16"/>
              </w:rPr>
            </w:pPr>
            <w:r w:rsidRPr="00995D0F">
              <w:rPr>
                <w:sz w:val="16"/>
                <w:szCs w:val="16"/>
              </w:rPr>
              <w:t>Katılımlı, yaratıcı, güdümlü, empati kurma, tartışma ve eleştirel konuşma gibi yöntem ve tekniklerinin kullanılması sağlanır.</w:t>
            </w:r>
          </w:p>
          <w:p w14:paraId="53153D5B" w14:textId="69AF3966" w:rsidR="0052719F" w:rsidRPr="00902BB2" w:rsidRDefault="00995D0F" w:rsidP="00995D0F">
            <w:pPr>
              <w:rPr>
                <w:sz w:val="16"/>
                <w:szCs w:val="16"/>
              </w:rPr>
            </w:pPr>
            <w:r w:rsidRPr="00995D0F">
              <w:rPr>
                <w:sz w:val="16"/>
                <w:szCs w:val="16"/>
              </w:rPr>
              <w:t>"</w:t>
            </w:r>
          </w:p>
        </w:tc>
        <w:tc>
          <w:tcPr>
            <w:tcW w:w="2551" w:type="dxa"/>
            <w:shd w:val="clear" w:color="auto" w:fill="auto"/>
          </w:tcPr>
          <w:p w14:paraId="4D5FC220" w14:textId="77777777" w:rsidR="00995D0F" w:rsidRPr="00995D0F" w:rsidRDefault="00995D0F" w:rsidP="00995D0F">
            <w:pPr>
              <w:rPr>
                <w:sz w:val="16"/>
                <w:szCs w:val="16"/>
              </w:rPr>
            </w:pPr>
            <w:r w:rsidRPr="00995D0F">
              <w:rPr>
                <w:sz w:val="16"/>
                <w:szCs w:val="16"/>
              </w:rPr>
              <w:t>"T.7.4.4. Yazma stratejilerini uygular.</w:t>
            </w:r>
          </w:p>
          <w:p w14:paraId="6DA72023" w14:textId="77777777" w:rsidR="00995D0F" w:rsidRPr="00995D0F" w:rsidRDefault="00995D0F" w:rsidP="00995D0F">
            <w:pPr>
              <w:rPr>
                <w:sz w:val="16"/>
                <w:szCs w:val="16"/>
              </w:rPr>
            </w:pPr>
            <w:r w:rsidRPr="00995D0F">
              <w:rPr>
                <w:sz w:val="16"/>
                <w:szCs w:val="16"/>
              </w:rPr>
              <w:t>Not alma, özet çıkarma, serbest, kontrollü, kelime ve kavram havuzundan seçerek yazma, bir metinden hareketle yazma ve duyulardan hareketle yazma gibi yöntem ve tekniklerin kullanılması sağlanır.</w:t>
            </w:r>
          </w:p>
          <w:p w14:paraId="3F88C8BD" w14:textId="77777777" w:rsidR="00995D0F" w:rsidRPr="00995D0F" w:rsidRDefault="00995D0F" w:rsidP="00995D0F">
            <w:pPr>
              <w:rPr>
                <w:sz w:val="16"/>
                <w:szCs w:val="16"/>
              </w:rPr>
            </w:pPr>
            <w:r w:rsidRPr="00995D0F">
              <w:rPr>
                <w:sz w:val="16"/>
                <w:szCs w:val="16"/>
              </w:rPr>
              <w:t>T.7.4.10. Formları yönergelerine uygun doldurur.</w:t>
            </w:r>
          </w:p>
          <w:p w14:paraId="70DF9E1A" w14:textId="7D89D565" w:rsidR="0052719F" w:rsidRPr="00902BB2" w:rsidRDefault="00995D0F" w:rsidP="00995D0F">
            <w:pPr>
              <w:rPr>
                <w:sz w:val="16"/>
                <w:szCs w:val="16"/>
              </w:rPr>
            </w:pPr>
            <w:r w:rsidRPr="00995D0F">
              <w:rPr>
                <w:sz w:val="16"/>
                <w:szCs w:val="16"/>
              </w:rPr>
              <w:t>"</w:t>
            </w:r>
          </w:p>
        </w:tc>
        <w:tc>
          <w:tcPr>
            <w:tcW w:w="449" w:type="dxa"/>
            <w:shd w:val="clear" w:color="auto" w:fill="auto"/>
          </w:tcPr>
          <w:p w14:paraId="4DC147AD" w14:textId="77777777" w:rsidR="0052719F" w:rsidRPr="00902BB2" w:rsidRDefault="0052719F">
            <w:pPr>
              <w:rPr>
                <w:sz w:val="16"/>
                <w:szCs w:val="16"/>
              </w:rPr>
            </w:pPr>
          </w:p>
        </w:tc>
        <w:tc>
          <w:tcPr>
            <w:tcW w:w="685" w:type="dxa"/>
            <w:shd w:val="clear" w:color="auto" w:fill="auto"/>
            <w:textDirection w:val="btLr"/>
            <w:vAlign w:val="center"/>
          </w:tcPr>
          <w:p w14:paraId="0AE797FC" w14:textId="514D5951" w:rsidR="0052719F" w:rsidRPr="00902BB2" w:rsidRDefault="00F36AFE" w:rsidP="000B4A15">
            <w:pPr>
              <w:ind w:left="113" w:right="113"/>
              <w:jc w:val="center"/>
              <w:rPr>
                <w:sz w:val="16"/>
                <w:szCs w:val="16"/>
              </w:rPr>
            </w:pPr>
            <w:r w:rsidRPr="00902BB2">
              <w:rPr>
                <w:sz w:val="16"/>
                <w:szCs w:val="16"/>
              </w:rPr>
              <w:t>1-</w:t>
            </w:r>
            <w:r w:rsidR="0012645D">
              <w:rPr>
                <w:sz w:val="16"/>
                <w:szCs w:val="16"/>
              </w:rPr>
              <w:t>7</w:t>
            </w:r>
            <w:r w:rsidRPr="00902BB2">
              <w:rPr>
                <w:sz w:val="16"/>
                <w:szCs w:val="16"/>
              </w:rPr>
              <w:t>. ETKİNLİK</w:t>
            </w:r>
          </w:p>
        </w:tc>
        <w:tc>
          <w:tcPr>
            <w:tcW w:w="992" w:type="dxa"/>
            <w:shd w:val="clear" w:color="auto" w:fill="auto"/>
            <w:vAlign w:val="center"/>
          </w:tcPr>
          <w:p w14:paraId="71BE53BE" w14:textId="77777777" w:rsidR="0052719F" w:rsidRPr="00902BB2" w:rsidRDefault="00F36AFE">
            <w:pPr>
              <w:ind w:left="70"/>
              <w:rPr>
                <w:sz w:val="16"/>
                <w:szCs w:val="16"/>
              </w:rPr>
            </w:pPr>
            <w:r w:rsidRPr="00902BB2">
              <w:rPr>
                <w:sz w:val="16"/>
                <w:szCs w:val="16"/>
              </w:rPr>
              <w:t>Ders Kitabı,  Eba, Türkçe sözlük, atasözleri ve deyimler sözlüğü, gazete kupürleri, dergiler ,akıllı tahta vb.</w:t>
            </w:r>
          </w:p>
          <w:p w14:paraId="2D9F9EE1" w14:textId="77777777" w:rsidR="0052719F" w:rsidRPr="00902BB2" w:rsidRDefault="00F36AFE">
            <w:pPr>
              <w:rPr>
                <w:sz w:val="16"/>
                <w:szCs w:val="16"/>
              </w:rPr>
            </w:pPr>
            <w:r w:rsidRPr="00902BB2">
              <w:rPr>
                <w:sz w:val="16"/>
                <w:szCs w:val="16"/>
              </w:rPr>
              <w:t>Göz atarak okuma</w:t>
            </w:r>
          </w:p>
          <w:p w14:paraId="5F9EE525" w14:textId="77777777" w:rsidR="0052719F" w:rsidRPr="00902BB2" w:rsidRDefault="00F36AFE">
            <w:pPr>
              <w:rPr>
                <w:sz w:val="16"/>
                <w:szCs w:val="16"/>
              </w:rPr>
            </w:pPr>
            <w:r w:rsidRPr="00902BB2">
              <w:rPr>
                <w:sz w:val="16"/>
                <w:szCs w:val="16"/>
              </w:rPr>
              <w:t>Özetleyerek okuma</w:t>
            </w:r>
          </w:p>
          <w:p w14:paraId="6DC99A40" w14:textId="77777777" w:rsidR="0052719F" w:rsidRPr="00902BB2" w:rsidRDefault="00F36AFE">
            <w:pPr>
              <w:rPr>
                <w:sz w:val="16"/>
                <w:szCs w:val="16"/>
              </w:rPr>
            </w:pPr>
            <w:r w:rsidRPr="00902BB2">
              <w:rPr>
                <w:sz w:val="16"/>
                <w:szCs w:val="16"/>
              </w:rPr>
              <w:t>Not alarak okuma</w:t>
            </w:r>
          </w:p>
          <w:p w14:paraId="6A2F72F9" w14:textId="77777777" w:rsidR="0052719F" w:rsidRPr="00902BB2" w:rsidRDefault="00F36AFE">
            <w:pPr>
              <w:rPr>
                <w:sz w:val="16"/>
                <w:szCs w:val="16"/>
              </w:rPr>
            </w:pPr>
            <w:r w:rsidRPr="00902BB2">
              <w:rPr>
                <w:sz w:val="16"/>
                <w:szCs w:val="16"/>
              </w:rPr>
              <w:t>İkna etme</w:t>
            </w:r>
          </w:p>
        </w:tc>
        <w:tc>
          <w:tcPr>
            <w:tcW w:w="993" w:type="dxa"/>
            <w:shd w:val="clear" w:color="auto" w:fill="auto"/>
            <w:textDirection w:val="btLr"/>
          </w:tcPr>
          <w:p w14:paraId="395A9FB0" w14:textId="77777777" w:rsidR="0052719F" w:rsidRPr="00902BB2" w:rsidRDefault="0052719F" w:rsidP="000B4A15">
            <w:pPr>
              <w:pBdr>
                <w:top w:val="nil"/>
                <w:left w:val="nil"/>
                <w:bottom w:val="nil"/>
                <w:right w:val="nil"/>
                <w:between w:val="nil"/>
              </w:pBdr>
              <w:spacing w:after="120"/>
              <w:ind w:left="113" w:right="113"/>
              <w:jc w:val="center"/>
              <w:rPr>
                <w:color w:val="FF0000"/>
              </w:rPr>
            </w:pPr>
          </w:p>
          <w:p w14:paraId="64ACE59F" w14:textId="77777777" w:rsidR="0052719F" w:rsidRPr="00902BB2" w:rsidRDefault="00F36AFE" w:rsidP="000B4A15">
            <w:pPr>
              <w:pBdr>
                <w:top w:val="nil"/>
                <w:left w:val="nil"/>
                <w:bottom w:val="nil"/>
                <w:right w:val="nil"/>
                <w:between w:val="nil"/>
              </w:pBdr>
              <w:spacing w:after="120"/>
              <w:ind w:left="113" w:right="113"/>
              <w:jc w:val="center"/>
              <w:rPr>
                <w:color w:val="FF0000"/>
              </w:rPr>
            </w:pPr>
            <w:r w:rsidRPr="00902BB2">
              <w:rPr>
                <w:b/>
                <w:color w:val="FF0000"/>
              </w:rPr>
              <w:t>Öz Değerlendirme Formu</w:t>
            </w:r>
          </w:p>
        </w:tc>
      </w:tr>
    </w:tbl>
    <w:p w14:paraId="78C11FE7" w14:textId="77777777" w:rsidR="0052719F" w:rsidRPr="00902BB2" w:rsidRDefault="0052719F">
      <w:pPr>
        <w:pBdr>
          <w:top w:val="nil"/>
          <w:left w:val="nil"/>
          <w:bottom w:val="nil"/>
          <w:right w:val="nil"/>
          <w:between w:val="nil"/>
        </w:pBdr>
        <w:jc w:val="center"/>
        <w:rPr>
          <w:b/>
          <w:color w:val="000000"/>
        </w:rPr>
      </w:pPr>
    </w:p>
    <w:p w14:paraId="23F1D4D6" w14:textId="77777777" w:rsidR="0052719F" w:rsidRPr="00902BB2" w:rsidRDefault="0052719F">
      <w:pPr>
        <w:pBdr>
          <w:top w:val="nil"/>
          <w:left w:val="nil"/>
          <w:bottom w:val="nil"/>
          <w:right w:val="nil"/>
          <w:between w:val="nil"/>
        </w:pBdr>
        <w:jc w:val="center"/>
        <w:rPr>
          <w:b/>
          <w:color w:val="000000"/>
        </w:rPr>
      </w:pPr>
    </w:p>
    <w:p w14:paraId="12260450" w14:textId="77777777" w:rsidR="00902BB2" w:rsidRPr="00902BB2" w:rsidRDefault="00902BB2" w:rsidP="00995D0F">
      <w:pPr>
        <w:pBdr>
          <w:top w:val="nil"/>
          <w:left w:val="nil"/>
          <w:bottom w:val="nil"/>
          <w:right w:val="nil"/>
          <w:between w:val="nil"/>
        </w:pBdr>
        <w:rPr>
          <w:b/>
          <w:color w:val="000000"/>
        </w:rPr>
      </w:pPr>
    </w:p>
    <w:p w14:paraId="69431C99" w14:textId="77777777" w:rsidR="00902BB2" w:rsidRPr="00902BB2" w:rsidRDefault="00902BB2">
      <w:pPr>
        <w:pBdr>
          <w:top w:val="nil"/>
          <w:left w:val="nil"/>
          <w:bottom w:val="nil"/>
          <w:right w:val="nil"/>
          <w:between w:val="nil"/>
        </w:pBdr>
        <w:jc w:val="center"/>
        <w:rPr>
          <w:b/>
          <w:color w:val="000000"/>
        </w:rPr>
      </w:pPr>
    </w:p>
    <w:p w14:paraId="5DB27481" w14:textId="77777777" w:rsidR="00902BB2" w:rsidRPr="00902BB2" w:rsidRDefault="00902BB2">
      <w:pPr>
        <w:pBdr>
          <w:top w:val="nil"/>
          <w:left w:val="nil"/>
          <w:bottom w:val="nil"/>
          <w:right w:val="nil"/>
          <w:between w:val="nil"/>
        </w:pBdr>
        <w:jc w:val="center"/>
        <w:rPr>
          <w:b/>
          <w:color w:val="000000"/>
        </w:rPr>
      </w:pPr>
    </w:p>
    <w:tbl>
      <w:tblPr>
        <w:tblStyle w:val="a4"/>
        <w:tblW w:w="15501"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5"/>
        <w:gridCol w:w="396"/>
        <w:gridCol w:w="712"/>
        <w:gridCol w:w="342"/>
        <w:gridCol w:w="2306"/>
        <w:gridCol w:w="3118"/>
        <w:gridCol w:w="2268"/>
        <w:gridCol w:w="2126"/>
        <w:gridCol w:w="851"/>
        <w:gridCol w:w="567"/>
        <w:gridCol w:w="1276"/>
        <w:gridCol w:w="1134"/>
      </w:tblGrid>
      <w:tr w:rsidR="0052719F" w:rsidRPr="00902BB2" w14:paraId="4A85015D" w14:textId="77777777" w:rsidTr="00902BB2">
        <w:trPr>
          <w:cantSplit/>
          <w:trHeight w:val="1212"/>
        </w:trPr>
        <w:tc>
          <w:tcPr>
            <w:tcW w:w="405" w:type="dxa"/>
            <w:vMerge w:val="restart"/>
            <w:shd w:val="clear" w:color="auto" w:fill="auto"/>
            <w:textDirection w:val="btLr"/>
            <w:vAlign w:val="center"/>
          </w:tcPr>
          <w:p w14:paraId="53B6E1D7" w14:textId="77777777" w:rsidR="0052719F" w:rsidRPr="00902BB2" w:rsidRDefault="00F36AFE">
            <w:pPr>
              <w:ind w:left="113" w:right="113"/>
              <w:jc w:val="center"/>
              <w:rPr>
                <w:sz w:val="18"/>
                <w:szCs w:val="18"/>
              </w:rPr>
            </w:pPr>
            <w:r w:rsidRPr="00902BB2">
              <w:rPr>
                <w:b/>
                <w:sz w:val="18"/>
                <w:szCs w:val="18"/>
              </w:rPr>
              <w:t>TEMA</w:t>
            </w:r>
          </w:p>
        </w:tc>
        <w:tc>
          <w:tcPr>
            <w:tcW w:w="396" w:type="dxa"/>
            <w:vMerge w:val="restart"/>
            <w:shd w:val="clear" w:color="auto" w:fill="auto"/>
            <w:textDirection w:val="btLr"/>
            <w:vAlign w:val="center"/>
          </w:tcPr>
          <w:p w14:paraId="2A02E9B2" w14:textId="77777777" w:rsidR="0052719F" w:rsidRPr="00902BB2" w:rsidRDefault="00F36AFE">
            <w:pPr>
              <w:ind w:left="113" w:right="113"/>
              <w:jc w:val="center"/>
              <w:rPr>
                <w:sz w:val="20"/>
                <w:szCs w:val="20"/>
              </w:rPr>
            </w:pPr>
            <w:r w:rsidRPr="00902BB2">
              <w:rPr>
                <w:b/>
                <w:sz w:val="20"/>
                <w:szCs w:val="20"/>
              </w:rPr>
              <w:t>TARİH</w:t>
            </w:r>
          </w:p>
        </w:tc>
        <w:tc>
          <w:tcPr>
            <w:tcW w:w="712" w:type="dxa"/>
            <w:vMerge w:val="restart"/>
            <w:shd w:val="clear" w:color="auto" w:fill="auto"/>
            <w:textDirection w:val="btLr"/>
            <w:vAlign w:val="center"/>
          </w:tcPr>
          <w:p w14:paraId="4CCC1D6B" w14:textId="77777777" w:rsidR="0052719F" w:rsidRPr="00902BB2" w:rsidRDefault="00F36AFE">
            <w:pPr>
              <w:ind w:left="113" w:right="113"/>
              <w:jc w:val="center"/>
              <w:rPr>
                <w:sz w:val="18"/>
                <w:szCs w:val="18"/>
              </w:rPr>
            </w:pPr>
            <w:r w:rsidRPr="00902BB2">
              <w:rPr>
                <w:b/>
                <w:sz w:val="18"/>
                <w:szCs w:val="18"/>
              </w:rPr>
              <w:t>METİNLER</w:t>
            </w:r>
          </w:p>
        </w:tc>
        <w:tc>
          <w:tcPr>
            <w:tcW w:w="342" w:type="dxa"/>
            <w:vMerge w:val="restart"/>
            <w:shd w:val="clear" w:color="auto" w:fill="auto"/>
            <w:textDirection w:val="btLr"/>
            <w:vAlign w:val="center"/>
          </w:tcPr>
          <w:p w14:paraId="4D915DD9" w14:textId="77777777" w:rsidR="0052719F" w:rsidRPr="00902BB2" w:rsidRDefault="00F36AFE">
            <w:pPr>
              <w:ind w:left="113" w:right="113"/>
              <w:jc w:val="center"/>
              <w:rPr>
                <w:sz w:val="18"/>
                <w:szCs w:val="18"/>
              </w:rPr>
            </w:pPr>
            <w:r w:rsidRPr="00902BB2">
              <w:rPr>
                <w:b/>
                <w:sz w:val="18"/>
                <w:szCs w:val="18"/>
              </w:rPr>
              <w:t>SAAT</w:t>
            </w:r>
          </w:p>
        </w:tc>
        <w:tc>
          <w:tcPr>
            <w:tcW w:w="9818" w:type="dxa"/>
            <w:gridSpan w:val="4"/>
            <w:tcBorders>
              <w:bottom w:val="single" w:sz="8" w:space="0" w:color="000000"/>
            </w:tcBorders>
            <w:shd w:val="clear" w:color="auto" w:fill="auto"/>
            <w:vAlign w:val="center"/>
          </w:tcPr>
          <w:p w14:paraId="5CCA2EB6" w14:textId="77777777" w:rsidR="0052719F" w:rsidRPr="00902BB2" w:rsidRDefault="00F36AFE">
            <w:pPr>
              <w:jc w:val="center"/>
              <w:rPr>
                <w:sz w:val="32"/>
                <w:szCs w:val="32"/>
              </w:rPr>
            </w:pPr>
            <w:r w:rsidRPr="00902BB2">
              <w:rPr>
                <w:b/>
                <w:sz w:val="32"/>
                <w:szCs w:val="32"/>
              </w:rPr>
              <w:t>KAZANIMLAR</w:t>
            </w:r>
          </w:p>
        </w:tc>
        <w:tc>
          <w:tcPr>
            <w:tcW w:w="851" w:type="dxa"/>
            <w:tcBorders>
              <w:bottom w:val="single" w:sz="8" w:space="0" w:color="000000"/>
            </w:tcBorders>
            <w:shd w:val="clear" w:color="auto" w:fill="auto"/>
            <w:textDirection w:val="btLr"/>
            <w:vAlign w:val="center"/>
          </w:tcPr>
          <w:p w14:paraId="536EF700" w14:textId="77777777" w:rsidR="0052719F" w:rsidRPr="00902BB2" w:rsidRDefault="00F36AFE">
            <w:pPr>
              <w:ind w:left="113" w:right="113"/>
              <w:jc w:val="center"/>
              <w:rPr>
                <w:sz w:val="18"/>
                <w:szCs w:val="18"/>
              </w:rPr>
            </w:pPr>
            <w:r w:rsidRPr="00902BB2">
              <w:rPr>
                <w:rFonts w:eastAsia="Arial"/>
                <w:b/>
                <w:sz w:val="16"/>
                <w:szCs w:val="16"/>
              </w:rPr>
              <w:t>Atatürkçülük</w:t>
            </w:r>
          </w:p>
        </w:tc>
        <w:tc>
          <w:tcPr>
            <w:tcW w:w="567" w:type="dxa"/>
            <w:tcBorders>
              <w:bottom w:val="single" w:sz="8" w:space="0" w:color="000000"/>
            </w:tcBorders>
            <w:shd w:val="clear" w:color="auto" w:fill="auto"/>
            <w:textDirection w:val="btLr"/>
            <w:vAlign w:val="center"/>
          </w:tcPr>
          <w:p w14:paraId="630690A4"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1276" w:type="dxa"/>
            <w:tcBorders>
              <w:bottom w:val="single" w:sz="8" w:space="0" w:color="000000"/>
            </w:tcBorders>
            <w:shd w:val="clear" w:color="auto" w:fill="auto"/>
            <w:textDirection w:val="btLr"/>
            <w:vAlign w:val="center"/>
          </w:tcPr>
          <w:p w14:paraId="0DE7D506" w14:textId="77777777" w:rsidR="0052719F" w:rsidRPr="00902BB2" w:rsidRDefault="00F36AFE">
            <w:pPr>
              <w:ind w:left="113" w:right="113"/>
              <w:jc w:val="center"/>
              <w:rPr>
                <w:sz w:val="20"/>
                <w:szCs w:val="20"/>
              </w:rPr>
            </w:pPr>
            <w:r w:rsidRPr="00902BB2">
              <w:rPr>
                <w:b/>
                <w:sz w:val="20"/>
                <w:szCs w:val="20"/>
              </w:rPr>
              <w:t>Yöntem ve Teknik Araç ve Gereç</w:t>
            </w:r>
          </w:p>
        </w:tc>
        <w:tc>
          <w:tcPr>
            <w:tcW w:w="1134" w:type="dxa"/>
            <w:tcBorders>
              <w:bottom w:val="single" w:sz="8" w:space="0" w:color="000000"/>
            </w:tcBorders>
            <w:shd w:val="clear" w:color="auto" w:fill="auto"/>
            <w:textDirection w:val="btLr"/>
          </w:tcPr>
          <w:p w14:paraId="11E3FACF" w14:textId="77777777" w:rsidR="0052719F" w:rsidRPr="00902BB2" w:rsidRDefault="00F36AFE">
            <w:pPr>
              <w:ind w:left="113" w:right="113"/>
              <w:jc w:val="center"/>
              <w:rPr>
                <w:sz w:val="18"/>
                <w:szCs w:val="18"/>
              </w:rPr>
            </w:pPr>
            <w:r w:rsidRPr="00902BB2">
              <w:rPr>
                <w:b/>
                <w:sz w:val="18"/>
                <w:szCs w:val="18"/>
              </w:rPr>
              <w:t>ÖLÇME</w:t>
            </w:r>
          </w:p>
          <w:p w14:paraId="72199071" w14:textId="77777777" w:rsidR="0052719F" w:rsidRPr="00902BB2" w:rsidRDefault="00F36AFE">
            <w:pPr>
              <w:ind w:left="113" w:right="113"/>
              <w:jc w:val="center"/>
              <w:rPr>
                <w:sz w:val="18"/>
                <w:szCs w:val="18"/>
              </w:rPr>
            </w:pPr>
            <w:r w:rsidRPr="00902BB2">
              <w:rPr>
                <w:b/>
                <w:sz w:val="18"/>
                <w:szCs w:val="18"/>
              </w:rPr>
              <w:t>DEĞ.</w:t>
            </w:r>
          </w:p>
          <w:p w14:paraId="59C7368F" w14:textId="77777777" w:rsidR="0052719F" w:rsidRPr="00902BB2" w:rsidRDefault="00F36AFE">
            <w:pPr>
              <w:ind w:left="113" w:right="113"/>
              <w:rPr>
                <w:sz w:val="18"/>
                <w:szCs w:val="18"/>
              </w:rPr>
            </w:pPr>
            <w:r w:rsidRPr="00902BB2">
              <w:rPr>
                <w:b/>
                <w:sz w:val="18"/>
                <w:szCs w:val="18"/>
              </w:rPr>
              <w:t>Açıklamalar</w:t>
            </w:r>
          </w:p>
        </w:tc>
      </w:tr>
      <w:tr w:rsidR="0052719F" w:rsidRPr="00902BB2" w14:paraId="10E8FA12" w14:textId="77777777" w:rsidTr="00902BB2">
        <w:trPr>
          <w:cantSplit/>
          <w:trHeight w:val="558"/>
        </w:trPr>
        <w:tc>
          <w:tcPr>
            <w:tcW w:w="405" w:type="dxa"/>
            <w:vMerge/>
            <w:shd w:val="clear" w:color="auto" w:fill="auto"/>
            <w:textDirection w:val="btLr"/>
            <w:vAlign w:val="center"/>
          </w:tcPr>
          <w:p w14:paraId="6B921876"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396" w:type="dxa"/>
            <w:vMerge/>
            <w:shd w:val="clear" w:color="auto" w:fill="auto"/>
            <w:textDirection w:val="btLr"/>
            <w:vAlign w:val="center"/>
          </w:tcPr>
          <w:p w14:paraId="5EC1523D"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712" w:type="dxa"/>
            <w:vMerge/>
            <w:shd w:val="clear" w:color="auto" w:fill="auto"/>
            <w:textDirection w:val="btLr"/>
            <w:vAlign w:val="center"/>
          </w:tcPr>
          <w:p w14:paraId="397CD33D"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342" w:type="dxa"/>
            <w:vMerge/>
            <w:shd w:val="clear" w:color="auto" w:fill="auto"/>
            <w:textDirection w:val="btLr"/>
            <w:vAlign w:val="center"/>
          </w:tcPr>
          <w:p w14:paraId="04C0A647"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2306" w:type="dxa"/>
            <w:shd w:val="clear" w:color="auto" w:fill="auto"/>
            <w:vAlign w:val="center"/>
          </w:tcPr>
          <w:p w14:paraId="6DB7A079" w14:textId="77777777" w:rsidR="0052719F" w:rsidRPr="00902BB2" w:rsidRDefault="00F36AFE">
            <w:pPr>
              <w:jc w:val="center"/>
              <w:rPr>
                <w:sz w:val="20"/>
                <w:szCs w:val="20"/>
              </w:rPr>
            </w:pPr>
            <w:r w:rsidRPr="00902BB2">
              <w:rPr>
                <w:b/>
                <w:sz w:val="20"/>
                <w:szCs w:val="20"/>
              </w:rPr>
              <w:t>OKUMA</w:t>
            </w:r>
          </w:p>
        </w:tc>
        <w:tc>
          <w:tcPr>
            <w:tcW w:w="3118" w:type="dxa"/>
            <w:shd w:val="clear" w:color="auto" w:fill="auto"/>
            <w:vAlign w:val="center"/>
          </w:tcPr>
          <w:p w14:paraId="38942204" w14:textId="77777777" w:rsidR="0052719F" w:rsidRPr="00902BB2" w:rsidRDefault="00F36AFE">
            <w:pPr>
              <w:jc w:val="center"/>
              <w:rPr>
                <w:sz w:val="18"/>
                <w:szCs w:val="18"/>
              </w:rPr>
            </w:pPr>
            <w:r w:rsidRPr="00902BB2">
              <w:rPr>
                <w:b/>
                <w:sz w:val="20"/>
                <w:szCs w:val="20"/>
              </w:rPr>
              <w:t>DİNLEME/İZLEME</w:t>
            </w:r>
          </w:p>
        </w:tc>
        <w:tc>
          <w:tcPr>
            <w:tcW w:w="2268" w:type="dxa"/>
            <w:shd w:val="clear" w:color="auto" w:fill="auto"/>
            <w:vAlign w:val="center"/>
          </w:tcPr>
          <w:p w14:paraId="25E9C833" w14:textId="77777777" w:rsidR="0052719F" w:rsidRPr="00902BB2" w:rsidRDefault="00F36AFE">
            <w:pPr>
              <w:jc w:val="center"/>
              <w:rPr>
                <w:sz w:val="20"/>
                <w:szCs w:val="20"/>
              </w:rPr>
            </w:pPr>
            <w:r w:rsidRPr="00902BB2">
              <w:rPr>
                <w:b/>
                <w:sz w:val="20"/>
                <w:szCs w:val="20"/>
              </w:rPr>
              <w:t>KONUŞMA</w:t>
            </w:r>
          </w:p>
        </w:tc>
        <w:tc>
          <w:tcPr>
            <w:tcW w:w="2126" w:type="dxa"/>
            <w:shd w:val="clear" w:color="auto" w:fill="auto"/>
            <w:vAlign w:val="center"/>
          </w:tcPr>
          <w:p w14:paraId="14B210B7" w14:textId="77777777" w:rsidR="0052719F" w:rsidRPr="00902BB2" w:rsidRDefault="00F36AFE">
            <w:pPr>
              <w:jc w:val="center"/>
              <w:rPr>
                <w:sz w:val="20"/>
                <w:szCs w:val="20"/>
              </w:rPr>
            </w:pPr>
            <w:r w:rsidRPr="00902BB2">
              <w:rPr>
                <w:b/>
                <w:sz w:val="20"/>
                <w:szCs w:val="20"/>
              </w:rPr>
              <w:t>YAZMA</w:t>
            </w:r>
          </w:p>
        </w:tc>
        <w:tc>
          <w:tcPr>
            <w:tcW w:w="851" w:type="dxa"/>
            <w:shd w:val="clear" w:color="auto" w:fill="auto"/>
          </w:tcPr>
          <w:p w14:paraId="0E37FB33" w14:textId="77777777" w:rsidR="0052719F" w:rsidRPr="00902BB2" w:rsidRDefault="0052719F">
            <w:pPr>
              <w:ind w:left="113" w:right="113"/>
              <w:rPr>
                <w:rFonts w:eastAsia="Arial Narrow"/>
                <w:sz w:val="20"/>
                <w:szCs w:val="20"/>
              </w:rPr>
            </w:pPr>
          </w:p>
        </w:tc>
        <w:tc>
          <w:tcPr>
            <w:tcW w:w="567" w:type="dxa"/>
            <w:shd w:val="clear" w:color="auto" w:fill="auto"/>
          </w:tcPr>
          <w:p w14:paraId="14AC8848" w14:textId="77777777" w:rsidR="0052719F" w:rsidRPr="00902BB2" w:rsidRDefault="0052719F">
            <w:pPr>
              <w:ind w:left="113" w:right="113"/>
              <w:rPr>
                <w:rFonts w:eastAsia="Arial Narrow"/>
                <w:sz w:val="20"/>
                <w:szCs w:val="20"/>
              </w:rPr>
            </w:pPr>
          </w:p>
        </w:tc>
        <w:tc>
          <w:tcPr>
            <w:tcW w:w="1276" w:type="dxa"/>
            <w:shd w:val="clear" w:color="auto" w:fill="auto"/>
          </w:tcPr>
          <w:p w14:paraId="39F4E0D6" w14:textId="77777777" w:rsidR="0052719F" w:rsidRPr="00902BB2" w:rsidRDefault="0052719F">
            <w:pPr>
              <w:ind w:left="113" w:right="113"/>
              <w:rPr>
                <w:rFonts w:eastAsia="Arial Narrow"/>
                <w:sz w:val="20"/>
                <w:szCs w:val="20"/>
              </w:rPr>
            </w:pPr>
          </w:p>
        </w:tc>
        <w:tc>
          <w:tcPr>
            <w:tcW w:w="1134" w:type="dxa"/>
            <w:shd w:val="clear" w:color="auto" w:fill="auto"/>
          </w:tcPr>
          <w:p w14:paraId="026251CE" w14:textId="77777777" w:rsidR="0052719F" w:rsidRPr="00902BB2" w:rsidRDefault="0052719F">
            <w:pPr>
              <w:ind w:left="113" w:right="113"/>
              <w:rPr>
                <w:rFonts w:eastAsia="Arial Narrow"/>
                <w:sz w:val="16"/>
                <w:szCs w:val="16"/>
              </w:rPr>
            </w:pPr>
          </w:p>
        </w:tc>
      </w:tr>
      <w:tr w:rsidR="0052719F" w:rsidRPr="00902BB2" w14:paraId="644401B9" w14:textId="77777777" w:rsidTr="00902BB2">
        <w:trPr>
          <w:cantSplit/>
          <w:trHeight w:val="3546"/>
        </w:trPr>
        <w:tc>
          <w:tcPr>
            <w:tcW w:w="405" w:type="dxa"/>
            <w:shd w:val="clear" w:color="auto" w:fill="auto"/>
            <w:textDirection w:val="btLr"/>
            <w:vAlign w:val="center"/>
          </w:tcPr>
          <w:p w14:paraId="54CE3ACA" w14:textId="3A9EAB94" w:rsidR="0052719F" w:rsidRPr="00902BB2" w:rsidRDefault="00306CFE" w:rsidP="001767D7">
            <w:pPr>
              <w:ind w:left="113" w:right="113"/>
              <w:jc w:val="center"/>
              <w:rPr>
                <w:sz w:val="22"/>
                <w:szCs w:val="22"/>
              </w:rPr>
            </w:pPr>
            <w:r>
              <w:rPr>
                <w:b/>
              </w:rPr>
              <w:t>BİLİM VE TEKNOLOJİ</w:t>
            </w:r>
          </w:p>
        </w:tc>
        <w:tc>
          <w:tcPr>
            <w:tcW w:w="396" w:type="dxa"/>
            <w:shd w:val="clear" w:color="auto" w:fill="auto"/>
            <w:textDirection w:val="btLr"/>
            <w:vAlign w:val="center"/>
          </w:tcPr>
          <w:p w14:paraId="06B23559" w14:textId="07AB18DA" w:rsidR="0052719F" w:rsidRPr="00902BB2" w:rsidRDefault="005249F0" w:rsidP="001767D7">
            <w:pPr>
              <w:spacing w:after="240"/>
              <w:ind w:left="113" w:right="113"/>
              <w:jc w:val="center"/>
              <w:rPr>
                <w:sz w:val="22"/>
                <w:szCs w:val="22"/>
              </w:rPr>
            </w:pPr>
            <w:r>
              <w:rPr>
                <w:b/>
                <w:sz w:val="22"/>
                <w:szCs w:val="22"/>
              </w:rPr>
              <w:t>09-13 ARALIK</w:t>
            </w:r>
          </w:p>
        </w:tc>
        <w:tc>
          <w:tcPr>
            <w:tcW w:w="712" w:type="dxa"/>
            <w:shd w:val="clear" w:color="auto" w:fill="auto"/>
            <w:textDirection w:val="btLr"/>
            <w:vAlign w:val="center"/>
          </w:tcPr>
          <w:p w14:paraId="217CF4DE" w14:textId="027233E4" w:rsidR="0052719F" w:rsidRPr="00902BB2" w:rsidRDefault="00306CFE" w:rsidP="005249F0">
            <w:pPr>
              <w:ind w:left="113" w:right="113"/>
              <w:jc w:val="center"/>
              <w:rPr>
                <w:sz w:val="22"/>
                <w:szCs w:val="22"/>
              </w:rPr>
            </w:pPr>
            <w:r>
              <w:rPr>
                <w:b/>
              </w:rPr>
              <w:t>YAPAY ZEKA</w:t>
            </w:r>
            <w:r w:rsidR="005249F0">
              <w:rPr>
                <w:b/>
              </w:rPr>
              <w:t xml:space="preserve"> (DİNLEME/İZLEME METNİ</w:t>
            </w:r>
          </w:p>
        </w:tc>
        <w:tc>
          <w:tcPr>
            <w:tcW w:w="342" w:type="dxa"/>
            <w:shd w:val="clear" w:color="auto" w:fill="auto"/>
            <w:textDirection w:val="btLr"/>
            <w:vAlign w:val="center"/>
          </w:tcPr>
          <w:p w14:paraId="51CAB287" w14:textId="27D659E8" w:rsidR="0052719F" w:rsidRPr="00902BB2" w:rsidRDefault="005249F0">
            <w:pPr>
              <w:ind w:left="113" w:right="113"/>
              <w:jc w:val="center"/>
              <w:rPr>
                <w:sz w:val="22"/>
                <w:szCs w:val="22"/>
              </w:rPr>
            </w:pPr>
            <w:r>
              <w:rPr>
                <w:b/>
                <w:sz w:val="22"/>
                <w:szCs w:val="22"/>
              </w:rPr>
              <w:t xml:space="preserve">5 </w:t>
            </w:r>
            <w:r w:rsidR="00F36AFE" w:rsidRPr="00902BB2">
              <w:rPr>
                <w:b/>
                <w:sz w:val="22"/>
                <w:szCs w:val="22"/>
              </w:rPr>
              <w:t>Saat</w:t>
            </w:r>
          </w:p>
        </w:tc>
        <w:tc>
          <w:tcPr>
            <w:tcW w:w="2306" w:type="dxa"/>
            <w:shd w:val="clear" w:color="auto" w:fill="auto"/>
          </w:tcPr>
          <w:p w14:paraId="40DD38E4" w14:textId="77777777" w:rsidR="00995D0F" w:rsidRPr="00995D0F" w:rsidRDefault="00995D0F" w:rsidP="00995D0F">
            <w:pPr>
              <w:rPr>
                <w:sz w:val="18"/>
                <w:szCs w:val="18"/>
              </w:rPr>
            </w:pPr>
            <w:r w:rsidRPr="00995D0F">
              <w:rPr>
                <w:sz w:val="18"/>
                <w:szCs w:val="18"/>
              </w:rPr>
              <w:t>"T.7.3.9. Çekim eklerinin işlevlerini ayırt eder.</w:t>
            </w:r>
          </w:p>
          <w:p w14:paraId="01DC4F09" w14:textId="77777777" w:rsidR="00995D0F" w:rsidRPr="00995D0F" w:rsidRDefault="00995D0F" w:rsidP="00995D0F">
            <w:pPr>
              <w:rPr>
                <w:sz w:val="18"/>
                <w:szCs w:val="18"/>
              </w:rPr>
            </w:pPr>
            <w:r w:rsidRPr="00995D0F">
              <w:rPr>
                <w:sz w:val="18"/>
                <w:szCs w:val="18"/>
              </w:rPr>
              <w:t>a) Fiil çekim ekleri (kip ve kişi ekleri) üzerinde durulur.</w:t>
            </w:r>
          </w:p>
          <w:p w14:paraId="7BD0B554" w14:textId="77777777" w:rsidR="00995D0F" w:rsidRPr="00995D0F" w:rsidRDefault="00995D0F" w:rsidP="00995D0F">
            <w:pPr>
              <w:rPr>
                <w:sz w:val="18"/>
                <w:szCs w:val="18"/>
              </w:rPr>
            </w:pPr>
            <w:r w:rsidRPr="00995D0F">
              <w:rPr>
                <w:sz w:val="18"/>
                <w:szCs w:val="18"/>
              </w:rPr>
              <w:t>b) Fiillerde anlam kayması konusu üzerinde durulur.</w:t>
            </w:r>
          </w:p>
          <w:p w14:paraId="10C9460A" w14:textId="77777777" w:rsidR="00995D0F" w:rsidRPr="00995D0F" w:rsidRDefault="00995D0F" w:rsidP="00995D0F">
            <w:pPr>
              <w:rPr>
                <w:sz w:val="18"/>
                <w:szCs w:val="18"/>
              </w:rPr>
            </w:pPr>
            <w:r w:rsidRPr="00995D0F">
              <w:rPr>
                <w:sz w:val="18"/>
                <w:szCs w:val="18"/>
              </w:rPr>
              <w:t>T.7.3.30. Görsellerle ilgili soruları cevaplar.</w:t>
            </w:r>
          </w:p>
          <w:p w14:paraId="1490B50B" w14:textId="77777777" w:rsidR="00995D0F" w:rsidRPr="00995D0F" w:rsidRDefault="00995D0F" w:rsidP="00995D0F">
            <w:pPr>
              <w:rPr>
                <w:sz w:val="18"/>
                <w:szCs w:val="18"/>
              </w:rPr>
            </w:pPr>
            <w:r w:rsidRPr="00995D0F">
              <w:rPr>
                <w:sz w:val="18"/>
                <w:szCs w:val="18"/>
              </w:rPr>
              <w:t>a) Duvar yazısı ve karikatürlerin incelenmesi ve bunlarla ilgili görüş bildirilmesi sağlanır.</w:t>
            </w:r>
          </w:p>
          <w:p w14:paraId="0E7E1E72" w14:textId="77777777" w:rsidR="00995D0F" w:rsidRPr="00995D0F" w:rsidRDefault="00995D0F" w:rsidP="00995D0F">
            <w:pPr>
              <w:rPr>
                <w:sz w:val="18"/>
                <w:szCs w:val="18"/>
              </w:rPr>
            </w:pPr>
            <w:r w:rsidRPr="00995D0F">
              <w:rPr>
                <w:sz w:val="18"/>
                <w:szCs w:val="18"/>
              </w:rPr>
              <w:t>b) Haberi/bilgiyi görsel yorumcuların nasıl ilettikleri üzerinde durulur.</w:t>
            </w:r>
          </w:p>
          <w:p w14:paraId="1762BEC7" w14:textId="77777777" w:rsidR="00995D0F" w:rsidRPr="00995D0F" w:rsidRDefault="00995D0F" w:rsidP="00995D0F">
            <w:pPr>
              <w:rPr>
                <w:sz w:val="18"/>
                <w:szCs w:val="18"/>
              </w:rPr>
            </w:pPr>
            <w:r w:rsidRPr="00995D0F">
              <w:rPr>
                <w:sz w:val="18"/>
                <w:szCs w:val="18"/>
              </w:rPr>
              <w:t>T.7.3.32. Bilgi kaynaklarını etkili bir şekilde kullanır.</w:t>
            </w:r>
          </w:p>
          <w:p w14:paraId="423D9715" w14:textId="77777777" w:rsidR="00995D0F" w:rsidRPr="00995D0F" w:rsidRDefault="00995D0F" w:rsidP="00995D0F">
            <w:pPr>
              <w:rPr>
                <w:sz w:val="18"/>
                <w:szCs w:val="18"/>
              </w:rPr>
            </w:pPr>
            <w:r w:rsidRPr="00995D0F">
              <w:rPr>
                <w:sz w:val="18"/>
                <w:szCs w:val="18"/>
              </w:rPr>
              <w:t>T.7.3.38. Metindeki iş ve işlem basamaklarını kavrar.</w:t>
            </w:r>
          </w:p>
          <w:p w14:paraId="419CF4DA" w14:textId="46C9EEB8" w:rsidR="0052719F" w:rsidRPr="00902BB2" w:rsidRDefault="0052719F" w:rsidP="00995D0F">
            <w:pPr>
              <w:rPr>
                <w:sz w:val="18"/>
                <w:szCs w:val="18"/>
              </w:rPr>
            </w:pPr>
          </w:p>
        </w:tc>
        <w:tc>
          <w:tcPr>
            <w:tcW w:w="3118" w:type="dxa"/>
            <w:shd w:val="clear" w:color="auto" w:fill="auto"/>
          </w:tcPr>
          <w:p w14:paraId="3236F743" w14:textId="77777777" w:rsidR="00995D0F" w:rsidRPr="00995D0F" w:rsidRDefault="00995D0F" w:rsidP="00995D0F">
            <w:pPr>
              <w:rPr>
                <w:sz w:val="18"/>
                <w:szCs w:val="18"/>
              </w:rPr>
            </w:pPr>
            <w:r w:rsidRPr="00995D0F">
              <w:rPr>
                <w:sz w:val="18"/>
                <w:szCs w:val="18"/>
              </w:rPr>
              <w:t>"T.7.1.2. Dinlediklerinde/izlediklerinde geçen, bilmediği kelimelerin anlamını tahmin eder.</w:t>
            </w:r>
          </w:p>
          <w:p w14:paraId="01B89298" w14:textId="77777777" w:rsidR="00995D0F" w:rsidRPr="00995D0F" w:rsidRDefault="00995D0F" w:rsidP="00995D0F">
            <w:pPr>
              <w:rPr>
                <w:sz w:val="18"/>
                <w:szCs w:val="18"/>
              </w:rPr>
            </w:pPr>
            <w:r w:rsidRPr="00995D0F">
              <w:rPr>
                <w:sz w:val="18"/>
                <w:szCs w:val="18"/>
              </w:rPr>
              <w:t>Öğrencilerin kelime anlamlarına yönelik tahminleri ile sözlük anlamlarını karşılaştırmaları sağlanır.</w:t>
            </w:r>
          </w:p>
          <w:p w14:paraId="20DC8F1D" w14:textId="77777777" w:rsidR="00995D0F" w:rsidRPr="00995D0F" w:rsidRDefault="00995D0F" w:rsidP="00995D0F">
            <w:pPr>
              <w:rPr>
                <w:sz w:val="18"/>
                <w:szCs w:val="18"/>
              </w:rPr>
            </w:pPr>
            <w:r w:rsidRPr="00995D0F">
              <w:rPr>
                <w:sz w:val="18"/>
                <w:szCs w:val="18"/>
              </w:rPr>
              <w:t>T.7.1.4. Dinledikleri/izlediklerine yönelik soruları cevaplar.</w:t>
            </w:r>
          </w:p>
          <w:p w14:paraId="486B005D" w14:textId="77777777" w:rsidR="00995D0F" w:rsidRPr="00995D0F" w:rsidRDefault="00995D0F" w:rsidP="00995D0F">
            <w:pPr>
              <w:rPr>
                <w:sz w:val="18"/>
                <w:szCs w:val="18"/>
              </w:rPr>
            </w:pPr>
            <w:r w:rsidRPr="00995D0F">
              <w:rPr>
                <w:sz w:val="18"/>
                <w:szCs w:val="18"/>
              </w:rPr>
              <w:t>T.7.1.9. Dinlediklerinde/izlediklerinde başvurulan düşünceyi geliştirme yollarını tespit eder.</w:t>
            </w:r>
          </w:p>
          <w:p w14:paraId="4BF9BC70" w14:textId="77777777" w:rsidR="00995D0F" w:rsidRPr="00995D0F" w:rsidRDefault="00995D0F" w:rsidP="00995D0F">
            <w:pPr>
              <w:rPr>
                <w:sz w:val="18"/>
                <w:szCs w:val="18"/>
              </w:rPr>
            </w:pPr>
            <w:r w:rsidRPr="00995D0F">
              <w:rPr>
                <w:sz w:val="18"/>
                <w:szCs w:val="18"/>
              </w:rPr>
              <w:t>Düşünceyi geliştirme yollarından tanımlama, karşılaştırma ve benzetmenin belirlenmesi sağlanır.</w:t>
            </w:r>
          </w:p>
          <w:p w14:paraId="46BEE78F" w14:textId="77777777" w:rsidR="00995D0F" w:rsidRPr="00995D0F" w:rsidRDefault="00995D0F" w:rsidP="00995D0F">
            <w:pPr>
              <w:rPr>
                <w:sz w:val="18"/>
                <w:szCs w:val="18"/>
              </w:rPr>
            </w:pPr>
            <w:r w:rsidRPr="00995D0F">
              <w:rPr>
                <w:sz w:val="18"/>
                <w:szCs w:val="18"/>
              </w:rPr>
              <w:t>T.7.1.13. Dinleme stratejilerini uygular.</w:t>
            </w:r>
          </w:p>
          <w:p w14:paraId="24C62EBE" w14:textId="2CE59DB0" w:rsidR="00995D0F" w:rsidRPr="00995D0F" w:rsidRDefault="00995D0F" w:rsidP="00995D0F">
            <w:pPr>
              <w:rPr>
                <w:sz w:val="18"/>
                <w:szCs w:val="18"/>
              </w:rPr>
            </w:pPr>
            <w:r w:rsidRPr="00995D0F">
              <w:rPr>
                <w:sz w:val="18"/>
                <w:szCs w:val="18"/>
              </w:rPr>
              <w:t>Empati kurarak, katılımlı, katılımsız, not alarak dinleme gibi yöntem ve teknikleri uygulamaları sağlanır.</w:t>
            </w:r>
          </w:p>
          <w:p w14:paraId="39D76299" w14:textId="7FDF3510" w:rsidR="0052719F" w:rsidRPr="00902BB2" w:rsidRDefault="0052719F" w:rsidP="00995D0F">
            <w:pPr>
              <w:rPr>
                <w:sz w:val="18"/>
                <w:szCs w:val="18"/>
              </w:rPr>
            </w:pPr>
          </w:p>
        </w:tc>
        <w:tc>
          <w:tcPr>
            <w:tcW w:w="2268" w:type="dxa"/>
            <w:shd w:val="clear" w:color="auto" w:fill="auto"/>
          </w:tcPr>
          <w:p w14:paraId="4ADFD262" w14:textId="77777777" w:rsidR="00995D0F" w:rsidRPr="00995D0F" w:rsidRDefault="00995D0F" w:rsidP="00995D0F">
            <w:pPr>
              <w:rPr>
                <w:sz w:val="18"/>
                <w:szCs w:val="18"/>
              </w:rPr>
            </w:pPr>
            <w:r w:rsidRPr="00995D0F">
              <w:rPr>
                <w:sz w:val="18"/>
                <w:szCs w:val="18"/>
              </w:rPr>
              <w:t>"T.7.2.1. Hazırlıklı konuşma yapar.</w:t>
            </w:r>
          </w:p>
          <w:p w14:paraId="0796DC23" w14:textId="77777777" w:rsidR="00995D0F" w:rsidRPr="00995D0F" w:rsidRDefault="00995D0F" w:rsidP="00995D0F">
            <w:pPr>
              <w:rPr>
                <w:sz w:val="18"/>
                <w:szCs w:val="18"/>
              </w:rPr>
            </w:pPr>
            <w:r w:rsidRPr="00995D0F">
              <w:rPr>
                <w:sz w:val="18"/>
                <w:szCs w:val="18"/>
              </w:rPr>
              <w:t xml:space="preserve">Öğrencilerin düşüncelerini mantıksal bir bütünlük içinde sunmaları, görsel, işitsel vb. destekleyici materyaller kullanarak sunu hazırlamaları sağlanır. </w:t>
            </w:r>
          </w:p>
          <w:p w14:paraId="4187D8B9" w14:textId="77777777" w:rsidR="00995D0F" w:rsidRPr="00995D0F" w:rsidRDefault="00995D0F" w:rsidP="00995D0F">
            <w:pPr>
              <w:rPr>
                <w:sz w:val="18"/>
                <w:szCs w:val="18"/>
              </w:rPr>
            </w:pPr>
            <w:r w:rsidRPr="00995D0F">
              <w:rPr>
                <w:sz w:val="18"/>
                <w:szCs w:val="18"/>
              </w:rPr>
              <w:t>T.7.2.2. Hazırlıksız konuşma yapar.</w:t>
            </w:r>
          </w:p>
          <w:p w14:paraId="5330317D" w14:textId="1391F8EB" w:rsidR="0052719F" w:rsidRPr="00902BB2" w:rsidRDefault="00995D0F" w:rsidP="00995D0F">
            <w:pPr>
              <w:rPr>
                <w:sz w:val="18"/>
                <w:szCs w:val="18"/>
              </w:rPr>
            </w:pPr>
            <w:r w:rsidRPr="00995D0F">
              <w:rPr>
                <w:sz w:val="18"/>
                <w:szCs w:val="18"/>
              </w:rPr>
              <w:t>"</w:t>
            </w:r>
          </w:p>
        </w:tc>
        <w:tc>
          <w:tcPr>
            <w:tcW w:w="2126" w:type="dxa"/>
            <w:shd w:val="clear" w:color="auto" w:fill="auto"/>
          </w:tcPr>
          <w:p w14:paraId="10B491FB" w14:textId="10DA264A" w:rsidR="00995D0F" w:rsidRPr="00995D0F" w:rsidRDefault="00995D0F" w:rsidP="00995D0F">
            <w:pPr>
              <w:rPr>
                <w:sz w:val="18"/>
                <w:szCs w:val="18"/>
              </w:rPr>
            </w:pPr>
            <w:r w:rsidRPr="00995D0F">
              <w:rPr>
                <w:sz w:val="18"/>
                <w:szCs w:val="18"/>
              </w:rPr>
              <w:t>T.7.4.3. Hikâye edici metin yazar.</w:t>
            </w:r>
          </w:p>
          <w:p w14:paraId="2066B832" w14:textId="77777777" w:rsidR="00995D0F" w:rsidRDefault="00995D0F" w:rsidP="00995D0F">
            <w:pPr>
              <w:rPr>
                <w:sz w:val="18"/>
                <w:szCs w:val="18"/>
              </w:rPr>
            </w:pPr>
          </w:p>
          <w:p w14:paraId="10DDC589" w14:textId="1BFBA7F2" w:rsidR="00995D0F" w:rsidRPr="00995D0F" w:rsidRDefault="00995D0F" w:rsidP="00995D0F">
            <w:pPr>
              <w:rPr>
                <w:sz w:val="18"/>
                <w:szCs w:val="18"/>
              </w:rPr>
            </w:pPr>
            <w:r w:rsidRPr="00995D0F">
              <w:rPr>
                <w:sz w:val="18"/>
                <w:szCs w:val="18"/>
              </w:rPr>
              <w:t>T.7.4.4. Yazma stratejilerini uygular.</w:t>
            </w:r>
          </w:p>
          <w:p w14:paraId="02F43F94" w14:textId="77777777" w:rsidR="00995D0F" w:rsidRDefault="00995D0F" w:rsidP="00995D0F">
            <w:pPr>
              <w:rPr>
                <w:sz w:val="18"/>
                <w:szCs w:val="18"/>
              </w:rPr>
            </w:pPr>
          </w:p>
          <w:p w14:paraId="57E5E548" w14:textId="1FB5225E" w:rsidR="00995D0F" w:rsidRPr="00995D0F" w:rsidRDefault="00995D0F" w:rsidP="00995D0F">
            <w:pPr>
              <w:rPr>
                <w:sz w:val="18"/>
                <w:szCs w:val="18"/>
              </w:rPr>
            </w:pPr>
            <w:r w:rsidRPr="00995D0F">
              <w:rPr>
                <w:sz w:val="18"/>
                <w:szCs w:val="18"/>
              </w:rPr>
              <w:t>T.7.4.12. Yazdıklarının içeriğine uygun başlık belirler.</w:t>
            </w:r>
          </w:p>
          <w:p w14:paraId="41F50F4B" w14:textId="6F37B28E" w:rsidR="0052719F" w:rsidRPr="00902BB2" w:rsidRDefault="0052719F" w:rsidP="00995D0F">
            <w:pPr>
              <w:rPr>
                <w:sz w:val="18"/>
                <w:szCs w:val="18"/>
              </w:rPr>
            </w:pPr>
          </w:p>
        </w:tc>
        <w:tc>
          <w:tcPr>
            <w:tcW w:w="851" w:type="dxa"/>
            <w:shd w:val="clear" w:color="auto" w:fill="auto"/>
            <w:vAlign w:val="center"/>
          </w:tcPr>
          <w:p w14:paraId="71588D01" w14:textId="77777777" w:rsidR="0052719F" w:rsidRPr="00902BB2" w:rsidRDefault="0052719F">
            <w:pPr>
              <w:ind w:left="113" w:right="113"/>
              <w:jc w:val="center"/>
              <w:rPr>
                <w:rFonts w:eastAsia="Arial"/>
                <w:sz w:val="8"/>
                <w:szCs w:val="8"/>
                <w:u w:val="single"/>
              </w:rPr>
            </w:pPr>
          </w:p>
        </w:tc>
        <w:tc>
          <w:tcPr>
            <w:tcW w:w="567" w:type="dxa"/>
            <w:shd w:val="clear" w:color="auto" w:fill="auto"/>
            <w:textDirection w:val="btLr"/>
            <w:vAlign w:val="center"/>
          </w:tcPr>
          <w:p w14:paraId="6D265A9E" w14:textId="7F17B8A8" w:rsidR="0052719F" w:rsidRPr="00902BB2" w:rsidRDefault="00F36AFE">
            <w:pPr>
              <w:ind w:left="113" w:right="113"/>
              <w:jc w:val="center"/>
              <w:rPr>
                <w:sz w:val="22"/>
                <w:szCs w:val="22"/>
              </w:rPr>
            </w:pPr>
            <w:r w:rsidRPr="00902BB2">
              <w:rPr>
                <w:sz w:val="22"/>
                <w:szCs w:val="22"/>
              </w:rPr>
              <w:t>1-</w:t>
            </w:r>
            <w:r w:rsidR="0012645D">
              <w:rPr>
                <w:sz w:val="22"/>
                <w:szCs w:val="22"/>
              </w:rPr>
              <w:t>7</w:t>
            </w:r>
            <w:r w:rsidRPr="00902BB2">
              <w:rPr>
                <w:sz w:val="22"/>
                <w:szCs w:val="22"/>
              </w:rPr>
              <w:t>. ETKİNLİK</w:t>
            </w:r>
          </w:p>
        </w:tc>
        <w:tc>
          <w:tcPr>
            <w:tcW w:w="1276" w:type="dxa"/>
            <w:shd w:val="clear" w:color="auto" w:fill="auto"/>
            <w:vAlign w:val="center"/>
          </w:tcPr>
          <w:p w14:paraId="736F57F5" w14:textId="77777777" w:rsidR="0052719F" w:rsidRPr="00902BB2" w:rsidRDefault="00F36AFE">
            <w:pPr>
              <w:rPr>
                <w:sz w:val="15"/>
                <w:szCs w:val="15"/>
              </w:rPr>
            </w:pPr>
            <w:r w:rsidRPr="00902BB2">
              <w:rPr>
                <w:sz w:val="16"/>
                <w:szCs w:val="16"/>
              </w:rPr>
              <w:t>Sesli okuma</w:t>
            </w:r>
          </w:p>
          <w:p w14:paraId="118E35E3" w14:textId="77777777" w:rsidR="0052719F" w:rsidRPr="00902BB2" w:rsidRDefault="00F36AFE">
            <w:pPr>
              <w:rPr>
                <w:sz w:val="16"/>
                <w:szCs w:val="16"/>
              </w:rPr>
            </w:pPr>
            <w:r w:rsidRPr="00902BB2">
              <w:rPr>
                <w:sz w:val="16"/>
                <w:szCs w:val="16"/>
              </w:rPr>
              <w:t>Güdümlü konuşma</w:t>
            </w:r>
          </w:p>
          <w:p w14:paraId="17B5FDE3" w14:textId="77777777" w:rsidR="0052719F" w:rsidRPr="00902BB2" w:rsidRDefault="00F36AFE">
            <w:pPr>
              <w:rPr>
                <w:sz w:val="16"/>
                <w:szCs w:val="16"/>
              </w:rPr>
            </w:pPr>
            <w:r w:rsidRPr="00902BB2">
              <w:rPr>
                <w:sz w:val="16"/>
                <w:szCs w:val="16"/>
              </w:rPr>
              <w:t>Güdümlü yazma</w:t>
            </w:r>
          </w:p>
          <w:p w14:paraId="3BD9BEB0" w14:textId="77777777" w:rsidR="0052719F" w:rsidRPr="00902BB2" w:rsidRDefault="00F36AFE">
            <w:pPr>
              <w:rPr>
                <w:sz w:val="16"/>
                <w:szCs w:val="16"/>
              </w:rPr>
            </w:pPr>
            <w:r w:rsidRPr="00902BB2">
              <w:rPr>
                <w:sz w:val="16"/>
                <w:szCs w:val="16"/>
              </w:rPr>
              <w:t>Soru-cevap</w:t>
            </w:r>
          </w:p>
          <w:p w14:paraId="2B753BE2" w14:textId="77777777" w:rsidR="0052719F" w:rsidRPr="00902BB2" w:rsidRDefault="00F36AFE">
            <w:pPr>
              <w:rPr>
                <w:sz w:val="18"/>
                <w:szCs w:val="18"/>
              </w:rPr>
            </w:pPr>
            <w:r w:rsidRPr="00902BB2">
              <w:rPr>
                <w:sz w:val="18"/>
                <w:szCs w:val="18"/>
              </w:rPr>
              <w:t>Empati kurarak dinleme</w:t>
            </w:r>
          </w:p>
          <w:p w14:paraId="4B870DB0" w14:textId="77777777" w:rsidR="0052719F" w:rsidRPr="00902BB2" w:rsidRDefault="00F36AFE">
            <w:pPr>
              <w:rPr>
                <w:sz w:val="18"/>
                <w:szCs w:val="18"/>
              </w:rPr>
            </w:pPr>
            <w:r w:rsidRPr="00902BB2">
              <w:rPr>
                <w:sz w:val="18"/>
                <w:szCs w:val="18"/>
              </w:rPr>
              <w:t>Not alarak dinleme</w:t>
            </w:r>
          </w:p>
          <w:p w14:paraId="172508CF" w14:textId="77777777" w:rsidR="0052719F" w:rsidRPr="00902BB2" w:rsidRDefault="00F36AFE">
            <w:pPr>
              <w:rPr>
                <w:sz w:val="18"/>
                <w:szCs w:val="18"/>
              </w:rPr>
            </w:pPr>
            <w:r w:rsidRPr="00902BB2">
              <w:rPr>
                <w:sz w:val="18"/>
                <w:szCs w:val="18"/>
              </w:rPr>
              <w:t>Bir metinden hareketle yazma                   Ders kitabı,akıllı tahta vb.</w:t>
            </w:r>
          </w:p>
          <w:p w14:paraId="02CFA7F2" w14:textId="77777777" w:rsidR="0052719F" w:rsidRPr="00902BB2" w:rsidRDefault="0052719F">
            <w:pPr>
              <w:jc w:val="center"/>
              <w:rPr>
                <w:sz w:val="20"/>
                <w:szCs w:val="20"/>
              </w:rPr>
            </w:pPr>
          </w:p>
        </w:tc>
        <w:tc>
          <w:tcPr>
            <w:tcW w:w="1134" w:type="dxa"/>
            <w:shd w:val="clear" w:color="auto" w:fill="auto"/>
            <w:textDirection w:val="btLr"/>
            <w:vAlign w:val="center"/>
          </w:tcPr>
          <w:p w14:paraId="736AB1F9" w14:textId="77777777" w:rsidR="0052719F" w:rsidRPr="00902BB2" w:rsidRDefault="00F36AFE" w:rsidP="000B4A15">
            <w:pPr>
              <w:ind w:left="113" w:right="113"/>
              <w:jc w:val="center"/>
              <w:rPr>
                <w:color w:val="FF0000"/>
                <w:sz w:val="20"/>
                <w:szCs w:val="20"/>
              </w:rPr>
            </w:pPr>
            <w:r w:rsidRPr="00902BB2">
              <w:rPr>
                <w:b/>
                <w:color w:val="FF0000"/>
                <w:sz w:val="22"/>
                <w:szCs w:val="22"/>
              </w:rPr>
              <w:t>Tema Değerlendirme Soruları</w:t>
            </w:r>
          </w:p>
          <w:p w14:paraId="5F3A8D1A" w14:textId="77777777" w:rsidR="0052719F" w:rsidRPr="00902BB2" w:rsidRDefault="0052719F">
            <w:pPr>
              <w:ind w:left="113" w:right="113"/>
              <w:rPr>
                <w:rFonts w:eastAsia="Arial Narrow"/>
                <w:sz w:val="22"/>
                <w:szCs w:val="22"/>
              </w:rPr>
            </w:pPr>
          </w:p>
        </w:tc>
      </w:tr>
      <w:tr w:rsidR="0052719F" w:rsidRPr="00902BB2" w14:paraId="3095A363" w14:textId="77777777" w:rsidTr="00902BB2">
        <w:trPr>
          <w:cantSplit/>
          <w:trHeight w:val="4350"/>
        </w:trPr>
        <w:tc>
          <w:tcPr>
            <w:tcW w:w="405" w:type="dxa"/>
            <w:shd w:val="clear" w:color="auto" w:fill="auto"/>
            <w:textDirection w:val="btLr"/>
          </w:tcPr>
          <w:p w14:paraId="200309E6" w14:textId="3C47DD01" w:rsidR="0052719F" w:rsidRPr="00902BB2" w:rsidRDefault="005249F0">
            <w:pPr>
              <w:ind w:left="113" w:right="113"/>
              <w:jc w:val="center"/>
            </w:pPr>
            <w:r>
              <w:rPr>
                <w:b/>
              </w:rPr>
              <w:t>ERDEMLER</w:t>
            </w:r>
          </w:p>
        </w:tc>
        <w:tc>
          <w:tcPr>
            <w:tcW w:w="396" w:type="dxa"/>
            <w:shd w:val="clear" w:color="auto" w:fill="auto"/>
            <w:textDirection w:val="btLr"/>
            <w:vAlign w:val="center"/>
          </w:tcPr>
          <w:p w14:paraId="2F9F816A" w14:textId="1905F3AB" w:rsidR="0052719F" w:rsidRPr="00902BB2" w:rsidRDefault="005249F0">
            <w:pPr>
              <w:ind w:left="113" w:right="113"/>
              <w:jc w:val="center"/>
              <w:rPr>
                <w:sz w:val="22"/>
                <w:szCs w:val="22"/>
              </w:rPr>
            </w:pPr>
            <w:r>
              <w:rPr>
                <w:b/>
                <w:sz w:val="22"/>
                <w:szCs w:val="22"/>
              </w:rPr>
              <w:t>16-20 ARALIK</w:t>
            </w:r>
          </w:p>
        </w:tc>
        <w:tc>
          <w:tcPr>
            <w:tcW w:w="712" w:type="dxa"/>
            <w:shd w:val="clear" w:color="auto" w:fill="auto"/>
            <w:textDirection w:val="btLr"/>
            <w:vAlign w:val="center"/>
          </w:tcPr>
          <w:p w14:paraId="15349694" w14:textId="4FC95581" w:rsidR="0052719F" w:rsidRPr="00902BB2" w:rsidRDefault="00995D0F" w:rsidP="001767D7">
            <w:pPr>
              <w:ind w:left="113" w:right="113"/>
              <w:jc w:val="center"/>
              <w:rPr>
                <w:sz w:val="20"/>
                <w:szCs w:val="20"/>
              </w:rPr>
            </w:pPr>
            <w:r>
              <w:rPr>
                <w:b/>
              </w:rPr>
              <w:t>İYİLİK ÜZERİNE</w:t>
            </w:r>
          </w:p>
        </w:tc>
        <w:tc>
          <w:tcPr>
            <w:tcW w:w="342" w:type="dxa"/>
            <w:shd w:val="clear" w:color="auto" w:fill="auto"/>
            <w:textDirection w:val="btLr"/>
            <w:vAlign w:val="center"/>
          </w:tcPr>
          <w:p w14:paraId="1D8161CB" w14:textId="77777777" w:rsidR="0052719F" w:rsidRPr="00902BB2" w:rsidRDefault="00F36AFE" w:rsidP="001767D7">
            <w:pPr>
              <w:ind w:left="113" w:right="113"/>
              <w:jc w:val="center"/>
              <w:rPr>
                <w:sz w:val="22"/>
                <w:szCs w:val="22"/>
              </w:rPr>
            </w:pPr>
            <w:r w:rsidRPr="00902BB2">
              <w:rPr>
                <w:b/>
                <w:sz w:val="22"/>
                <w:szCs w:val="22"/>
              </w:rPr>
              <w:t>5  Saat</w:t>
            </w:r>
          </w:p>
        </w:tc>
        <w:tc>
          <w:tcPr>
            <w:tcW w:w="2306" w:type="dxa"/>
            <w:shd w:val="clear" w:color="auto" w:fill="auto"/>
          </w:tcPr>
          <w:p w14:paraId="702951D9" w14:textId="4A5EE5B0" w:rsidR="00995D0F" w:rsidRPr="00995D0F" w:rsidRDefault="00995D0F" w:rsidP="00995D0F">
            <w:pPr>
              <w:rPr>
                <w:sz w:val="18"/>
                <w:szCs w:val="18"/>
              </w:rPr>
            </w:pPr>
            <w:r w:rsidRPr="00995D0F">
              <w:rPr>
                <w:sz w:val="18"/>
                <w:szCs w:val="18"/>
              </w:rPr>
              <w:t>T.7.3.1. Noktalama işaretlerine dikkat ederek sesli ve sessiz okur.</w:t>
            </w:r>
          </w:p>
          <w:p w14:paraId="4E0AB16E" w14:textId="731148B1" w:rsidR="00995D0F" w:rsidRPr="00995D0F" w:rsidRDefault="00995D0F" w:rsidP="00995D0F">
            <w:pPr>
              <w:rPr>
                <w:sz w:val="18"/>
                <w:szCs w:val="18"/>
              </w:rPr>
            </w:pPr>
            <w:r w:rsidRPr="00995D0F">
              <w:rPr>
                <w:sz w:val="18"/>
                <w:szCs w:val="18"/>
              </w:rPr>
              <w:t>T.7.3.5. Bağlamdan hareketle bilmediği kelime ve kelime gruplarının anlamını tahmin eder.</w:t>
            </w:r>
          </w:p>
          <w:p w14:paraId="0B45AF04" w14:textId="77777777" w:rsidR="00995D0F" w:rsidRPr="00995D0F" w:rsidRDefault="00995D0F" w:rsidP="00995D0F">
            <w:pPr>
              <w:rPr>
                <w:sz w:val="18"/>
                <w:szCs w:val="18"/>
              </w:rPr>
            </w:pPr>
            <w:r w:rsidRPr="00995D0F">
              <w:rPr>
                <w:sz w:val="18"/>
                <w:szCs w:val="18"/>
              </w:rPr>
              <w:t>T.7.3.9. Çekim eklerinin işlevlerini ayırt eder.</w:t>
            </w:r>
          </w:p>
          <w:p w14:paraId="0B57EF11" w14:textId="77777777" w:rsidR="00995D0F" w:rsidRPr="00995D0F" w:rsidRDefault="00995D0F" w:rsidP="00995D0F">
            <w:pPr>
              <w:rPr>
                <w:sz w:val="18"/>
                <w:szCs w:val="18"/>
              </w:rPr>
            </w:pPr>
            <w:r w:rsidRPr="00995D0F">
              <w:rPr>
                <w:sz w:val="18"/>
                <w:szCs w:val="18"/>
              </w:rPr>
              <w:t>a) Fiil çekim ekleri (kip ve kişi ekleri) üzerinde durulur.</w:t>
            </w:r>
          </w:p>
          <w:p w14:paraId="477B2502" w14:textId="77777777" w:rsidR="00995D0F" w:rsidRPr="00995D0F" w:rsidRDefault="00995D0F" w:rsidP="00995D0F">
            <w:pPr>
              <w:rPr>
                <w:sz w:val="18"/>
                <w:szCs w:val="18"/>
              </w:rPr>
            </w:pPr>
            <w:r w:rsidRPr="00995D0F">
              <w:rPr>
                <w:sz w:val="18"/>
                <w:szCs w:val="18"/>
              </w:rPr>
              <w:t>b) Fiillerde anlam kayması konusu üzerinde durulur.</w:t>
            </w:r>
          </w:p>
          <w:p w14:paraId="5A47A2A7" w14:textId="77777777" w:rsidR="00995D0F" w:rsidRPr="00995D0F" w:rsidRDefault="00995D0F" w:rsidP="00995D0F">
            <w:pPr>
              <w:rPr>
                <w:sz w:val="18"/>
                <w:szCs w:val="18"/>
              </w:rPr>
            </w:pPr>
            <w:r w:rsidRPr="00995D0F">
              <w:rPr>
                <w:sz w:val="18"/>
                <w:szCs w:val="18"/>
              </w:rPr>
              <w:t>T.7.3.19. Metinle ilgili soruları cevaplar.</w:t>
            </w:r>
          </w:p>
          <w:p w14:paraId="0937D436" w14:textId="77777777" w:rsidR="00995D0F" w:rsidRPr="00995D0F" w:rsidRDefault="00995D0F" w:rsidP="00995D0F">
            <w:pPr>
              <w:rPr>
                <w:sz w:val="18"/>
                <w:szCs w:val="18"/>
              </w:rPr>
            </w:pPr>
            <w:r w:rsidRPr="00995D0F">
              <w:rPr>
                <w:sz w:val="18"/>
                <w:szCs w:val="18"/>
              </w:rPr>
              <w:t>Metin içi ve metin dışı anlam ilişkileri kurulur.</w:t>
            </w:r>
          </w:p>
          <w:p w14:paraId="3DD4D28A" w14:textId="77777777" w:rsidR="00995D0F" w:rsidRPr="00995D0F" w:rsidRDefault="00995D0F" w:rsidP="00995D0F">
            <w:pPr>
              <w:rPr>
                <w:sz w:val="18"/>
                <w:szCs w:val="18"/>
              </w:rPr>
            </w:pPr>
            <w:r w:rsidRPr="00995D0F">
              <w:rPr>
                <w:sz w:val="18"/>
                <w:szCs w:val="18"/>
              </w:rPr>
              <w:t>T.7.3.32. Bilgi kaynaklarını etkili bir şekilde kullanır.</w:t>
            </w:r>
          </w:p>
          <w:p w14:paraId="1596F456" w14:textId="402553EC" w:rsidR="0052719F" w:rsidRPr="00902BB2" w:rsidRDefault="0052719F" w:rsidP="00995D0F">
            <w:pPr>
              <w:rPr>
                <w:sz w:val="18"/>
                <w:szCs w:val="18"/>
              </w:rPr>
            </w:pPr>
          </w:p>
        </w:tc>
        <w:tc>
          <w:tcPr>
            <w:tcW w:w="3118" w:type="dxa"/>
            <w:shd w:val="clear" w:color="auto" w:fill="auto"/>
          </w:tcPr>
          <w:p w14:paraId="5B283685" w14:textId="77777777" w:rsidR="0052719F" w:rsidRPr="00902BB2" w:rsidRDefault="0052719F">
            <w:pPr>
              <w:rPr>
                <w:sz w:val="18"/>
                <w:szCs w:val="18"/>
              </w:rPr>
            </w:pPr>
          </w:p>
        </w:tc>
        <w:tc>
          <w:tcPr>
            <w:tcW w:w="2268" w:type="dxa"/>
            <w:shd w:val="clear" w:color="auto" w:fill="auto"/>
          </w:tcPr>
          <w:p w14:paraId="55E08CC6" w14:textId="77777777" w:rsidR="00995D0F" w:rsidRPr="00995D0F" w:rsidRDefault="00995D0F" w:rsidP="00995D0F">
            <w:pPr>
              <w:rPr>
                <w:sz w:val="18"/>
                <w:szCs w:val="18"/>
              </w:rPr>
            </w:pPr>
            <w:r w:rsidRPr="00995D0F">
              <w:rPr>
                <w:sz w:val="18"/>
                <w:szCs w:val="18"/>
              </w:rPr>
              <w:t>"T.7.2.1. Hazırlıklı konuşma yapar.</w:t>
            </w:r>
          </w:p>
          <w:p w14:paraId="2285673E" w14:textId="77777777" w:rsidR="00995D0F" w:rsidRPr="00995D0F" w:rsidRDefault="00995D0F" w:rsidP="00995D0F">
            <w:pPr>
              <w:rPr>
                <w:sz w:val="18"/>
                <w:szCs w:val="18"/>
              </w:rPr>
            </w:pPr>
            <w:r w:rsidRPr="00995D0F">
              <w:rPr>
                <w:sz w:val="18"/>
                <w:szCs w:val="18"/>
              </w:rPr>
              <w:t>Öğrencilerin düşüncelerini mantıksal bir bütünlük içinde sunmaları, görsel, işitsel vb. destekleyici materyaller kullanarak sunu hazırlamaları sağlanır.</w:t>
            </w:r>
          </w:p>
          <w:p w14:paraId="72D66ACB" w14:textId="77777777" w:rsidR="00995D0F" w:rsidRPr="00995D0F" w:rsidRDefault="00995D0F" w:rsidP="00995D0F">
            <w:pPr>
              <w:rPr>
                <w:sz w:val="18"/>
                <w:szCs w:val="18"/>
              </w:rPr>
            </w:pPr>
            <w:r w:rsidRPr="00995D0F">
              <w:rPr>
                <w:sz w:val="18"/>
                <w:szCs w:val="18"/>
              </w:rPr>
              <w:t>T.7.2.2. Hazırlıksız konuşma yapar.</w:t>
            </w:r>
          </w:p>
          <w:p w14:paraId="77843B90" w14:textId="26CBF392" w:rsidR="0052719F" w:rsidRPr="00902BB2" w:rsidRDefault="00995D0F" w:rsidP="00995D0F">
            <w:pPr>
              <w:rPr>
                <w:sz w:val="18"/>
                <w:szCs w:val="18"/>
              </w:rPr>
            </w:pPr>
            <w:r w:rsidRPr="00995D0F">
              <w:rPr>
                <w:sz w:val="18"/>
                <w:szCs w:val="18"/>
              </w:rPr>
              <w:t>"</w:t>
            </w:r>
          </w:p>
        </w:tc>
        <w:tc>
          <w:tcPr>
            <w:tcW w:w="2126" w:type="dxa"/>
            <w:shd w:val="clear" w:color="auto" w:fill="auto"/>
          </w:tcPr>
          <w:p w14:paraId="66127222" w14:textId="77777777" w:rsidR="00995D0F" w:rsidRPr="00995D0F" w:rsidRDefault="00995D0F" w:rsidP="00995D0F">
            <w:pPr>
              <w:rPr>
                <w:sz w:val="18"/>
                <w:szCs w:val="18"/>
              </w:rPr>
            </w:pPr>
            <w:r w:rsidRPr="00995D0F">
              <w:rPr>
                <w:sz w:val="18"/>
                <w:szCs w:val="18"/>
              </w:rPr>
              <w:t>T.7.4.3. Hikâye edici metin yazar.</w:t>
            </w:r>
          </w:p>
          <w:p w14:paraId="6CB16448" w14:textId="77777777" w:rsidR="00995D0F" w:rsidRPr="00995D0F" w:rsidRDefault="00995D0F" w:rsidP="00995D0F">
            <w:pPr>
              <w:rPr>
                <w:sz w:val="18"/>
                <w:szCs w:val="18"/>
              </w:rPr>
            </w:pPr>
            <w:r w:rsidRPr="00995D0F">
              <w:rPr>
                <w:sz w:val="18"/>
                <w:szCs w:val="18"/>
              </w:rPr>
              <w:t>T.7.4.4. Yazma stratejilerini uygular.</w:t>
            </w:r>
          </w:p>
          <w:p w14:paraId="6C610781" w14:textId="77777777" w:rsidR="00995D0F" w:rsidRPr="00995D0F" w:rsidRDefault="00995D0F" w:rsidP="00995D0F">
            <w:pPr>
              <w:rPr>
                <w:sz w:val="18"/>
                <w:szCs w:val="18"/>
              </w:rPr>
            </w:pPr>
            <w:r w:rsidRPr="00995D0F">
              <w:rPr>
                <w:sz w:val="18"/>
                <w:szCs w:val="18"/>
              </w:rPr>
              <w:t>T.7.4.8. Yazılarında anlatım biçimlerini kullanır.</w:t>
            </w:r>
          </w:p>
          <w:p w14:paraId="6169C8B0" w14:textId="77777777" w:rsidR="00995D0F" w:rsidRPr="00995D0F" w:rsidRDefault="00995D0F" w:rsidP="00995D0F">
            <w:pPr>
              <w:rPr>
                <w:sz w:val="18"/>
                <w:szCs w:val="18"/>
              </w:rPr>
            </w:pPr>
            <w:r w:rsidRPr="00995D0F">
              <w:rPr>
                <w:sz w:val="18"/>
                <w:szCs w:val="18"/>
              </w:rPr>
              <w:t>T.7.4.10. Formları yönergelerine uygun doldurur.</w:t>
            </w:r>
          </w:p>
          <w:p w14:paraId="26EDF2CF" w14:textId="3244E646" w:rsidR="0052719F" w:rsidRPr="00902BB2" w:rsidRDefault="00995D0F" w:rsidP="00995D0F">
            <w:pPr>
              <w:rPr>
                <w:sz w:val="18"/>
                <w:szCs w:val="18"/>
              </w:rPr>
            </w:pPr>
            <w:r w:rsidRPr="00995D0F">
              <w:rPr>
                <w:sz w:val="18"/>
                <w:szCs w:val="18"/>
              </w:rPr>
              <w:t>T.7.4.12. Yazdıklarının içeriğine uygun başlık belirler.</w:t>
            </w:r>
          </w:p>
        </w:tc>
        <w:tc>
          <w:tcPr>
            <w:tcW w:w="851" w:type="dxa"/>
            <w:shd w:val="clear" w:color="auto" w:fill="auto"/>
          </w:tcPr>
          <w:p w14:paraId="1188AD78" w14:textId="77777777" w:rsidR="0052719F" w:rsidRPr="00902BB2" w:rsidRDefault="0052719F">
            <w:pPr>
              <w:ind w:left="113" w:right="113"/>
              <w:jc w:val="center"/>
              <w:rPr>
                <w:sz w:val="18"/>
                <w:szCs w:val="18"/>
              </w:rPr>
            </w:pPr>
          </w:p>
        </w:tc>
        <w:tc>
          <w:tcPr>
            <w:tcW w:w="567" w:type="dxa"/>
            <w:shd w:val="clear" w:color="auto" w:fill="auto"/>
            <w:textDirection w:val="btLr"/>
            <w:vAlign w:val="center"/>
          </w:tcPr>
          <w:p w14:paraId="437385E6" w14:textId="10072036" w:rsidR="0052719F" w:rsidRPr="00902BB2" w:rsidRDefault="00F36AFE" w:rsidP="000B4A15">
            <w:pPr>
              <w:ind w:left="113" w:right="113"/>
              <w:jc w:val="center"/>
              <w:rPr>
                <w:sz w:val="18"/>
                <w:szCs w:val="18"/>
              </w:rPr>
            </w:pPr>
            <w:r w:rsidRPr="00902BB2">
              <w:rPr>
                <w:sz w:val="18"/>
                <w:szCs w:val="18"/>
              </w:rPr>
              <w:t>1-</w:t>
            </w:r>
            <w:r w:rsidR="002B4713">
              <w:rPr>
                <w:sz w:val="18"/>
                <w:szCs w:val="18"/>
              </w:rPr>
              <w:t>6</w:t>
            </w:r>
            <w:r w:rsidRPr="00902BB2">
              <w:rPr>
                <w:sz w:val="18"/>
                <w:szCs w:val="18"/>
              </w:rPr>
              <w:t xml:space="preserve"> ETKİNLİK</w:t>
            </w:r>
          </w:p>
        </w:tc>
        <w:tc>
          <w:tcPr>
            <w:tcW w:w="1276" w:type="dxa"/>
            <w:shd w:val="clear" w:color="auto" w:fill="auto"/>
            <w:vAlign w:val="center"/>
          </w:tcPr>
          <w:p w14:paraId="41E48FF6" w14:textId="77777777" w:rsidR="0052719F" w:rsidRPr="00902BB2" w:rsidRDefault="00F36AFE">
            <w:pPr>
              <w:rPr>
                <w:sz w:val="18"/>
                <w:szCs w:val="18"/>
              </w:rPr>
            </w:pPr>
            <w:r w:rsidRPr="00902BB2">
              <w:rPr>
                <w:sz w:val="16"/>
                <w:szCs w:val="16"/>
              </w:rPr>
              <w:t xml:space="preserve">Ders Kitabı,  Eba, Türkçe sözlük, </w:t>
            </w:r>
            <w:r w:rsidRPr="00902BB2">
              <w:rPr>
                <w:sz w:val="18"/>
                <w:szCs w:val="18"/>
              </w:rPr>
              <w:t>Soru sorarak okuma</w:t>
            </w:r>
          </w:p>
          <w:p w14:paraId="7873AE2D" w14:textId="77777777" w:rsidR="0052719F" w:rsidRPr="00902BB2" w:rsidRDefault="00F36AFE">
            <w:pPr>
              <w:rPr>
                <w:sz w:val="18"/>
                <w:szCs w:val="18"/>
              </w:rPr>
            </w:pPr>
            <w:r w:rsidRPr="00902BB2">
              <w:rPr>
                <w:sz w:val="18"/>
                <w:szCs w:val="18"/>
              </w:rPr>
              <w:t>Yaratıcı konuşma</w:t>
            </w:r>
          </w:p>
          <w:p w14:paraId="08EDDE13" w14:textId="77777777" w:rsidR="0052719F" w:rsidRPr="00902BB2" w:rsidRDefault="00F36AFE">
            <w:pPr>
              <w:rPr>
                <w:sz w:val="18"/>
                <w:szCs w:val="18"/>
              </w:rPr>
            </w:pPr>
            <w:r w:rsidRPr="00902BB2">
              <w:rPr>
                <w:sz w:val="18"/>
                <w:szCs w:val="18"/>
              </w:rPr>
              <w:t>Tümevarım</w:t>
            </w:r>
          </w:p>
          <w:p w14:paraId="286D3DC5" w14:textId="77777777" w:rsidR="0052719F" w:rsidRPr="00902BB2" w:rsidRDefault="00F36AFE">
            <w:pPr>
              <w:rPr>
                <w:sz w:val="18"/>
                <w:szCs w:val="18"/>
              </w:rPr>
            </w:pPr>
            <w:r w:rsidRPr="00902BB2">
              <w:rPr>
                <w:sz w:val="18"/>
                <w:szCs w:val="18"/>
              </w:rPr>
              <w:t>Soru-cevap</w:t>
            </w:r>
          </w:p>
          <w:p w14:paraId="01E77142" w14:textId="77777777" w:rsidR="0052719F" w:rsidRPr="00902BB2" w:rsidRDefault="00F36AFE">
            <w:pPr>
              <w:rPr>
                <w:sz w:val="18"/>
                <w:szCs w:val="18"/>
              </w:rPr>
            </w:pPr>
            <w:r w:rsidRPr="00902BB2">
              <w:rPr>
                <w:sz w:val="18"/>
                <w:szCs w:val="18"/>
              </w:rPr>
              <w:t>Şiir korosu</w:t>
            </w:r>
          </w:p>
          <w:p w14:paraId="26F0976B" w14:textId="77777777" w:rsidR="0052719F" w:rsidRPr="00902BB2" w:rsidRDefault="00F36AFE">
            <w:pPr>
              <w:rPr>
                <w:sz w:val="18"/>
                <w:szCs w:val="18"/>
              </w:rPr>
            </w:pPr>
            <w:r w:rsidRPr="00902BB2">
              <w:rPr>
                <w:sz w:val="18"/>
                <w:szCs w:val="18"/>
              </w:rPr>
              <w:t>İşaretleyerek okuma</w:t>
            </w:r>
          </w:p>
          <w:p w14:paraId="76ED9E51" w14:textId="77777777" w:rsidR="0052719F" w:rsidRPr="00902BB2" w:rsidRDefault="00F36AFE">
            <w:pPr>
              <w:rPr>
                <w:sz w:val="18"/>
                <w:szCs w:val="18"/>
              </w:rPr>
            </w:pPr>
            <w:r w:rsidRPr="00902BB2">
              <w:rPr>
                <w:sz w:val="18"/>
                <w:szCs w:val="18"/>
              </w:rPr>
              <w:t>Not alarak okuma</w:t>
            </w:r>
          </w:p>
          <w:p w14:paraId="14DF6DFC" w14:textId="77777777" w:rsidR="0052719F" w:rsidRPr="00902BB2" w:rsidRDefault="00F36AFE">
            <w:pPr>
              <w:rPr>
                <w:sz w:val="18"/>
                <w:szCs w:val="18"/>
              </w:rPr>
            </w:pPr>
            <w:r w:rsidRPr="00902BB2">
              <w:rPr>
                <w:sz w:val="18"/>
                <w:szCs w:val="18"/>
              </w:rPr>
              <w:t>Empati kurarak konuşma</w:t>
            </w:r>
          </w:p>
          <w:p w14:paraId="5A8B0708" w14:textId="77777777" w:rsidR="0052719F" w:rsidRPr="00902BB2" w:rsidRDefault="00F36AFE">
            <w:pPr>
              <w:rPr>
                <w:sz w:val="18"/>
                <w:szCs w:val="18"/>
              </w:rPr>
            </w:pPr>
            <w:r w:rsidRPr="00902BB2">
              <w:rPr>
                <w:sz w:val="18"/>
                <w:szCs w:val="18"/>
              </w:rPr>
              <w:t>Kavram havuzu oluşturma</w:t>
            </w:r>
          </w:p>
          <w:p w14:paraId="2299975F" w14:textId="77777777" w:rsidR="0052719F" w:rsidRPr="00902BB2" w:rsidRDefault="0052719F">
            <w:pPr>
              <w:jc w:val="center"/>
              <w:rPr>
                <w:sz w:val="18"/>
                <w:szCs w:val="18"/>
              </w:rPr>
            </w:pPr>
          </w:p>
        </w:tc>
        <w:tc>
          <w:tcPr>
            <w:tcW w:w="1134" w:type="dxa"/>
            <w:shd w:val="clear" w:color="auto" w:fill="auto"/>
            <w:textDirection w:val="btLr"/>
            <w:vAlign w:val="center"/>
          </w:tcPr>
          <w:p w14:paraId="7950ECB4" w14:textId="60402DDD" w:rsidR="0052719F" w:rsidRPr="00902BB2" w:rsidRDefault="0052719F">
            <w:pPr>
              <w:ind w:left="113" w:right="113"/>
              <w:jc w:val="center"/>
              <w:rPr>
                <w:b/>
                <w:color w:val="FF0000"/>
                <w:sz w:val="20"/>
                <w:szCs w:val="20"/>
              </w:rPr>
            </w:pPr>
          </w:p>
        </w:tc>
      </w:tr>
    </w:tbl>
    <w:p w14:paraId="77A9D950" w14:textId="77777777" w:rsidR="0052719F" w:rsidRPr="00902BB2" w:rsidRDefault="0052719F">
      <w:pPr>
        <w:spacing w:line="120" w:lineRule="auto"/>
      </w:pPr>
    </w:p>
    <w:p w14:paraId="4A02D5C9" w14:textId="77777777" w:rsidR="0052719F" w:rsidRPr="00902BB2" w:rsidRDefault="0052719F">
      <w:pPr>
        <w:pBdr>
          <w:top w:val="nil"/>
          <w:left w:val="nil"/>
          <w:bottom w:val="nil"/>
          <w:right w:val="nil"/>
          <w:between w:val="nil"/>
        </w:pBdr>
        <w:spacing w:line="168" w:lineRule="auto"/>
        <w:jc w:val="center"/>
        <w:rPr>
          <w:b/>
          <w:color w:val="000000"/>
        </w:rPr>
      </w:pPr>
    </w:p>
    <w:p w14:paraId="37DB7F0A" w14:textId="77777777" w:rsidR="0052719F" w:rsidRPr="00902BB2" w:rsidRDefault="0052719F" w:rsidP="003E156F">
      <w:pPr>
        <w:pBdr>
          <w:top w:val="nil"/>
          <w:left w:val="nil"/>
          <w:bottom w:val="nil"/>
          <w:right w:val="nil"/>
          <w:between w:val="nil"/>
        </w:pBdr>
        <w:rPr>
          <w:b/>
          <w:color w:val="000000"/>
        </w:rPr>
      </w:pPr>
    </w:p>
    <w:p w14:paraId="7AA5653E" w14:textId="77777777" w:rsidR="0052719F" w:rsidRPr="00902BB2" w:rsidRDefault="0052719F">
      <w:pPr>
        <w:pBdr>
          <w:top w:val="nil"/>
          <w:left w:val="nil"/>
          <w:bottom w:val="nil"/>
          <w:right w:val="nil"/>
          <w:between w:val="nil"/>
        </w:pBdr>
        <w:jc w:val="center"/>
        <w:rPr>
          <w:b/>
          <w:color w:val="000000"/>
        </w:rPr>
      </w:pPr>
    </w:p>
    <w:tbl>
      <w:tblPr>
        <w:tblStyle w:val="a5"/>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426"/>
        <w:gridCol w:w="567"/>
        <w:gridCol w:w="426"/>
        <w:gridCol w:w="4151"/>
        <w:gridCol w:w="1559"/>
        <w:gridCol w:w="1701"/>
        <w:gridCol w:w="2552"/>
        <w:gridCol w:w="850"/>
        <w:gridCol w:w="11"/>
        <w:gridCol w:w="556"/>
        <w:gridCol w:w="1134"/>
        <w:gridCol w:w="1094"/>
      </w:tblGrid>
      <w:tr w:rsidR="0052719F" w:rsidRPr="00902BB2" w14:paraId="712FECE9" w14:textId="77777777" w:rsidTr="00902BB2">
        <w:trPr>
          <w:cantSplit/>
          <w:trHeight w:val="1296"/>
        </w:trPr>
        <w:tc>
          <w:tcPr>
            <w:tcW w:w="425" w:type="dxa"/>
            <w:vMerge w:val="restart"/>
            <w:shd w:val="clear" w:color="auto" w:fill="auto"/>
            <w:textDirection w:val="btLr"/>
            <w:vAlign w:val="center"/>
          </w:tcPr>
          <w:p w14:paraId="3629E7B9" w14:textId="77777777" w:rsidR="0052719F" w:rsidRPr="00902BB2" w:rsidRDefault="00F36AFE">
            <w:pPr>
              <w:ind w:left="113" w:right="113"/>
              <w:jc w:val="center"/>
              <w:rPr>
                <w:sz w:val="22"/>
                <w:szCs w:val="22"/>
              </w:rPr>
            </w:pPr>
            <w:r w:rsidRPr="00902BB2">
              <w:rPr>
                <w:b/>
                <w:sz w:val="22"/>
                <w:szCs w:val="22"/>
              </w:rPr>
              <w:t>TEMA</w:t>
            </w:r>
          </w:p>
        </w:tc>
        <w:tc>
          <w:tcPr>
            <w:tcW w:w="426" w:type="dxa"/>
            <w:vMerge w:val="restart"/>
            <w:shd w:val="clear" w:color="auto" w:fill="auto"/>
            <w:textDirection w:val="btLr"/>
            <w:vAlign w:val="center"/>
          </w:tcPr>
          <w:p w14:paraId="00AB62C7" w14:textId="77777777" w:rsidR="0052719F" w:rsidRPr="00902BB2" w:rsidRDefault="00F36AFE">
            <w:pPr>
              <w:ind w:left="113" w:right="113"/>
              <w:jc w:val="center"/>
              <w:rPr>
                <w:sz w:val="22"/>
                <w:szCs w:val="22"/>
              </w:rPr>
            </w:pPr>
            <w:r w:rsidRPr="00902BB2">
              <w:rPr>
                <w:b/>
                <w:sz w:val="22"/>
                <w:szCs w:val="22"/>
              </w:rPr>
              <w:t>TARİH</w:t>
            </w:r>
          </w:p>
        </w:tc>
        <w:tc>
          <w:tcPr>
            <w:tcW w:w="567" w:type="dxa"/>
            <w:vMerge w:val="restart"/>
            <w:shd w:val="clear" w:color="auto" w:fill="auto"/>
            <w:textDirection w:val="btLr"/>
            <w:vAlign w:val="center"/>
          </w:tcPr>
          <w:p w14:paraId="49F9131B" w14:textId="77777777" w:rsidR="0052719F" w:rsidRPr="00902BB2" w:rsidRDefault="00F36AFE">
            <w:pPr>
              <w:ind w:left="113" w:right="113"/>
              <w:jc w:val="center"/>
              <w:rPr>
                <w:sz w:val="22"/>
                <w:szCs w:val="22"/>
              </w:rPr>
            </w:pPr>
            <w:r w:rsidRPr="00902BB2">
              <w:rPr>
                <w:b/>
                <w:sz w:val="22"/>
                <w:szCs w:val="22"/>
              </w:rPr>
              <w:t>METİNLER</w:t>
            </w:r>
          </w:p>
        </w:tc>
        <w:tc>
          <w:tcPr>
            <w:tcW w:w="426" w:type="dxa"/>
            <w:vMerge w:val="restart"/>
            <w:shd w:val="clear" w:color="auto" w:fill="auto"/>
            <w:textDirection w:val="btLr"/>
            <w:vAlign w:val="center"/>
          </w:tcPr>
          <w:p w14:paraId="735ED018" w14:textId="77777777" w:rsidR="0052719F" w:rsidRPr="00902BB2" w:rsidRDefault="00F36AFE">
            <w:pPr>
              <w:ind w:left="113" w:right="113"/>
              <w:jc w:val="center"/>
              <w:rPr>
                <w:sz w:val="22"/>
                <w:szCs w:val="22"/>
              </w:rPr>
            </w:pPr>
            <w:r w:rsidRPr="00902BB2">
              <w:rPr>
                <w:b/>
                <w:sz w:val="22"/>
                <w:szCs w:val="22"/>
              </w:rPr>
              <w:t>SAAT</w:t>
            </w:r>
          </w:p>
        </w:tc>
        <w:tc>
          <w:tcPr>
            <w:tcW w:w="9963" w:type="dxa"/>
            <w:gridSpan w:val="4"/>
            <w:tcBorders>
              <w:bottom w:val="single" w:sz="4" w:space="0" w:color="000000"/>
            </w:tcBorders>
            <w:shd w:val="clear" w:color="auto" w:fill="auto"/>
            <w:vAlign w:val="center"/>
          </w:tcPr>
          <w:p w14:paraId="1762137F" w14:textId="77777777" w:rsidR="0052719F" w:rsidRPr="00902BB2" w:rsidRDefault="00F36AFE">
            <w:pPr>
              <w:jc w:val="center"/>
              <w:rPr>
                <w:sz w:val="32"/>
                <w:szCs w:val="32"/>
              </w:rPr>
            </w:pPr>
            <w:r w:rsidRPr="00902BB2">
              <w:rPr>
                <w:b/>
                <w:sz w:val="32"/>
                <w:szCs w:val="32"/>
              </w:rPr>
              <w:t>KAZANIMLAR</w:t>
            </w:r>
          </w:p>
        </w:tc>
        <w:tc>
          <w:tcPr>
            <w:tcW w:w="850" w:type="dxa"/>
            <w:tcBorders>
              <w:bottom w:val="single" w:sz="4" w:space="0" w:color="000000"/>
            </w:tcBorders>
            <w:shd w:val="clear" w:color="auto" w:fill="auto"/>
            <w:textDirection w:val="btLr"/>
            <w:vAlign w:val="center"/>
          </w:tcPr>
          <w:p w14:paraId="28929C78" w14:textId="77777777" w:rsidR="0052719F" w:rsidRPr="00902BB2" w:rsidRDefault="00F36AFE">
            <w:pPr>
              <w:ind w:left="113" w:right="113"/>
              <w:jc w:val="center"/>
              <w:rPr>
                <w:sz w:val="18"/>
                <w:szCs w:val="18"/>
              </w:rPr>
            </w:pPr>
            <w:r w:rsidRPr="00902BB2">
              <w:rPr>
                <w:rFonts w:eastAsia="Arial"/>
                <w:b/>
                <w:sz w:val="16"/>
                <w:szCs w:val="16"/>
              </w:rPr>
              <w:t>Atatürkçülük</w:t>
            </w:r>
          </w:p>
        </w:tc>
        <w:tc>
          <w:tcPr>
            <w:tcW w:w="567" w:type="dxa"/>
            <w:gridSpan w:val="2"/>
            <w:tcBorders>
              <w:bottom w:val="single" w:sz="4" w:space="0" w:color="000000"/>
            </w:tcBorders>
            <w:shd w:val="clear" w:color="auto" w:fill="auto"/>
            <w:textDirection w:val="btLr"/>
            <w:vAlign w:val="center"/>
          </w:tcPr>
          <w:p w14:paraId="1B897D50"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1134" w:type="dxa"/>
            <w:tcBorders>
              <w:bottom w:val="single" w:sz="4" w:space="0" w:color="000000"/>
            </w:tcBorders>
            <w:shd w:val="clear" w:color="auto" w:fill="auto"/>
            <w:textDirection w:val="btLr"/>
            <w:vAlign w:val="center"/>
          </w:tcPr>
          <w:p w14:paraId="0499381D" w14:textId="77777777" w:rsidR="0052719F" w:rsidRPr="00902BB2" w:rsidRDefault="00F36AFE">
            <w:pPr>
              <w:ind w:left="113" w:right="113"/>
              <w:jc w:val="center"/>
              <w:rPr>
                <w:sz w:val="20"/>
                <w:szCs w:val="20"/>
              </w:rPr>
            </w:pPr>
            <w:r w:rsidRPr="00902BB2">
              <w:rPr>
                <w:b/>
                <w:sz w:val="20"/>
                <w:szCs w:val="20"/>
              </w:rPr>
              <w:t>Yöntem ve Teknik Araç ve Gereç</w:t>
            </w:r>
          </w:p>
        </w:tc>
        <w:tc>
          <w:tcPr>
            <w:tcW w:w="1094" w:type="dxa"/>
            <w:tcBorders>
              <w:bottom w:val="single" w:sz="4" w:space="0" w:color="000000"/>
            </w:tcBorders>
            <w:shd w:val="clear" w:color="auto" w:fill="auto"/>
            <w:textDirection w:val="btLr"/>
          </w:tcPr>
          <w:p w14:paraId="050A600B" w14:textId="77777777" w:rsidR="0052719F" w:rsidRPr="00902BB2" w:rsidRDefault="00F36AFE">
            <w:pPr>
              <w:ind w:left="113" w:right="113"/>
              <w:jc w:val="center"/>
              <w:rPr>
                <w:sz w:val="18"/>
                <w:szCs w:val="18"/>
              </w:rPr>
            </w:pPr>
            <w:r w:rsidRPr="00902BB2">
              <w:rPr>
                <w:b/>
                <w:sz w:val="18"/>
                <w:szCs w:val="18"/>
              </w:rPr>
              <w:t>ÖLÇME</w:t>
            </w:r>
          </w:p>
          <w:p w14:paraId="7A133F9D" w14:textId="77777777" w:rsidR="0052719F" w:rsidRPr="00902BB2" w:rsidRDefault="00F36AFE">
            <w:pPr>
              <w:ind w:left="113" w:right="113"/>
              <w:jc w:val="center"/>
              <w:rPr>
                <w:sz w:val="18"/>
                <w:szCs w:val="18"/>
              </w:rPr>
            </w:pPr>
            <w:r w:rsidRPr="00902BB2">
              <w:rPr>
                <w:b/>
                <w:sz w:val="18"/>
                <w:szCs w:val="18"/>
              </w:rPr>
              <w:t>DEĞ.</w:t>
            </w:r>
          </w:p>
          <w:p w14:paraId="4F7C5E06" w14:textId="77777777" w:rsidR="0052719F" w:rsidRPr="00902BB2" w:rsidRDefault="00F36AFE">
            <w:pPr>
              <w:ind w:left="113" w:right="113"/>
              <w:rPr>
                <w:sz w:val="18"/>
                <w:szCs w:val="18"/>
              </w:rPr>
            </w:pPr>
            <w:r w:rsidRPr="00902BB2">
              <w:rPr>
                <w:b/>
                <w:sz w:val="20"/>
                <w:szCs w:val="20"/>
              </w:rPr>
              <w:t>Açıklamalar</w:t>
            </w:r>
          </w:p>
        </w:tc>
      </w:tr>
      <w:tr w:rsidR="0052719F" w:rsidRPr="00902BB2" w14:paraId="182BC0A4" w14:textId="77777777" w:rsidTr="00902BB2">
        <w:trPr>
          <w:cantSplit/>
          <w:trHeight w:val="558"/>
        </w:trPr>
        <w:tc>
          <w:tcPr>
            <w:tcW w:w="425" w:type="dxa"/>
            <w:vMerge/>
            <w:shd w:val="clear" w:color="auto" w:fill="auto"/>
            <w:textDirection w:val="btLr"/>
            <w:vAlign w:val="center"/>
          </w:tcPr>
          <w:p w14:paraId="56A09397"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26" w:type="dxa"/>
            <w:vMerge/>
            <w:shd w:val="clear" w:color="auto" w:fill="auto"/>
            <w:textDirection w:val="btLr"/>
            <w:vAlign w:val="center"/>
          </w:tcPr>
          <w:p w14:paraId="694AE5E3"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567" w:type="dxa"/>
            <w:vMerge/>
            <w:shd w:val="clear" w:color="auto" w:fill="auto"/>
            <w:textDirection w:val="btLr"/>
            <w:vAlign w:val="center"/>
          </w:tcPr>
          <w:p w14:paraId="79623417"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26" w:type="dxa"/>
            <w:vMerge/>
            <w:shd w:val="clear" w:color="auto" w:fill="auto"/>
            <w:textDirection w:val="btLr"/>
            <w:vAlign w:val="center"/>
          </w:tcPr>
          <w:p w14:paraId="47755582"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151" w:type="dxa"/>
            <w:shd w:val="clear" w:color="auto" w:fill="auto"/>
            <w:vAlign w:val="center"/>
          </w:tcPr>
          <w:p w14:paraId="7B5E3F81" w14:textId="77777777" w:rsidR="0052719F" w:rsidRPr="00902BB2" w:rsidRDefault="00F36AFE">
            <w:pPr>
              <w:jc w:val="center"/>
              <w:rPr>
                <w:sz w:val="20"/>
                <w:szCs w:val="20"/>
              </w:rPr>
            </w:pPr>
            <w:r w:rsidRPr="00902BB2">
              <w:rPr>
                <w:b/>
                <w:sz w:val="20"/>
                <w:szCs w:val="20"/>
              </w:rPr>
              <w:t>OKUMA</w:t>
            </w:r>
          </w:p>
        </w:tc>
        <w:tc>
          <w:tcPr>
            <w:tcW w:w="1559" w:type="dxa"/>
            <w:shd w:val="clear" w:color="auto" w:fill="auto"/>
            <w:vAlign w:val="center"/>
          </w:tcPr>
          <w:p w14:paraId="69B72B8D" w14:textId="77777777" w:rsidR="0052719F" w:rsidRPr="00902BB2" w:rsidRDefault="00F36AFE">
            <w:pPr>
              <w:jc w:val="center"/>
              <w:rPr>
                <w:sz w:val="20"/>
                <w:szCs w:val="20"/>
              </w:rPr>
            </w:pPr>
            <w:r w:rsidRPr="00902BB2">
              <w:rPr>
                <w:b/>
                <w:sz w:val="20"/>
                <w:szCs w:val="20"/>
              </w:rPr>
              <w:t>DİNLEME/</w:t>
            </w:r>
          </w:p>
          <w:p w14:paraId="330EAB72" w14:textId="77777777" w:rsidR="0052719F" w:rsidRPr="00902BB2" w:rsidRDefault="00F36AFE">
            <w:pPr>
              <w:jc w:val="center"/>
              <w:rPr>
                <w:sz w:val="20"/>
                <w:szCs w:val="20"/>
              </w:rPr>
            </w:pPr>
            <w:r w:rsidRPr="00902BB2">
              <w:rPr>
                <w:b/>
                <w:sz w:val="20"/>
                <w:szCs w:val="20"/>
              </w:rPr>
              <w:t>İZLEME</w:t>
            </w:r>
          </w:p>
        </w:tc>
        <w:tc>
          <w:tcPr>
            <w:tcW w:w="1701" w:type="dxa"/>
            <w:shd w:val="clear" w:color="auto" w:fill="auto"/>
            <w:vAlign w:val="center"/>
          </w:tcPr>
          <w:p w14:paraId="54D40B7B" w14:textId="77777777" w:rsidR="0052719F" w:rsidRPr="00902BB2" w:rsidRDefault="00F36AFE">
            <w:pPr>
              <w:jc w:val="center"/>
              <w:rPr>
                <w:sz w:val="20"/>
                <w:szCs w:val="20"/>
              </w:rPr>
            </w:pPr>
            <w:r w:rsidRPr="00902BB2">
              <w:rPr>
                <w:b/>
                <w:sz w:val="20"/>
                <w:szCs w:val="20"/>
              </w:rPr>
              <w:t>KONUŞMA</w:t>
            </w:r>
          </w:p>
        </w:tc>
        <w:tc>
          <w:tcPr>
            <w:tcW w:w="2552" w:type="dxa"/>
            <w:shd w:val="clear" w:color="auto" w:fill="auto"/>
            <w:vAlign w:val="center"/>
          </w:tcPr>
          <w:p w14:paraId="65C94A11" w14:textId="77777777" w:rsidR="0052719F" w:rsidRPr="00902BB2" w:rsidRDefault="00F36AFE">
            <w:pPr>
              <w:jc w:val="center"/>
              <w:rPr>
                <w:sz w:val="20"/>
                <w:szCs w:val="20"/>
              </w:rPr>
            </w:pPr>
            <w:r w:rsidRPr="00902BB2">
              <w:rPr>
                <w:b/>
                <w:sz w:val="20"/>
                <w:szCs w:val="20"/>
              </w:rPr>
              <w:t>YAZMA</w:t>
            </w:r>
          </w:p>
        </w:tc>
        <w:tc>
          <w:tcPr>
            <w:tcW w:w="861" w:type="dxa"/>
            <w:gridSpan w:val="2"/>
            <w:shd w:val="clear" w:color="auto" w:fill="auto"/>
          </w:tcPr>
          <w:p w14:paraId="762B6CF4" w14:textId="77777777" w:rsidR="0052719F" w:rsidRPr="00902BB2" w:rsidRDefault="0052719F">
            <w:pPr>
              <w:ind w:left="113" w:right="113"/>
              <w:rPr>
                <w:rFonts w:eastAsia="Arial Narrow"/>
                <w:sz w:val="20"/>
                <w:szCs w:val="20"/>
              </w:rPr>
            </w:pPr>
          </w:p>
        </w:tc>
        <w:tc>
          <w:tcPr>
            <w:tcW w:w="556" w:type="dxa"/>
            <w:shd w:val="clear" w:color="auto" w:fill="auto"/>
          </w:tcPr>
          <w:p w14:paraId="7AFFB35D" w14:textId="77777777" w:rsidR="0052719F" w:rsidRPr="00902BB2" w:rsidRDefault="0052719F">
            <w:pPr>
              <w:ind w:left="113" w:right="113"/>
              <w:rPr>
                <w:rFonts w:eastAsia="Arial Narrow"/>
                <w:sz w:val="20"/>
                <w:szCs w:val="20"/>
              </w:rPr>
            </w:pPr>
          </w:p>
        </w:tc>
        <w:tc>
          <w:tcPr>
            <w:tcW w:w="1134" w:type="dxa"/>
            <w:shd w:val="clear" w:color="auto" w:fill="auto"/>
          </w:tcPr>
          <w:p w14:paraId="3E90F830" w14:textId="77777777" w:rsidR="0052719F" w:rsidRPr="00902BB2" w:rsidRDefault="0052719F">
            <w:pPr>
              <w:ind w:left="113" w:right="113"/>
              <w:rPr>
                <w:rFonts w:eastAsia="Arial Narrow"/>
                <w:sz w:val="20"/>
                <w:szCs w:val="20"/>
              </w:rPr>
            </w:pPr>
          </w:p>
        </w:tc>
        <w:tc>
          <w:tcPr>
            <w:tcW w:w="1094" w:type="dxa"/>
            <w:shd w:val="clear" w:color="auto" w:fill="auto"/>
          </w:tcPr>
          <w:p w14:paraId="5A8E1796" w14:textId="77777777" w:rsidR="0052719F" w:rsidRPr="00902BB2" w:rsidRDefault="0052719F">
            <w:pPr>
              <w:ind w:left="113" w:right="113"/>
              <w:rPr>
                <w:rFonts w:eastAsia="Arial Narrow"/>
                <w:sz w:val="16"/>
                <w:szCs w:val="16"/>
              </w:rPr>
            </w:pPr>
          </w:p>
        </w:tc>
      </w:tr>
      <w:tr w:rsidR="00085AA2" w:rsidRPr="00902BB2" w14:paraId="7A3FC7BB" w14:textId="77777777" w:rsidTr="00085AA2">
        <w:trPr>
          <w:cantSplit/>
          <w:trHeight w:val="3090"/>
        </w:trPr>
        <w:tc>
          <w:tcPr>
            <w:tcW w:w="425" w:type="dxa"/>
            <w:vMerge w:val="restart"/>
            <w:shd w:val="clear" w:color="auto" w:fill="auto"/>
            <w:textDirection w:val="btLr"/>
            <w:vAlign w:val="center"/>
          </w:tcPr>
          <w:p w14:paraId="618A23AD" w14:textId="7515C6F7" w:rsidR="00085AA2" w:rsidRPr="00902BB2" w:rsidRDefault="00085AA2">
            <w:pPr>
              <w:ind w:left="113" w:right="113"/>
              <w:jc w:val="center"/>
              <w:rPr>
                <w:sz w:val="28"/>
                <w:szCs w:val="28"/>
              </w:rPr>
            </w:pPr>
            <w:r>
              <w:rPr>
                <w:b/>
                <w:sz w:val="28"/>
                <w:szCs w:val="28"/>
              </w:rPr>
              <w:t>ERDEMLER</w:t>
            </w:r>
          </w:p>
        </w:tc>
        <w:tc>
          <w:tcPr>
            <w:tcW w:w="426" w:type="dxa"/>
            <w:tcBorders>
              <w:bottom w:val="single" w:sz="4" w:space="0" w:color="auto"/>
            </w:tcBorders>
            <w:shd w:val="clear" w:color="auto" w:fill="auto"/>
            <w:textDirection w:val="btLr"/>
            <w:vAlign w:val="center"/>
          </w:tcPr>
          <w:p w14:paraId="0B87845C" w14:textId="7CC7E7E2" w:rsidR="00085AA2" w:rsidRPr="00902BB2" w:rsidRDefault="00085AA2" w:rsidP="00085AA2">
            <w:pPr>
              <w:ind w:right="113"/>
              <w:jc w:val="center"/>
              <w:rPr>
                <w:b/>
                <w:sz w:val="22"/>
                <w:szCs w:val="22"/>
              </w:rPr>
            </w:pPr>
            <w:r>
              <w:rPr>
                <w:b/>
                <w:sz w:val="22"/>
                <w:szCs w:val="22"/>
              </w:rPr>
              <w:t>23-27 ARALIK</w:t>
            </w:r>
          </w:p>
        </w:tc>
        <w:tc>
          <w:tcPr>
            <w:tcW w:w="567" w:type="dxa"/>
            <w:tcBorders>
              <w:bottom w:val="single" w:sz="4" w:space="0" w:color="auto"/>
            </w:tcBorders>
            <w:shd w:val="clear" w:color="auto" w:fill="auto"/>
            <w:textDirection w:val="btLr"/>
            <w:vAlign w:val="center"/>
          </w:tcPr>
          <w:p w14:paraId="68ED6F19" w14:textId="6D27BC9C" w:rsidR="00085AA2" w:rsidRPr="00902BB2" w:rsidRDefault="003E156F" w:rsidP="00085AA2">
            <w:pPr>
              <w:ind w:right="113"/>
              <w:jc w:val="center"/>
              <w:rPr>
                <w:sz w:val="22"/>
                <w:szCs w:val="22"/>
              </w:rPr>
            </w:pPr>
            <w:r>
              <w:rPr>
                <w:b/>
                <w:sz w:val="22"/>
                <w:szCs w:val="22"/>
              </w:rPr>
              <w:t>ÜÇ OĞUL</w:t>
            </w:r>
          </w:p>
        </w:tc>
        <w:tc>
          <w:tcPr>
            <w:tcW w:w="426" w:type="dxa"/>
            <w:tcBorders>
              <w:bottom w:val="single" w:sz="4" w:space="0" w:color="auto"/>
            </w:tcBorders>
            <w:shd w:val="clear" w:color="auto" w:fill="auto"/>
            <w:textDirection w:val="btLr"/>
            <w:vAlign w:val="center"/>
          </w:tcPr>
          <w:p w14:paraId="77CBFC54" w14:textId="77777777" w:rsidR="00085AA2" w:rsidRPr="00902BB2" w:rsidRDefault="00085AA2" w:rsidP="00085AA2">
            <w:pPr>
              <w:ind w:right="113"/>
              <w:jc w:val="center"/>
              <w:rPr>
                <w:sz w:val="22"/>
                <w:szCs w:val="22"/>
              </w:rPr>
            </w:pPr>
            <w:r w:rsidRPr="00902BB2">
              <w:rPr>
                <w:b/>
                <w:sz w:val="22"/>
                <w:szCs w:val="22"/>
              </w:rPr>
              <w:t>5 Saat</w:t>
            </w:r>
          </w:p>
        </w:tc>
        <w:tc>
          <w:tcPr>
            <w:tcW w:w="4151" w:type="dxa"/>
            <w:tcBorders>
              <w:bottom w:val="single" w:sz="4" w:space="0" w:color="auto"/>
            </w:tcBorders>
            <w:shd w:val="clear" w:color="auto" w:fill="auto"/>
          </w:tcPr>
          <w:p w14:paraId="682EF750" w14:textId="77777777" w:rsidR="003E156F" w:rsidRPr="003E156F" w:rsidRDefault="003E156F" w:rsidP="003E156F">
            <w:pPr>
              <w:rPr>
                <w:sz w:val="18"/>
                <w:szCs w:val="18"/>
              </w:rPr>
            </w:pPr>
            <w:r w:rsidRPr="003E156F">
              <w:rPr>
                <w:sz w:val="18"/>
                <w:szCs w:val="18"/>
              </w:rPr>
              <w:t xml:space="preserve">"T.7.3.1. Noktalama işaretlerine dikkat ederek sesli ve sessiz okur. </w:t>
            </w:r>
          </w:p>
          <w:p w14:paraId="6CD2B830" w14:textId="77777777" w:rsidR="003E156F" w:rsidRPr="003E156F" w:rsidRDefault="003E156F" w:rsidP="003E156F">
            <w:pPr>
              <w:rPr>
                <w:sz w:val="18"/>
                <w:szCs w:val="18"/>
              </w:rPr>
            </w:pPr>
            <w:r w:rsidRPr="003E156F">
              <w:rPr>
                <w:sz w:val="18"/>
                <w:szCs w:val="18"/>
              </w:rPr>
              <w:t>T.7.3.5. Bağlamdan hareketle bilmediği kelime ve kelime gruplarının anlamını tahmin eder.</w:t>
            </w:r>
          </w:p>
          <w:p w14:paraId="230284AC" w14:textId="77777777" w:rsidR="003E156F" w:rsidRPr="003E156F" w:rsidRDefault="003E156F" w:rsidP="003E156F">
            <w:pPr>
              <w:rPr>
                <w:sz w:val="18"/>
                <w:szCs w:val="18"/>
              </w:rPr>
            </w:pPr>
            <w:r w:rsidRPr="003E156F">
              <w:rPr>
                <w:sz w:val="18"/>
                <w:szCs w:val="18"/>
              </w:rPr>
              <w:t>T.7.3.6. Deyim ve atasözlerinin metne katkısını belirler.</w:t>
            </w:r>
          </w:p>
          <w:p w14:paraId="32A88C9B" w14:textId="77777777" w:rsidR="003E156F" w:rsidRPr="003E156F" w:rsidRDefault="003E156F" w:rsidP="003E156F">
            <w:pPr>
              <w:rPr>
                <w:sz w:val="18"/>
                <w:szCs w:val="18"/>
              </w:rPr>
            </w:pPr>
            <w:r w:rsidRPr="003E156F">
              <w:rPr>
                <w:sz w:val="18"/>
                <w:szCs w:val="18"/>
              </w:rPr>
              <w:t>T.7.3.9. Çekim eklerinin işlevlerini ayırt eder.</w:t>
            </w:r>
          </w:p>
          <w:p w14:paraId="0726F326" w14:textId="77777777" w:rsidR="003E156F" w:rsidRPr="003E156F" w:rsidRDefault="003E156F" w:rsidP="003E156F">
            <w:pPr>
              <w:rPr>
                <w:sz w:val="18"/>
                <w:szCs w:val="18"/>
              </w:rPr>
            </w:pPr>
            <w:r w:rsidRPr="003E156F">
              <w:rPr>
                <w:sz w:val="18"/>
                <w:szCs w:val="18"/>
              </w:rPr>
              <w:t>a) Fiil çekim ekleri (kip ve kişi ekleri) üzerinde durulur.</w:t>
            </w:r>
          </w:p>
          <w:p w14:paraId="7C4AAE4D" w14:textId="77777777" w:rsidR="003E156F" w:rsidRPr="003E156F" w:rsidRDefault="003E156F" w:rsidP="003E156F">
            <w:pPr>
              <w:rPr>
                <w:sz w:val="18"/>
                <w:szCs w:val="18"/>
              </w:rPr>
            </w:pPr>
            <w:r w:rsidRPr="003E156F">
              <w:rPr>
                <w:sz w:val="18"/>
                <w:szCs w:val="18"/>
              </w:rPr>
              <w:t>b) Fiillerde anlam kayması konusu üzerinde durulur.</w:t>
            </w:r>
          </w:p>
          <w:p w14:paraId="580DB456" w14:textId="77777777" w:rsidR="003E156F" w:rsidRPr="003E156F" w:rsidRDefault="003E156F" w:rsidP="003E156F">
            <w:pPr>
              <w:rPr>
                <w:sz w:val="18"/>
                <w:szCs w:val="18"/>
              </w:rPr>
            </w:pPr>
            <w:r w:rsidRPr="003E156F">
              <w:rPr>
                <w:sz w:val="18"/>
                <w:szCs w:val="18"/>
              </w:rPr>
              <w:t xml:space="preserve">T.7.3.19. Metinle ilgili soruları cevaplar. </w:t>
            </w:r>
          </w:p>
          <w:p w14:paraId="20CC2488" w14:textId="77777777" w:rsidR="003E156F" w:rsidRPr="003E156F" w:rsidRDefault="003E156F" w:rsidP="003E156F">
            <w:pPr>
              <w:rPr>
                <w:sz w:val="18"/>
                <w:szCs w:val="18"/>
              </w:rPr>
            </w:pPr>
            <w:r w:rsidRPr="003E156F">
              <w:rPr>
                <w:sz w:val="18"/>
                <w:szCs w:val="18"/>
              </w:rPr>
              <w:t>T.7.3.24. Metinde ele alınan sorunlara farklı çözümler üretir.</w:t>
            </w:r>
          </w:p>
          <w:p w14:paraId="52A22E5A" w14:textId="77777777" w:rsidR="003E156F" w:rsidRPr="003E156F" w:rsidRDefault="003E156F" w:rsidP="003E156F">
            <w:pPr>
              <w:rPr>
                <w:sz w:val="18"/>
                <w:szCs w:val="18"/>
              </w:rPr>
            </w:pPr>
            <w:r w:rsidRPr="003E156F">
              <w:rPr>
                <w:sz w:val="18"/>
                <w:szCs w:val="18"/>
              </w:rPr>
              <w:t>T.7.3.25. Metinler arasında karşılaştırma yapar.</w:t>
            </w:r>
          </w:p>
          <w:p w14:paraId="4C07B256" w14:textId="77777777" w:rsidR="003E156F" w:rsidRPr="003E156F" w:rsidRDefault="003E156F" w:rsidP="003E156F">
            <w:pPr>
              <w:rPr>
                <w:sz w:val="18"/>
                <w:szCs w:val="18"/>
              </w:rPr>
            </w:pPr>
            <w:r w:rsidRPr="003E156F">
              <w:rPr>
                <w:sz w:val="18"/>
                <w:szCs w:val="18"/>
              </w:rPr>
              <w:t>T.7.3.32. Bilgi kaynaklarını etkili bir şekilde kullanır.</w:t>
            </w:r>
          </w:p>
          <w:p w14:paraId="39A1CA88" w14:textId="6F3AF3C3" w:rsidR="00085AA2" w:rsidRPr="00902BB2" w:rsidRDefault="003E156F" w:rsidP="003E156F">
            <w:pPr>
              <w:rPr>
                <w:sz w:val="18"/>
                <w:szCs w:val="18"/>
              </w:rPr>
            </w:pPr>
            <w:r w:rsidRPr="003E156F">
              <w:rPr>
                <w:sz w:val="18"/>
                <w:szCs w:val="18"/>
              </w:rPr>
              <w:t>T.7.3.34. Grafik, tablo ve çizelgeyle sunulan bilgileri yorumlar.</w:t>
            </w:r>
          </w:p>
        </w:tc>
        <w:tc>
          <w:tcPr>
            <w:tcW w:w="1559" w:type="dxa"/>
            <w:tcBorders>
              <w:bottom w:val="single" w:sz="4" w:space="0" w:color="auto"/>
            </w:tcBorders>
            <w:shd w:val="clear" w:color="auto" w:fill="auto"/>
          </w:tcPr>
          <w:p w14:paraId="0EE39DD9" w14:textId="77777777" w:rsidR="00085AA2" w:rsidRPr="00902BB2" w:rsidRDefault="00085AA2">
            <w:pPr>
              <w:rPr>
                <w:color w:val="000000"/>
                <w:sz w:val="18"/>
                <w:szCs w:val="18"/>
              </w:rPr>
            </w:pPr>
          </w:p>
        </w:tc>
        <w:tc>
          <w:tcPr>
            <w:tcW w:w="1701" w:type="dxa"/>
            <w:tcBorders>
              <w:bottom w:val="single" w:sz="4" w:space="0" w:color="auto"/>
            </w:tcBorders>
            <w:shd w:val="clear" w:color="auto" w:fill="auto"/>
          </w:tcPr>
          <w:p w14:paraId="4ABE05E2" w14:textId="77777777" w:rsidR="003E156F" w:rsidRPr="003E156F" w:rsidRDefault="003E156F" w:rsidP="003E156F">
            <w:pPr>
              <w:rPr>
                <w:sz w:val="18"/>
                <w:szCs w:val="18"/>
              </w:rPr>
            </w:pPr>
            <w:r w:rsidRPr="003E156F">
              <w:rPr>
                <w:sz w:val="18"/>
                <w:szCs w:val="18"/>
              </w:rPr>
              <w:t>T.7.2.1. Hazırlıklı konuşma yapar.</w:t>
            </w:r>
          </w:p>
          <w:p w14:paraId="76F48651" w14:textId="77777777" w:rsidR="003E156F" w:rsidRPr="003E156F" w:rsidRDefault="003E156F" w:rsidP="003E156F">
            <w:pPr>
              <w:rPr>
                <w:sz w:val="18"/>
                <w:szCs w:val="18"/>
              </w:rPr>
            </w:pPr>
            <w:r w:rsidRPr="003E156F">
              <w:rPr>
                <w:sz w:val="18"/>
                <w:szCs w:val="18"/>
              </w:rPr>
              <w:t>T.7.2.2. Hazırlıksız konuşma yapar.</w:t>
            </w:r>
          </w:p>
          <w:p w14:paraId="1DD1BBC0" w14:textId="77777777" w:rsidR="003E156F" w:rsidRPr="003E156F" w:rsidRDefault="003E156F" w:rsidP="003E156F">
            <w:pPr>
              <w:rPr>
                <w:sz w:val="18"/>
                <w:szCs w:val="18"/>
              </w:rPr>
            </w:pPr>
            <w:r w:rsidRPr="003E156F">
              <w:rPr>
                <w:sz w:val="18"/>
                <w:szCs w:val="18"/>
              </w:rPr>
              <w:t>T.7.2.6. Konuşmalarında uygun geçiş ve bağlantı ifadelerini kullanır.</w:t>
            </w:r>
          </w:p>
          <w:p w14:paraId="10D6D578" w14:textId="559E19DF" w:rsidR="00085AA2" w:rsidRPr="00902BB2" w:rsidRDefault="00085AA2">
            <w:pPr>
              <w:rPr>
                <w:sz w:val="18"/>
                <w:szCs w:val="18"/>
              </w:rPr>
            </w:pPr>
          </w:p>
        </w:tc>
        <w:tc>
          <w:tcPr>
            <w:tcW w:w="2552" w:type="dxa"/>
            <w:tcBorders>
              <w:bottom w:val="single" w:sz="4" w:space="0" w:color="auto"/>
            </w:tcBorders>
            <w:shd w:val="clear" w:color="auto" w:fill="auto"/>
          </w:tcPr>
          <w:p w14:paraId="49E08EEB" w14:textId="77777777" w:rsidR="003E156F" w:rsidRPr="003E156F" w:rsidRDefault="003E156F" w:rsidP="003E156F">
            <w:pPr>
              <w:rPr>
                <w:sz w:val="18"/>
                <w:szCs w:val="18"/>
              </w:rPr>
            </w:pPr>
            <w:r w:rsidRPr="003E156F">
              <w:rPr>
                <w:sz w:val="18"/>
                <w:szCs w:val="18"/>
              </w:rPr>
              <w:t>"T.7.4.3. Hikâye edici metin yazar.</w:t>
            </w:r>
          </w:p>
          <w:p w14:paraId="5C69FAF1" w14:textId="77777777" w:rsidR="003E156F" w:rsidRPr="003E156F" w:rsidRDefault="003E156F" w:rsidP="003E156F">
            <w:pPr>
              <w:rPr>
                <w:sz w:val="18"/>
                <w:szCs w:val="18"/>
              </w:rPr>
            </w:pPr>
            <w:r w:rsidRPr="003E156F">
              <w:rPr>
                <w:sz w:val="18"/>
                <w:szCs w:val="18"/>
              </w:rPr>
              <w:t>T.7.4.4. Yazma stratejilerini uygular.</w:t>
            </w:r>
          </w:p>
          <w:p w14:paraId="19A64ED9" w14:textId="77777777" w:rsidR="003E156F" w:rsidRDefault="003E156F" w:rsidP="003E156F">
            <w:pPr>
              <w:rPr>
                <w:sz w:val="18"/>
                <w:szCs w:val="18"/>
              </w:rPr>
            </w:pPr>
          </w:p>
          <w:p w14:paraId="12F51766" w14:textId="77777777" w:rsidR="003E156F" w:rsidRPr="003E156F" w:rsidRDefault="003E156F" w:rsidP="003E156F">
            <w:pPr>
              <w:rPr>
                <w:sz w:val="18"/>
                <w:szCs w:val="18"/>
              </w:rPr>
            </w:pPr>
            <w:r w:rsidRPr="003E156F">
              <w:rPr>
                <w:sz w:val="18"/>
                <w:szCs w:val="18"/>
              </w:rPr>
              <w:t>T.7.4.7. Yazılarını zenginleştirmek için atasözleri, deyimler ve özdeyişler kullanır.</w:t>
            </w:r>
          </w:p>
          <w:p w14:paraId="1CC80775" w14:textId="62CD974C" w:rsidR="00085AA2" w:rsidRPr="00902BB2" w:rsidRDefault="003E156F" w:rsidP="003E156F">
            <w:pPr>
              <w:rPr>
                <w:sz w:val="18"/>
                <w:szCs w:val="18"/>
              </w:rPr>
            </w:pPr>
            <w:r w:rsidRPr="003E156F">
              <w:rPr>
                <w:sz w:val="18"/>
                <w:szCs w:val="18"/>
              </w:rPr>
              <w:t>T.7.4.8. Yazılarında anlatım biçimlerini kullanır.</w:t>
            </w:r>
          </w:p>
        </w:tc>
        <w:tc>
          <w:tcPr>
            <w:tcW w:w="861" w:type="dxa"/>
            <w:gridSpan w:val="2"/>
            <w:tcBorders>
              <w:bottom w:val="single" w:sz="4" w:space="0" w:color="auto"/>
            </w:tcBorders>
            <w:shd w:val="clear" w:color="auto" w:fill="auto"/>
            <w:vAlign w:val="center"/>
          </w:tcPr>
          <w:p w14:paraId="40D2C315" w14:textId="77777777" w:rsidR="00085AA2" w:rsidRPr="00902BB2" w:rsidRDefault="00085AA2">
            <w:pPr>
              <w:ind w:left="113" w:right="113"/>
              <w:jc w:val="center"/>
              <w:rPr>
                <w:rFonts w:eastAsia="Arial"/>
                <w:sz w:val="16"/>
                <w:szCs w:val="16"/>
                <w:u w:val="single"/>
              </w:rPr>
            </w:pPr>
          </w:p>
        </w:tc>
        <w:tc>
          <w:tcPr>
            <w:tcW w:w="556" w:type="dxa"/>
            <w:tcBorders>
              <w:bottom w:val="single" w:sz="4" w:space="0" w:color="auto"/>
            </w:tcBorders>
            <w:shd w:val="clear" w:color="auto" w:fill="auto"/>
            <w:textDirection w:val="btLr"/>
            <w:vAlign w:val="center"/>
          </w:tcPr>
          <w:p w14:paraId="7092E394" w14:textId="42F4E6FD" w:rsidR="00085AA2" w:rsidRPr="00902BB2" w:rsidRDefault="00085AA2" w:rsidP="00085AA2">
            <w:pPr>
              <w:ind w:right="113"/>
              <w:jc w:val="center"/>
              <w:rPr>
                <w:sz w:val="22"/>
                <w:szCs w:val="22"/>
              </w:rPr>
            </w:pPr>
            <w:r w:rsidRPr="00902BB2">
              <w:rPr>
                <w:sz w:val="22"/>
                <w:szCs w:val="22"/>
              </w:rPr>
              <w:t xml:space="preserve">      1-</w:t>
            </w:r>
            <w:r w:rsidR="002B4713">
              <w:rPr>
                <w:sz w:val="22"/>
                <w:szCs w:val="22"/>
              </w:rPr>
              <w:t>6</w:t>
            </w:r>
            <w:r w:rsidRPr="00902BB2">
              <w:rPr>
                <w:sz w:val="22"/>
                <w:szCs w:val="22"/>
              </w:rPr>
              <w:t xml:space="preserve"> EKİNLİK</w:t>
            </w:r>
          </w:p>
        </w:tc>
        <w:tc>
          <w:tcPr>
            <w:tcW w:w="1134" w:type="dxa"/>
            <w:vMerge w:val="restart"/>
            <w:shd w:val="clear" w:color="auto" w:fill="auto"/>
            <w:vAlign w:val="center"/>
          </w:tcPr>
          <w:p w14:paraId="4E3194A2" w14:textId="77777777" w:rsidR="00085AA2" w:rsidRPr="00902BB2" w:rsidRDefault="00085AA2">
            <w:pPr>
              <w:rPr>
                <w:sz w:val="18"/>
                <w:szCs w:val="18"/>
              </w:rPr>
            </w:pPr>
            <w:r w:rsidRPr="00902BB2">
              <w:rPr>
                <w:sz w:val="18"/>
                <w:szCs w:val="18"/>
              </w:rPr>
              <w:t>Ders Kitabı,  Eba, Türkçe sözlük, Göz atarak okuma</w:t>
            </w:r>
          </w:p>
          <w:p w14:paraId="5F1FEC08" w14:textId="77777777" w:rsidR="00085AA2" w:rsidRPr="00902BB2" w:rsidRDefault="00085AA2">
            <w:pPr>
              <w:rPr>
                <w:sz w:val="18"/>
                <w:szCs w:val="18"/>
              </w:rPr>
            </w:pPr>
            <w:r w:rsidRPr="00902BB2">
              <w:rPr>
                <w:sz w:val="18"/>
                <w:szCs w:val="18"/>
              </w:rPr>
              <w:t>Güdümlü konuşma</w:t>
            </w:r>
          </w:p>
          <w:p w14:paraId="66AEDF4C" w14:textId="77777777" w:rsidR="00085AA2" w:rsidRPr="00902BB2" w:rsidRDefault="00085AA2">
            <w:pPr>
              <w:rPr>
                <w:sz w:val="18"/>
                <w:szCs w:val="18"/>
              </w:rPr>
            </w:pPr>
            <w:r w:rsidRPr="00902BB2">
              <w:rPr>
                <w:sz w:val="18"/>
                <w:szCs w:val="18"/>
              </w:rPr>
              <w:t>Yaratıcı yazma</w:t>
            </w:r>
          </w:p>
          <w:p w14:paraId="5DB95221" w14:textId="77777777" w:rsidR="00085AA2" w:rsidRPr="00902BB2" w:rsidRDefault="00085AA2">
            <w:pPr>
              <w:rPr>
                <w:sz w:val="18"/>
                <w:szCs w:val="18"/>
              </w:rPr>
            </w:pPr>
            <w:r w:rsidRPr="00902BB2">
              <w:rPr>
                <w:sz w:val="18"/>
                <w:szCs w:val="18"/>
              </w:rPr>
              <w:t>Soru-cevap</w:t>
            </w:r>
          </w:p>
          <w:p w14:paraId="2990AEEE" w14:textId="77777777" w:rsidR="00085AA2" w:rsidRPr="00902BB2" w:rsidRDefault="00085AA2">
            <w:pPr>
              <w:rPr>
                <w:sz w:val="18"/>
                <w:szCs w:val="18"/>
              </w:rPr>
            </w:pPr>
            <w:r w:rsidRPr="00902BB2">
              <w:rPr>
                <w:sz w:val="18"/>
                <w:szCs w:val="18"/>
              </w:rPr>
              <w:t>Sessiz okuma</w:t>
            </w:r>
          </w:p>
          <w:p w14:paraId="2E93AC5D" w14:textId="77777777" w:rsidR="00085AA2" w:rsidRPr="00902BB2" w:rsidRDefault="00085AA2">
            <w:pPr>
              <w:rPr>
                <w:sz w:val="18"/>
                <w:szCs w:val="18"/>
              </w:rPr>
            </w:pPr>
            <w:r w:rsidRPr="00902BB2">
              <w:rPr>
                <w:sz w:val="18"/>
                <w:szCs w:val="18"/>
              </w:rPr>
              <w:t>Hızlı okuma</w:t>
            </w:r>
          </w:p>
          <w:p w14:paraId="724845B2" w14:textId="77777777" w:rsidR="00085AA2" w:rsidRPr="00902BB2" w:rsidRDefault="00085AA2">
            <w:pPr>
              <w:rPr>
                <w:sz w:val="18"/>
                <w:szCs w:val="18"/>
              </w:rPr>
            </w:pPr>
            <w:r w:rsidRPr="00902BB2">
              <w:rPr>
                <w:sz w:val="18"/>
                <w:szCs w:val="18"/>
              </w:rPr>
              <w:t>Sesli okuma</w:t>
            </w:r>
          </w:p>
          <w:p w14:paraId="59A6BCAB" w14:textId="77777777" w:rsidR="00085AA2" w:rsidRPr="00902BB2" w:rsidRDefault="00085AA2">
            <w:pPr>
              <w:rPr>
                <w:sz w:val="18"/>
                <w:szCs w:val="18"/>
              </w:rPr>
            </w:pPr>
            <w:r w:rsidRPr="00902BB2">
              <w:rPr>
                <w:sz w:val="18"/>
                <w:szCs w:val="18"/>
              </w:rPr>
              <w:t>Mülakat</w:t>
            </w:r>
          </w:p>
          <w:p w14:paraId="6CA0C176" w14:textId="77777777" w:rsidR="00085AA2" w:rsidRPr="00902BB2" w:rsidRDefault="00085AA2">
            <w:pPr>
              <w:rPr>
                <w:sz w:val="20"/>
                <w:szCs w:val="20"/>
              </w:rPr>
            </w:pPr>
            <w:r w:rsidRPr="00902BB2">
              <w:rPr>
                <w:sz w:val="18"/>
                <w:szCs w:val="18"/>
              </w:rPr>
              <w:t>Tahmin etme</w:t>
            </w:r>
          </w:p>
        </w:tc>
        <w:tc>
          <w:tcPr>
            <w:tcW w:w="1094" w:type="dxa"/>
            <w:vMerge w:val="restart"/>
            <w:shd w:val="clear" w:color="auto" w:fill="auto"/>
            <w:vAlign w:val="center"/>
          </w:tcPr>
          <w:p w14:paraId="6E2AC7CC" w14:textId="77777777" w:rsidR="00085AA2" w:rsidRPr="00902BB2" w:rsidRDefault="00085AA2">
            <w:pPr>
              <w:ind w:left="113" w:right="113"/>
              <w:jc w:val="center"/>
              <w:rPr>
                <w:color w:val="FF0000"/>
                <w:sz w:val="20"/>
                <w:szCs w:val="20"/>
              </w:rPr>
            </w:pPr>
          </w:p>
        </w:tc>
      </w:tr>
      <w:tr w:rsidR="00085AA2" w:rsidRPr="00902BB2" w14:paraId="17207138" w14:textId="77777777" w:rsidTr="00085AA2">
        <w:trPr>
          <w:cantSplit/>
          <w:trHeight w:val="585"/>
        </w:trPr>
        <w:tc>
          <w:tcPr>
            <w:tcW w:w="425" w:type="dxa"/>
            <w:vMerge/>
            <w:shd w:val="clear" w:color="auto" w:fill="auto"/>
            <w:textDirection w:val="btLr"/>
            <w:vAlign w:val="center"/>
          </w:tcPr>
          <w:p w14:paraId="180F5692" w14:textId="77777777" w:rsidR="00085AA2" w:rsidRDefault="00085AA2">
            <w:pPr>
              <w:ind w:left="113" w:right="113"/>
              <w:jc w:val="center"/>
              <w:rPr>
                <w:b/>
                <w:sz w:val="28"/>
                <w:szCs w:val="28"/>
              </w:rPr>
            </w:pPr>
          </w:p>
        </w:tc>
        <w:tc>
          <w:tcPr>
            <w:tcW w:w="426" w:type="dxa"/>
            <w:tcBorders>
              <w:top w:val="single" w:sz="4" w:space="0" w:color="auto"/>
            </w:tcBorders>
            <w:shd w:val="clear" w:color="auto" w:fill="auto"/>
            <w:textDirection w:val="btLr"/>
            <w:vAlign w:val="center"/>
          </w:tcPr>
          <w:p w14:paraId="1F78E7B9" w14:textId="77777777" w:rsidR="00085AA2" w:rsidRDefault="00085AA2" w:rsidP="00085AA2">
            <w:pPr>
              <w:rPr>
                <w:b/>
                <w:sz w:val="22"/>
                <w:szCs w:val="22"/>
              </w:rPr>
            </w:pPr>
          </w:p>
        </w:tc>
        <w:tc>
          <w:tcPr>
            <w:tcW w:w="12373" w:type="dxa"/>
            <w:gridSpan w:val="9"/>
            <w:tcBorders>
              <w:top w:val="single" w:sz="4" w:space="0" w:color="auto"/>
            </w:tcBorders>
            <w:shd w:val="clear" w:color="auto" w:fill="auto"/>
            <w:vAlign w:val="center"/>
          </w:tcPr>
          <w:p w14:paraId="453C923A" w14:textId="2184416C" w:rsidR="00085AA2" w:rsidRPr="00085AA2" w:rsidRDefault="00085AA2" w:rsidP="00085AA2">
            <w:pPr>
              <w:jc w:val="center"/>
              <w:rPr>
                <w:b/>
                <w:bCs/>
                <w:color w:val="FF0000"/>
                <w:sz w:val="22"/>
                <w:szCs w:val="22"/>
              </w:rPr>
            </w:pPr>
            <w:r>
              <w:rPr>
                <w:b/>
                <w:bCs/>
                <w:color w:val="FF0000"/>
                <w:sz w:val="22"/>
                <w:szCs w:val="22"/>
              </w:rPr>
              <w:t xml:space="preserve">SINAV HAFTASI  30 ARALIK-03 OCAK </w:t>
            </w:r>
          </w:p>
        </w:tc>
        <w:tc>
          <w:tcPr>
            <w:tcW w:w="1134" w:type="dxa"/>
            <w:vMerge/>
            <w:shd w:val="clear" w:color="auto" w:fill="auto"/>
            <w:vAlign w:val="center"/>
          </w:tcPr>
          <w:p w14:paraId="3FC289AC" w14:textId="77777777" w:rsidR="00085AA2" w:rsidRPr="00902BB2" w:rsidRDefault="00085AA2">
            <w:pPr>
              <w:rPr>
                <w:sz w:val="18"/>
                <w:szCs w:val="18"/>
              </w:rPr>
            </w:pPr>
          </w:p>
        </w:tc>
        <w:tc>
          <w:tcPr>
            <w:tcW w:w="1094" w:type="dxa"/>
            <w:vMerge/>
            <w:shd w:val="clear" w:color="auto" w:fill="auto"/>
            <w:vAlign w:val="center"/>
          </w:tcPr>
          <w:p w14:paraId="252853B8" w14:textId="77777777" w:rsidR="00085AA2" w:rsidRPr="00902BB2" w:rsidRDefault="00085AA2">
            <w:pPr>
              <w:ind w:left="113" w:right="113"/>
              <w:jc w:val="center"/>
              <w:rPr>
                <w:color w:val="FF0000"/>
                <w:sz w:val="20"/>
                <w:szCs w:val="20"/>
              </w:rPr>
            </w:pPr>
          </w:p>
        </w:tc>
      </w:tr>
      <w:tr w:rsidR="0052719F" w:rsidRPr="00902BB2" w14:paraId="3474DF58" w14:textId="77777777" w:rsidTr="00902BB2">
        <w:trPr>
          <w:cantSplit/>
          <w:trHeight w:val="4227"/>
        </w:trPr>
        <w:tc>
          <w:tcPr>
            <w:tcW w:w="425" w:type="dxa"/>
            <w:vMerge/>
            <w:shd w:val="clear" w:color="auto" w:fill="auto"/>
            <w:textDirection w:val="btLr"/>
            <w:vAlign w:val="center"/>
          </w:tcPr>
          <w:p w14:paraId="7BDE3D0D" w14:textId="77777777" w:rsidR="0052719F" w:rsidRPr="00902BB2" w:rsidRDefault="0052719F" w:rsidP="001767D7">
            <w:pPr>
              <w:widowControl w:val="0"/>
              <w:pBdr>
                <w:top w:val="nil"/>
                <w:left w:val="nil"/>
                <w:bottom w:val="nil"/>
                <w:right w:val="nil"/>
                <w:between w:val="nil"/>
              </w:pBdr>
              <w:spacing w:line="276" w:lineRule="auto"/>
              <w:ind w:left="113" w:right="113"/>
              <w:rPr>
                <w:color w:val="FF0000"/>
                <w:sz w:val="20"/>
                <w:szCs w:val="20"/>
              </w:rPr>
            </w:pPr>
          </w:p>
        </w:tc>
        <w:tc>
          <w:tcPr>
            <w:tcW w:w="426" w:type="dxa"/>
            <w:shd w:val="clear" w:color="auto" w:fill="auto"/>
            <w:textDirection w:val="btLr"/>
            <w:vAlign w:val="center"/>
          </w:tcPr>
          <w:p w14:paraId="17D92020" w14:textId="2CCE4107" w:rsidR="0052719F" w:rsidRPr="00902BB2" w:rsidRDefault="005249F0">
            <w:pPr>
              <w:ind w:left="113" w:right="113"/>
              <w:jc w:val="center"/>
              <w:rPr>
                <w:sz w:val="22"/>
                <w:szCs w:val="22"/>
              </w:rPr>
            </w:pPr>
            <w:r>
              <w:rPr>
                <w:b/>
                <w:sz w:val="22"/>
                <w:szCs w:val="22"/>
              </w:rPr>
              <w:t>06-10 OCAK</w:t>
            </w:r>
          </w:p>
        </w:tc>
        <w:tc>
          <w:tcPr>
            <w:tcW w:w="567" w:type="dxa"/>
            <w:shd w:val="clear" w:color="auto" w:fill="auto"/>
            <w:textDirection w:val="btLr"/>
            <w:vAlign w:val="center"/>
          </w:tcPr>
          <w:p w14:paraId="328AE4A0" w14:textId="2458EDE0" w:rsidR="0052719F" w:rsidRPr="00902BB2" w:rsidRDefault="003E156F" w:rsidP="005249F0">
            <w:pPr>
              <w:ind w:left="113" w:right="113"/>
              <w:jc w:val="center"/>
              <w:rPr>
                <w:sz w:val="22"/>
                <w:szCs w:val="22"/>
              </w:rPr>
            </w:pPr>
            <w:r>
              <w:rPr>
                <w:b/>
                <w:sz w:val="22"/>
                <w:szCs w:val="22"/>
              </w:rPr>
              <w:t>İNSANLIK GELİP ÇALAR KAPINIZI</w:t>
            </w:r>
          </w:p>
        </w:tc>
        <w:tc>
          <w:tcPr>
            <w:tcW w:w="426" w:type="dxa"/>
            <w:shd w:val="clear" w:color="auto" w:fill="auto"/>
            <w:textDirection w:val="btLr"/>
            <w:vAlign w:val="center"/>
          </w:tcPr>
          <w:p w14:paraId="1571A2DF" w14:textId="77777777" w:rsidR="0052719F" w:rsidRPr="00902BB2" w:rsidRDefault="00F36AFE">
            <w:pPr>
              <w:ind w:left="113" w:right="113"/>
              <w:jc w:val="center"/>
              <w:rPr>
                <w:sz w:val="22"/>
                <w:szCs w:val="22"/>
              </w:rPr>
            </w:pPr>
            <w:r w:rsidRPr="00902BB2">
              <w:rPr>
                <w:b/>
                <w:sz w:val="22"/>
                <w:szCs w:val="22"/>
              </w:rPr>
              <w:t>5 Saat</w:t>
            </w:r>
          </w:p>
        </w:tc>
        <w:tc>
          <w:tcPr>
            <w:tcW w:w="4151" w:type="dxa"/>
            <w:shd w:val="clear" w:color="auto" w:fill="auto"/>
          </w:tcPr>
          <w:p w14:paraId="2DB0DFB7" w14:textId="749326BF" w:rsidR="003E156F" w:rsidRPr="003E156F" w:rsidRDefault="003E156F" w:rsidP="003E156F">
            <w:pPr>
              <w:rPr>
                <w:sz w:val="18"/>
                <w:szCs w:val="18"/>
              </w:rPr>
            </w:pPr>
            <w:r w:rsidRPr="003E156F">
              <w:rPr>
                <w:sz w:val="18"/>
                <w:szCs w:val="18"/>
              </w:rPr>
              <w:t xml:space="preserve">T.7.3.1. Noktalama işaretlerine dikkat ederek sesli ve sessiz okur. </w:t>
            </w:r>
          </w:p>
          <w:p w14:paraId="75834BA4" w14:textId="77777777" w:rsidR="003E156F" w:rsidRPr="003E156F" w:rsidRDefault="003E156F" w:rsidP="003E156F">
            <w:pPr>
              <w:rPr>
                <w:sz w:val="18"/>
                <w:szCs w:val="18"/>
              </w:rPr>
            </w:pPr>
            <w:r w:rsidRPr="003E156F">
              <w:rPr>
                <w:sz w:val="18"/>
                <w:szCs w:val="18"/>
              </w:rPr>
              <w:t>T.7.3.5. Bağlamdan hareketle bilmediği kelime ve kelime gruplarının anlamını tahmin eder.</w:t>
            </w:r>
          </w:p>
          <w:p w14:paraId="5FDC505B" w14:textId="77777777" w:rsidR="003E156F" w:rsidRPr="003E156F" w:rsidRDefault="003E156F" w:rsidP="003E156F">
            <w:pPr>
              <w:rPr>
                <w:sz w:val="18"/>
                <w:szCs w:val="18"/>
              </w:rPr>
            </w:pPr>
            <w:r w:rsidRPr="003E156F">
              <w:rPr>
                <w:sz w:val="18"/>
                <w:szCs w:val="18"/>
              </w:rPr>
              <w:t>T.7.3.9. Çekim eklerinin işlevlerini ayırt eder.</w:t>
            </w:r>
          </w:p>
          <w:p w14:paraId="2203A6FA" w14:textId="77777777" w:rsidR="003E156F" w:rsidRPr="003E156F" w:rsidRDefault="003E156F" w:rsidP="003E156F">
            <w:pPr>
              <w:rPr>
                <w:sz w:val="18"/>
                <w:szCs w:val="18"/>
              </w:rPr>
            </w:pPr>
            <w:r w:rsidRPr="003E156F">
              <w:rPr>
                <w:sz w:val="18"/>
                <w:szCs w:val="18"/>
              </w:rPr>
              <w:t>a) Fiil çekim ekleri (kip ve kişi ekleri) üzerinde durulur.</w:t>
            </w:r>
          </w:p>
          <w:p w14:paraId="0129783A" w14:textId="77777777" w:rsidR="003E156F" w:rsidRPr="003E156F" w:rsidRDefault="003E156F" w:rsidP="003E156F">
            <w:pPr>
              <w:rPr>
                <w:sz w:val="18"/>
                <w:szCs w:val="18"/>
              </w:rPr>
            </w:pPr>
            <w:r w:rsidRPr="003E156F">
              <w:rPr>
                <w:sz w:val="18"/>
                <w:szCs w:val="18"/>
              </w:rPr>
              <w:t>b) Fiillerde anlam kayması konusu üzerinde durulur.</w:t>
            </w:r>
          </w:p>
          <w:p w14:paraId="2EF5ED69" w14:textId="77777777" w:rsidR="003E156F" w:rsidRPr="003E156F" w:rsidRDefault="003E156F" w:rsidP="003E156F">
            <w:pPr>
              <w:rPr>
                <w:sz w:val="18"/>
                <w:szCs w:val="18"/>
              </w:rPr>
            </w:pPr>
            <w:r w:rsidRPr="003E156F">
              <w:rPr>
                <w:sz w:val="18"/>
                <w:szCs w:val="18"/>
              </w:rPr>
              <w:t>T.7.3.14. Görsellerden ve başlıktan hareketle okuyacağı metnin konusunu tahmin eder.</w:t>
            </w:r>
          </w:p>
          <w:p w14:paraId="2BA1B2A8" w14:textId="77777777" w:rsidR="003E156F" w:rsidRPr="003E156F" w:rsidRDefault="003E156F" w:rsidP="003E156F">
            <w:pPr>
              <w:rPr>
                <w:sz w:val="18"/>
                <w:szCs w:val="18"/>
              </w:rPr>
            </w:pPr>
            <w:r w:rsidRPr="003E156F">
              <w:rPr>
                <w:sz w:val="18"/>
                <w:szCs w:val="18"/>
              </w:rPr>
              <w:t>T.7.3.18. Metindeki yardımcı fikirleri belirler.</w:t>
            </w:r>
          </w:p>
          <w:p w14:paraId="754FB061" w14:textId="77777777" w:rsidR="003E156F" w:rsidRPr="003E156F" w:rsidRDefault="003E156F" w:rsidP="003E156F">
            <w:pPr>
              <w:rPr>
                <w:sz w:val="18"/>
                <w:szCs w:val="18"/>
              </w:rPr>
            </w:pPr>
            <w:r w:rsidRPr="003E156F">
              <w:rPr>
                <w:sz w:val="18"/>
                <w:szCs w:val="18"/>
              </w:rPr>
              <w:t>T.7.3.19. Metinle ilgili soruları cevaplar.</w:t>
            </w:r>
          </w:p>
          <w:p w14:paraId="0D2E7D87" w14:textId="77777777" w:rsidR="003E156F" w:rsidRPr="003E156F" w:rsidRDefault="003E156F" w:rsidP="003E156F">
            <w:pPr>
              <w:rPr>
                <w:sz w:val="18"/>
                <w:szCs w:val="18"/>
              </w:rPr>
            </w:pPr>
            <w:r w:rsidRPr="003E156F">
              <w:rPr>
                <w:sz w:val="18"/>
                <w:szCs w:val="18"/>
              </w:rPr>
              <w:t>Metin içi ve metin dışı anlam ilişkileri kurulur.</w:t>
            </w:r>
          </w:p>
          <w:p w14:paraId="4B925EB6" w14:textId="77777777" w:rsidR="003E156F" w:rsidRPr="003E156F" w:rsidRDefault="003E156F" w:rsidP="003E156F">
            <w:pPr>
              <w:rPr>
                <w:sz w:val="18"/>
                <w:szCs w:val="18"/>
              </w:rPr>
            </w:pPr>
            <w:r w:rsidRPr="003E156F">
              <w:rPr>
                <w:sz w:val="18"/>
                <w:szCs w:val="18"/>
              </w:rPr>
              <w:t>T.7.3.21. Metindeki hikâye unsurlarını belirler.</w:t>
            </w:r>
          </w:p>
          <w:p w14:paraId="49484E93" w14:textId="77777777" w:rsidR="003E156F" w:rsidRPr="003E156F" w:rsidRDefault="003E156F" w:rsidP="003E156F">
            <w:pPr>
              <w:rPr>
                <w:sz w:val="18"/>
                <w:szCs w:val="18"/>
              </w:rPr>
            </w:pPr>
            <w:r w:rsidRPr="003E156F">
              <w:rPr>
                <w:sz w:val="18"/>
                <w:szCs w:val="18"/>
              </w:rPr>
              <w:t>Olay örgüsü, mekân, zaman, şahıs ve varlık kadrosu, anlatıcı üzerinde durulur.</w:t>
            </w:r>
          </w:p>
          <w:p w14:paraId="75FB2ACD" w14:textId="77777777" w:rsidR="003E156F" w:rsidRPr="003E156F" w:rsidRDefault="003E156F" w:rsidP="003E156F">
            <w:pPr>
              <w:rPr>
                <w:sz w:val="18"/>
                <w:szCs w:val="18"/>
              </w:rPr>
            </w:pPr>
            <w:r w:rsidRPr="003E156F">
              <w:rPr>
                <w:sz w:val="18"/>
                <w:szCs w:val="18"/>
              </w:rPr>
              <w:t>T.7.3.23. Metnin içeriğine uygun başlık belirler.</w:t>
            </w:r>
          </w:p>
          <w:p w14:paraId="3FA5ECAA" w14:textId="77777777" w:rsidR="003E156F" w:rsidRPr="003E156F" w:rsidRDefault="003E156F" w:rsidP="003E156F">
            <w:pPr>
              <w:rPr>
                <w:sz w:val="18"/>
                <w:szCs w:val="18"/>
              </w:rPr>
            </w:pPr>
            <w:r w:rsidRPr="003E156F">
              <w:rPr>
                <w:sz w:val="18"/>
                <w:szCs w:val="18"/>
              </w:rPr>
              <w:t>T.7.3.28. Okudukları ile ilgili çıkarımlarda bulunur.</w:t>
            </w:r>
          </w:p>
          <w:p w14:paraId="5B7508B4" w14:textId="77777777" w:rsidR="003E156F" w:rsidRPr="003E156F" w:rsidRDefault="003E156F" w:rsidP="003E156F">
            <w:pPr>
              <w:rPr>
                <w:sz w:val="18"/>
                <w:szCs w:val="18"/>
              </w:rPr>
            </w:pPr>
            <w:r w:rsidRPr="003E156F">
              <w:rPr>
                <w:sz w:val="18"/>
                <w:szCs w:val="18"/>
              </w:rPr>
              <w:t>Metinlerdeki neden-sonuç, amaç-sonuç, koşul, karşılaştırma, benzetme, örneklendirme, duygu belirten ifadeler ve abartma üzerinde durulur.</w:t>
            </w:r>
          </w:p>
          <w:p w14:paraId="33DBBE27" w14:textId="77777777" w:rsidR="003E156F" w:rsidRPr="003E156F" w:rsidRDefault="003E156F" w:rsidP="003E156F">
            <w:pPr>
              <w:rPr>
                <w:sz w:val="18"/>
                <w:szCs w:val="18"/>
              </w:rPr>
            </w:pPr>
            <w:r w:rsidRPr="003E156F">
              <w:rPr>
                <w:sz w:val="18"/>
                <w:szCs w:val="18"/>
              </w:rPr>
              <w:t>T.7.3.32. Bilgi kaynaklarını etkili bir şekilde kullanır.</w:t>
            </w:r>
          </w:p>
          <w:p w14:paraId="101AB311" w14:textId="77777777" w:rsidR="003E156F" w:rsidRPr="003E156F" w:rsidRDefault="003E156F" w:rsidP="003E156F">
            <w:pPr>
              <w:rPr>
                <w:sz w:val="18"/>
                <w:szCs w:val="18"/>
              </w:rPr>
            </w:pPr>
            <w:r w:rsidRPr="003E156F">
              <w:rPr>
                <w:sz w:val="18"/>
                <w:szCs w:val="18"/>
              </w:rPr>
              <w:t>T.7.3.36. Metindeki anlatım biçimlerini belirler.</w:t>
            </w:r>
          </w:p>
          <w:p w14:paraId="61F5D33C" w14:textId="4C425C81" w:rsidR="0052719F" w:rsidRPr="00902BB2" w:rsidRDefault="0052719F" w:rsidP="003E156F">
            <w:pPr>
              <w:rPr>
                <w:sz w:val="18"/>
                <w:szCs w:val="18"/>
              </w:rPr>
            </w:pPr>
          </w:p>
        </w:tc>
        <w:tc>
          <w:tcPr>
            <w:tcW w:w="1559" w:type="dxa"/>
            <w:shd w:val="clear" w:color="auto" w:fill="auto"/>
          </w:tcPr>
          <w:p w14:paraId="2EB5A05B" w14:textId="77777777" w:rsidR="0052719F" w:rsidRPr="00902BB2" w:rsidRDefault="0052719F">
            <w:pPr>
              <w:rPr>
                <w:sz w:val="18"/>
                <w:szCs w:val="18"/>
              </w:rPr>
            </w:pPr>
          </w:p>
        </w:tc>
        <w:tc>
          <w:tcPr>
            <w:tcW w:w="1701" w:type="dxa"/>
            <w:shd w:val="clear" w:color="auto" w:fill="auto"/>
          </w:tcPr>
          <w:p w14:paraId="67CA2F4B" w14:textId="40DAA43B" w:rsidR="003E156F" w:rsidRPr="003E156F" w:rsidRDefault="003E156F" w:rsidP="003E156F">
            <w:pPr>
              <w:pBdr>
                <w:top w:val="nil"/>
                <w:left w:val="nil"/>
                <w:bottom w:val="nil"/>
                <w:right w:val="nil"/>
                <w:between w:val="nil"/>
              </w:pBdr>
              <w:tabs>
                <w:tab w:val="left" w:pos="2850"/>
              </w:tabs>
              <w:rPr>
                <w:bCs/>
                <w:color w:val="000000"/>
                <w:sz w:val="18"/>
                <w:szCs w:val="18"/>
              </w:rPr>
            </w:pPr>
            <w:r w:rsidRPr="003E156F">
              <w:rPr>
                <w:bCs/>
                <w:color w:val="000000"/>
                <w:sz w:val="18"/>
                <w:szCs w:val="18"/>
              </w:rPr>
              <w:t>T.7.2.1. Hazırlıklı konuşma yapar.</w:t>
            </w:r>
          </w:p>
          <w:p w14:paraId="52854522" w14:textId="77777777" w:rsidR="003E156F" w:rsidRPr="003E156F" w:rsidRDefault="003E156F" w:rsidP="003E156F">
            <w:pPr>
              <w:pBdr>
                <w:top w:val="nil"/>
                <w:left w:val="nil"/>
                <w:bottom w:val="nil"/>
                <w:right w:val="nil"/>
                <w:between w:val="nil"/>
              </w:pBdr>
              <w:tabs>
                <w:tab w:val="left" w:pos="2850"/>
              </w:tabs>
              <w:rPr>
                <w:bCs/>
                <w:color w:val="000000"/>
                <w:sz w:val="18"/>
                <w:szCs w:val="18"/>
              </w:rPr>
            </w:pPr>
            <w:r w:rsidRPr="003E156F">
              <w:rPr>
                <w:bCs/>
                <w:color w:val="000000"/>
                <w:sz w:val="18"/>
                <w:szCs w:val="18"/>
              </w:rPr>
              <w:t>Öğrencilerin düşüncelerini mantıksal bir bütünlük içinde sunmaları, görsel, işitsel vb. destekleyici materyaller kullanarak sunu hazırlamaları sağlanır.</w:t>
            </w:r>
          </w:p>
          <w:p w14:paraId="5DBA10FA" w14:textId="77777777" w:rsidR="003E156F" w:rsidRPr="003E156F" w:rsidRDefault="003E156F" w:rsidP="003E156F">
            <w:pPr>
              <w:pBdr>
                <w:top w:val="nil"/>
                <w:left w:val="nil"/>
                <w:bottom w:val="nil"/>
                <w:right w:val="nil"/>
                <w:between w:val="nil"/>
              </w:pBdr>
              <w:tabs>
                <w:tab w:val="left" w:pos="2850"/>
              </w:tabs>
              <w:rPr>
                <w:bCs/>
                <w:color w:val="000000"/>
                <w:sz w:val="18"/>
                <w:szCs w:val="18"/>
              </w:rPr>
            </w:pPr>
            <w:r w:rsidRPr="003E156F">
              <w:rPr>
                <w:bCs/>
                <w:color w:val="000000"/>
                <w:sz w:val="18"/>
                <w:szCs w:val="18"/>
              </w:rPr>
              <w:t>T.7.2.2. Hazırlıksız konuşma yapar.</w:t>
            </w:r>
          </w:p>
          <w:p w14:paraId="462A28AD" w14:textId="77777777" w:rsidR="003E156F" w:rsidRPr="003E156F" w:rsidRDefault="003E156F" w:rsidP="003E156F">
            <w:pPr>
              <w:pBdr>
                <w:top w:val="nil"/>
                <w:left w:val="nil"/>
                <w:bottom w:val="nil"/>
                <w:right w:val="nil"/>
                <w:between w:val="nil"/>
              </w:pBdr>
              <w:tabs>
                <w:tab w:val="left" w:pos="2850"/>
              </w:tabs>
              <w:rPr>
                <w:bCs/>
                <w:color w:val="000000"/>
                <w:sz w:val="18"/>
                <w:szCs w:val="18"/>
              </w:rPr>
            </w:pPr>
            <w:r w:rsidRPr="003E156F">
              <w:rPr>
                <w:bCs/>
                <w:color w:val="000000"/>
                <w:sz w:val="18"/>
                <w:szCs w:val="18"/>
              </w:rPr>
              <w:t>T.7.2.4. Konuşmalarında beden dilini etkili bir şekilde kullanır.</w:t>
            </w:r>
          </w:p>
          <w:p w14:paraId="033674A8" w14:textId="28E3A917" w:rsidR="0052719F" w:rsidRPr="00902BB2" w:rsidRDefault="0052719F" w:rsidP="003E156F">
            <w:pPr>
              <w:pBdr>
                <w:top w:val="nil"/>
                <w:left w:val="nil"/>
                <w:bottom w:val="nil"/>
                <w:right w:val="nil"/>
                <w:between w:val="nil"/>
              </w:pBdr>
              <w:tabs>
                <w:tab w:val="left" w:pos="2850"/>
              </w:tabs>
              <w:rPr>
                <w:b/>
                <w:color w:val="000000"/>
                <w:sz w:val="18"/>
                <w:szCs w:val="18"/>
              </w:rPr>
            </w:pPr>
          </w:p>
        </w:tc>
        <w:tc>
          <w:tcPr>
            <w:tcW w:w="2552" w:type="dxa"/>
            <w:shd w:val="clear" w:color="auto" w:fill="auto"/>
          </w:tcPr>
          <w:p w14:paraId="459122B5" w14:textId="77777777" w:rsidR="003E156F" w:rsidRPr="003E156F" w:rsidRDefault="003E156F" w:rsidP="003E156F">
            <w:pPr>
              <w:rPr>
                <w:sz w:val="18"/>
                <w:szCs w:val="18"/>
              </w:rPr>
            </w:pPr>
            <w:r w:rsidRPr="003E156F">
              <w:rPr>
                <w:sz w:val="18"/>
                <w:szCs w:val="18"/>
              </w:rPr>
              <w:t>"T.7.4.4. Yazma stratejilerini uygular.</w:t>
            </w:r>
          </w:p>
          <w:p w14:paraId="6BED511E" w14:textId="77777777" w:rsidR="003E156F" w:rsidRPr="003E156F" w:rsidRDefault="003E156F" w:rsidP="003E156F">
            <w:pPr>
              <w:rPr>
                <w:sz w:val="18"/>
                <w:szCs w:val="18"/>
              </w:rPr>
            </w:pPr>
            <w:r w:rsidRPr="003E156F">
              <w:rPr>
                <w:sz w:val="18"/>
                <w:szCs w:val="18"/>
              </w:rPr>
              <w:t>Not alma, özet çıkarma, serbest, kontrollü, kelime ve kavram havuzundan seçerek yazma, bir metinden hareketle yazma ve duyulardan hareketle yazma gibi yöntem ve tekniklerin kullanılması sağlanır.</w:t>
            </w:r>
          </w:p>
          <w:p w14:paraId="1DED98D0" w14:textId="6936C0E6" w:rsidR="0052719F" w:rsidRPr="00902BB2" w:rsidRDefault="0052719F" w:rsidP="003E156F">
            <w:pPr>
              <w:rPr>
                <w:sz w:val="18"/>
                <w:szCs w:val="18"/>
              </w:rPr>
            </w:pPr>
          </w:p>
        </w:tc>
        <w:tc>
          <w:tcPr>
            <w:tcW w:w="861" w:type="dxa"/>
            <w:gridSpan w:val="2"/>
            <w:shd w:val="clear" w:color="auto" w:fill="auto"/>
          </w:tcPr>
          <w:p w14:paraId="3F0C13F7" w14:textId="77777777" w:rsidR="0052719F" w:rsidRPr="00902BB2" w:rsidRDefault="0052719F">
            <w:pPr>
              <w:ind w:left="113" w:right="113"/>
              <w:jc w:val="center"/>
              <w:rPr>
                <w:rFonts w:eastAsia="Arial"/>
                <w:sz w:val="16"/>
                <w:szCs w:val="16"/>
              </w:rPr>
            </w:pPr>
          </w:p>
        </w:tc>
        <w:tc>
          <w:tcPr>
            <w:tcW w:w="556" w:type="dxa"/>
            <w:shd w:val="clear" w:color="auto" w:fill="auto"/>
            <w:textDirection w:val="btLr"/>
            <w:vAlign w:val="center"/>
          </w:tcPr>
          <w:p w14:paraId="4D66D19B" w14:textId="708B8B10" w:rsidR="0052719F" w:rsidRPr="00902BB2" w:rsidRDefault="00F36AFE">
            <w:pPr>
              <w:ind w:left="113" w:right="113"/>
              <w:jc w:val="center"/>
              <w:rPr>
                <w:sz w:val="22"/>
                <w:szCs w:val="22"/>
              </w:rPr>
            </w:pPr>
            <w:r w:rsidRPr="00902BB2">
              <w:rPr>
                <w:sz w:val="22"/>
                <w:szCs w:val="22"/>
              </w:rPr>
              <w:t>1-</w:t>
            </w:r>
            <w:r w:rsidR="0005405B">
              <w:rPr>
                <w:sz w:val="22"/>
                <w:szCs w:val="22"/>
              </w:rPr>
              <w:t>7</w:t>
            </w:r>
            <w:r w:rsidRPr="00902BB2">
              <w:rPr>
                <w:sz w:val="22"/>
                <w:szCs w:val="22"/>
              </w:rPr>
              <w:t xml:space="preserve"> ETKİNLİK</w:t>
            </w:r>
          </w:p>
        </w:tc>
        <w:tc>
          <w:tcPr>
            <w:tcW w:w="1134" w:type="dxa"/>
            <w:shd w:val="clear" w:color="auto" w:fill="auto"/>
            <w:vAlign w:val="center"/>
          </w:tcPr>
          <w:p w14:paraId="7C841034" w14:textId="77777777" w:rsidR="0052719F" w:rsidRPr="00902BB2" w:rsidRDefault="00F36AFE">
            <w:pPr>
              <w:rPr>
                <w:sz w:val="16"/>
                <w:szCs w:val="16"/>
              </w:rPr>
            </w:pPr>
            <w:r w:rsidRPr="00902BB2">
              <w:rPr>
                <w:sz w:val="18"/>
                <w:szCs w:val="18"/>
              </w:rPr>
              <w:t xml:space="preserve">Ders Kitabı,  Eba, Türkçe sözlük, atasözleri ve deyimler sözlüğü, </w:t>
            </w:r>
            <w:r w:rsidRPr="00902BB2">
              <w:rPr>
                <w:sz w:val="16"/>
                <w:szCs w:val="16"/>
              </w:rPr>
              <w:t>Not alarak dinleme</w:t>
            </w:r>
          </w:p>
          <w:p w14:paraId="716EA67B" w14:textId="77777777" w:rsidR="0052719F" w:rsidRPr="00902BB2" w:rsidRDefault="00F36AFE">
            <w:pPr>
              <w:rPr>
                <w:sz w:val="16"/>
                <w:szCs w:val="16"/>
              </w:rPr>
            </w:pPr>
            <w:r w:rsidRPr="00902BB2">
              <w:rPr>
                <w:sz w:val="16"/>
                <w:szCs w:val="16"/>
              </w:rPr>
              <w:t>Tartışma</w:t>
            </w:r>
          </w:p>
          <w:p w14:paraId="3CF5A5CF" w14:textId="77777777" w:rsidR="0052719F" w:rsidRPr="00902BB2" w:rsidRDefault="00F36AFE">
            <w:pPr>
              <w:rPr>
                <w:sz w:val="16"/>
                <w:szCs w:val="16"/>
              </w:rPr>
            </w:pPr>
            <w:r w:rsidRPr="00902BB2">
              <w:rPr>
                <w:sz w:val="16"/>
                <w:szCs w:val="16"/>
              </w:rPr>
              <w:t>Serbest yazma</w:t>
            </w:r>
          </w:p>
          <w:p w14:paraId="36E6CA0B" w14:textId="77777777" w:rsidR="0052719F" w:rsidRPr="00902BB2" w:rsidRDefault="00F36AFE">
            <w:pPr>
              <w:rPr>
                <w:sz w:val="16"/>
                <w:szCs w:val="16"/>
              </w:rPr>
            </w:pPr>
            <w:r w:rsidRPr="00902BB2">
              <w:rPr>
                <w:sz w:val="16"/>
                <w:szCs w:val="16"/>
              </w:rPr>
              <w:t>Soru-cevap</w:t>
            </w:r>
          </w:p>
          <w:p w14:paraId="4EE1EBA6" w14:textId="77777777" w:rsidR="0052719F" w:rsidRPr="00902BB2" w:rsidRDefault="00F36AFE">
            <w:pPr>
              <w:rPr>
                <w:sz w:val="18"/>
                <w:szCs w:val="18"/>
              </w:rPr>
            </w:pPr>
            <w:r w:rsidRPr="00902BB2">
              <w:rPr>
                <w:sz w:val="18"/>
                <w:szCs w:val="18"/>
              </w:rPr>
              <w:t>Eleştirel okuma</w:t>
            </w:r>
          </w:p>
          <w:p w14:paraId="4C1A2F79" w14:textId="77777777" w:rsidR="0052719F" w:rsidRPr="00902BB2" w:rsidRDefault="00F36AFE">
            <w:pPr>
              <w:rPr>
                <w:sz w:val="18"/>
                <w:szCs w:val="18"/>
              </w:rPr>
            </w:pPr>
            <w:r w:rsidRPr="00902BB2">
              <w:rPr>
                <w:sz w:val="18"/>
                <w:szCs w:val="18"/>
              </w:rPr>
              <w:t>İşaretleyerek okuma</w:t>
            </w:r>
          </w:p>
        </w:tc>
        <w:tc>
          <w:tcPr>
            <w:tcW w:w="1094" w:type="dxa"/>
            <w:shd w:val="clear" w:color="auto" w:fill="auto"/>
            <w:vAlign w:val="center"/>
          </w:tcPr>
          <w:p w14:paraId="239C0B94" w14:textId="77777777" w:rsidR="0052719F" w:rsidRPr="00902BB2" w:rsidRDefault="0052719F">
            <w:pPr>
              <w:ind w:left="113" w:right="113"/>
              <w:jc w:val="center"/>
            </w:pPr>
          </w:p>
        </w:tc>
      </w:tr>
    </w:tbl>
    <w:p w14:paraId="02A8FDC0" w14:textId="77777777" w:rsidR="0052719F" w:rsidRPr="00902BB2" w:rsidRDefault="0052719F">
      <w:pPr>
        <w:rPr>
          <w:sz w:val="8"/>
          <w:szCs w:val="8"/>
        </w:rPr>
      </w:pPr>
    </w:p>
    <w:p w14:paraId="281B6CDE" w14:textId="77777777" w:rsidR="0052719F" w:rsidRPr="00902BB2" w:rsidRDefault="0052719F">
      <w:pPr>
        <w:spacing w:line="120" w:lineRule="auto"/>
        <w:rPr>
          <w:sz w:val="18"/>
          <w:szCs w:val="18"/>
        </w:rPr>
      </w:pPr>
    </w:p>
    <w:p w14:paraId="231D48E2" w14:textId="77777777" w:rsidR="0052719F" w:rsidRPr="00902BB2" w:rsidRDefault="0052719F" w:rsidP="003E156F">
      <w:pPr>
        <w:pBdr>
          <w:top w:val="nil"/>
          <w:left w:val="nil"/>
          <w:bottom w:val="nil"/>
          <w:right w:val="nil"/>
          <w:between w:val="nil"/>
        </w:pBdr>
        <w:rPr>
          <w:b/>
          <w:color w:val="000000"/>
        </w:rPr>
      </w:pPr>
    </w:p>
    <w:tbl>
      <w:tblPr>
        <w:tblStyle w:val="a6"/>
        <w:tblW w:w="16387" w:type="dxa"/>
        <w:tblInd w:w="-1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7"/>
        <w:gridCol w:w="567"/>
        <w:gridCol w:w="709"/>
        <w:gridCol w:w="425"/>
        <w:gridCol w:w="142"/>
        <w:gridCol w:w="2686"/>
        <w:gridCol w:w="147"/>
        <w:gridCol w:w="2709"/>
        <w:gridCol w:w="147"/>
        <w:gridCol w:w="1706"/>
        <w:gridCol w:w="152"/>
        <w:gridCol w:w="2886"/>
        <w:gridCol w:w="850"/>
        <w:gridCol w:w="567"/>
        <w:gridCol w:w="974"/>
        <w:gridCol w:w="19"/>
        <w:gridCol w:w="1134"/>
      </w:tblGrid>
      <w:tr w:rsidR="0052719F" w:rsidRPr="00902BB2" w14:paraId="379541B2" w14:textId="77777777" w:rsidTr="003E156F">
        <w:trPr>
          <w:cantSplit/>
          <w:trHeight w:val="1212"/>
        </w:trPr>
        <w:tc>
          <w:tcPr>
            <w:tcW w:w="567" w:type="dxa"/>
            <w:vMerge w:val="restart"/>
            <w:shd w:val="clear" w:color="auto" w:fill="auto"/>
            <w:textDirection w:val="btLr"/>
            <w:vAlign w:val="center"/>
          </w:tcPr>
          <w:p w14:paraId="3581C7AA" w14:textId="77777777" w:rsidR="0052719F" w:rsidRPr="00902BB2" w:rsidRDefault="00F36AFE">
            <w:pPr>
              <w:ind w:left="113" w:right="113"/>
              <w:jc w:val="center"/>
              <w:rPr>
                <w:sz w:val="22"/>
                <w:szCs w:val="22"/>
              </w:rPr>
            </w:pPr>
            <w:r w:rsidRPr="00902BB2">
              <w:rPr>
                <w:b/>
                <w:sz w:val="22"/>
                <w:szCs w:val="22"/>
              </w:rPr>
              <w:t>TEMA</w:t>
            </w:r>
          </w:p>
        </w:tc>
        <w:tc>
          <w:tcPr>
            <w:tcW w:w="567" w:type="dxa"/>
            <w:vMerge w:val="restart"/>
            <w:shd w:val="clear" w:color="auto" w:fill="auto"/>
            <w:textDirection w:val="btLr"/>
            <w:vAlign w:val="center"/>
          </w:tcPr>
          <w:p w14:paraId="4ED59C20" w14:textId="77777777" w:rsidR="0052719F" w:rsidRPr="00902BB2" w:rsidRDefault="00F36AFE">
            <w:pPr>
              <w:ind w:left="113" w:right="113"/>
              <w:jc w:val="center"/>
              <w:rPr>
                <w:sz w:val="22"/>
                <w:szCs w:val="22"/>
              </w:rPr>
            </w:pPr>
            <w:r w:rsidRPr="00902BB2">
              <w:rPr>
                <w:b/>
                <w:sz w:val="22"/>
                <w:szCs w:val="22"/>
              </w:rPr>
              <w:t>TARİH</w:t>
            </w:r>
          </w:p>
        </w:tc>
        <w:tc>
          <w:tcPr>
            <w:tcW w:w="709" w:type="dxa"/>
            <w:vMerge w:val="restart"/>
            <w:shd w:val="clear" w:color="auto" w:fill="auto"/>
            <w:textDirection w:val="btLr"/>
            <w:vAlign w:val="center"/>
          </w:tcPr>
          <w:p w14:paraId="73D34985" w14:textId="77777777" w:rsidR="0052719F" w:rsidRPr="00902BB2" w:rsidRDefault="00F36AFE">
            <w:pPr>
              <w:ind w:left="113" w:right="113"/>
              <w:jc w:val="center"/>
              <w:rPr>
                <w:sz w:val="22"/>
                <w:szCs w:val="22"/>
              </w:rPr>
            </w:pPr>
            <w:r w:rsidRPr="00902BB2">
              <w:rPr>
                <w:b/>
                <w:sz w:val="22"/>
                <w:szCs w:val="22"/>
              </w:rPr>
              <w:t>METİNLER</w:t>
            </w:r>
          </w:p>
        </w:tc>
        <w:tc>
          <w:tcPr>
            <w:tcW w:w="567" w:type="dxa"/>
            <w:gridSpan w:val="2"/>
            <w:vMerge w:val="restart"/>
            <w:shd w:val="clear" w:color="auto" w:fill="auto"/>
            <w:textDirection w:val="btLr"/>
            <w:vAlign w:val="center"/>
          </w:tcPr>
          <w:p w14:paraId="0BB8619D" w14:textId="77777777" w:rsidR="0052719F" w:rsidRPr="00902BB2" w:rsidRDefault="00F36AFE">
            <w:pPr>
              <w:ind w:left="113" w:right="113"/>
              <w:jc w:val="center"/>
              <w:rPr>
                <w:sz w:val="22"/>
                <w:szCs w:val="22"/>
              </w:rPr>
            </w:pPr>
            <w:r w:rsidRPr="00902BB2">
              <w:rPr>
                <w:b/>
                <w:sz w:val="22"/>
                <w:szCs w:val="22"/>
              </w:rPr>
              <w:t>SAAT</w:t>
            </w:r>
          </w:p>
        </w:tc>
        <w:tc>
          <w:tcPr>
            <w:tcW w:w="10433" w:type="dxa"/>
            <w:gridSpan w:val="7"/>
            <w:tcBorders>
              <w:bottom w:val="single" w:sz="8" w:space="0" w:color="000000"/>
            </w:tcBorders>
            <w:shd w:val="clear" w:color="auto" w:fill="auto"/>
            <w:vAlign w:val="center"/>
          </w:tcPr>
          <w:p w14:paraId="3B8585E6" w14:textId="77777777" w:rsidR="0052719F" w:rsidRPr="00902BB2" w:rsidRDefault="00F36AFE">
            <w:pPr>
              <w:jc w:val="center"/>
              <w:rPr>
                <w:sz w:val="32"/>
                <w:szCs w:val="32"/>
              </w:rPr>
            </w:pPr>
            <w:r w:rsidRPr="00902BB2">
              <w:rPr>
                <w:b/>
                <w:sz w:val="32"/>
                <w:szCs w:val="32"/>
              </w:rPr>
              <w:t>KAZANIMLAR</w:t>
            </w:r>
          </w:p>
        </w:tc>
        <w:tc>
          <w:tcPr>
            <w:tcW w:w="850" w:type="dxa"/>
            <w:tcBorders>
              <w:bottom w:val="single" w:sz="8" w:space="0" w:color="000000"/>
            </w:tcBorders>
            <w:shd w:val="clear" w:color="auto" w:fill="auto"/>
            <w:textDirection w:val="btLr"/>
            <w:vAlign w:val="center"/>
          </w:tcPr>
          <w:p w14:paraId="0C6E956F" w14:textId="77777777" w:rsidR="0052719F" w:rsidRPr="00902BB2" w:rsidRDefault="00F36AFE">
            <w:pPr>
              <w:ind w:left="113" w:right="113"/>
              <w:jc w:val="center"/>
              <w:rPr>
                <w:sz w:val="18"/>
                <w:szCs w:val="18"/>
              </w:rPr>
            </w:pPr>
            <w:r w:rsidRPr="00902BB2">
              <w:rPr>
                <w:rFonts w:eastAsia="Arial"/>
                <w:b/>
                <w:sz w:val="16"/>
                <w:szCs w:val="16"/>
              </w:rPr>
              <w:t>Atatürkçülük</w:t>
            </w:r>
          </w:p>
        </w:tc>
        <w:tc>
          <w:tcPr>
            <w:tcW w:w="567" w:type="dxa"/>
            <w:tcBorders>
              <w:bottom w:val="single" w:sz="8" w:space="0" w:color="000000"/>
            </w:tcBorders>
            <w:shd w:val="clear" w:color="auto" w:fill="auto"/>
            <w:textDirection w:val="btLr"/>
            <w:vAlign w:val="center"/>
          </w:tcPr>
          <w:p w14:paraId="096784BE"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993" w:type="dxa"/>
            <w:gridSpan w:val="2"/>
            <w:tcBorders>
              <w:bottom w:val="single" w:sz="8" w:space="0" w:color="000000"/>
            </w:tcBorders>
            <w:shd w:val="clear" w:color="auto" w:fill="auto"/>
            <w:textDirection w:val="btLr"/>
            <w:vAlign w:val="center"/>
          </w:tcPr>
          <w:p w14:paraId="635C1017" w14:textId="77777777" w:rsidR="0052719F" w:rsidRPr="00902BB2" w:rsidRDefault="00F36AFE">
            <w:pPr>
              <w:ind w:left="113" w:right="113"/>
              <w:jc w:val="center"/>
              <w:rPr>
                <w:sz w:val="20"/>
                <w:szCs w:val="20"/>
              </w:rPr>
            </w:pPr>
            <w:r w:rsidRPr="00902BB2">
              <w:rPr>
                <w:b/>
                <w:sz w:val="20"/>
                <w:szCs w:val="20"/>
              </w:rPr>
              <w:t>Yöntem ve Teknikler</w:t>
            </w:r>
          </w:p>
        </w:tc>
        <w:tc>
          <w:tcPr>
            <w:tcW w:w="1134" w:type="dxa"/>
            <w:tcBorders>
              <w:bottom w:val="single" w:sz="8" w:space="0" w:color="000000"/>
            </w:tcBorders>
            <w:shd w:val="clear" w:color="auto" w:fill="auto"/>
            <w:textDirection w:val="btLr"/>
          </w:tcPr>
          <w:p w14:paraId="5DE21C7E" w14:textId="77777777" w:rsidR="0052719F" w:rsidRPr="00902BB2" w:rsidRDefault="00F36AFE">
            <w:pPr>
              <w:ind w:left="113" w:right="113"/>
              <w:jc w:val="center"/>
              <w:rPr>
                <w:sz w:val="18"/>
                <w:szCs w:val="18"/>
              </w:rPr>
            </w:pPr>
            <w:r w:rsidRPr="00902BB2">
              <w:rPr>
                <w:b/>
                <w:sz w:val="18"/>
                <w:szCs w:val="18"/>
              </w:rPr>
              <w:t>ÖLÇME</w:t>
            </w:r>
          </w:p>
          <w:p w14:paraId="466BFB52" w14:textId="77777777" w:rsidR="0052719F" w:rsidRPr="00902BB2" w:rsidRDefault="00F36AFE">
            <w:pPr>
              <w:ind w:left="113" w:right="113"/>
              <w:jc w:val="center"/>
              <w:rPr>
                <w:sz w:val="18"/>
                <w:szCs w:val="18"/>
              </w:rPr>
            </w:pPr>
            <w:r w:rsidRPr="00902BB2">
              <w:rPr>
                <w:b/>
                <w:sz w:val="18"/>
                <w:szCs w:val="18"/>
              </w:rPr>
              <w:t>DEĞ.</w:t>
            </w:r>
          </w:p>
        </w:tc>
      </w:tr>
      <w:tr w:rsidR="0052719F" w:rsidRPr="00902BB2" w14:paraId="31629FA9" w14:textId="77777777" w:rsidTr="003E156F">
        <w:trPr>
          <w:cantSplit/>
          <w:trHeight w:val="558"/>
        </w:trPr>
        <w:tc>
          <w:tcPr>
            <w:tcW w:w="567" w:type="dxa"/>
            <w:vMerge/>
            <w:shd w:val="clear" w:color="auto" w:fill="auto"/>
            <w:textDirection w:val="btLr"/>
            <w:vAlign w:val="center"/>
          </w:tcPr>
          <w:p w14:paraId="74061963"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567" w:type="dxa"/>
            <w:vMerge/>
            <w:shd w:val="clear" w:color="auto" w:fill="auto"/>
            <w:textDirection w:val="btLr"/>
            <w:vAlign w:val="center"/>
          </w:tcPr>
          <w:p w14:paraId="2908CEFF"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709" w:type="dxa"/>
            <w:vMerge/>
            <w:shd w:val="clear" w:color="auto" w:fill="auto"/>
            <w:textDirection w:val="btLr"/>
            <w:vAlign w:val="center"/>
          </w:tcPr>
          <w:p w14:paraId="51F9D2FE"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567" w:type="dxa"/>
            <w:gridSpan w:val="2"/>
            <w:vMerge/>
            <w:shd w:val="clear" w:color="auto" w:fill="auto"/>
            <w:textDirection w:val="btLr"/>
            <w:vAlign w:val="center"/>
          </w:tcPr>
          <w:p w14:paraId="7820499D"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2686" w:type="dxa"/>
            <w:shd w:val="clear" w:color="auto" w:fill="auto"/>
            <w:vAlign w:val="center"/>
          </w:tcPr>
          <w:p w14:paraId="09B50918" w14:textId="77777777" w:rsidR="0052719F" w:rsidRPr="00902BB2" w:rsidRDefault="00F36AFE">
            <w:pPr>
              <w:jc w:val="center"/>
              <w:rPr>
                <w:sz w:val="20"/>
                <w:szCs w:val="20"/>
              </w:rPr>
            </w:pPr>
            <w:r w:rsidRPr="00902BB2">
              <w:rPr>
                <w:b/>
                <w:sz w:val="20"/>
                <w:szCs w:val="20"/>
              </w:rPr>
              <w:t>OKUMA</w:t>
            </w:r>
          </w:p>
        </w:tc>
        <w:tc>
          <w:tcPr>
            <w:tcW w:w="2856" w:type="dxa"/>
            <w:gridSpan w:val="2"/>
            <w:shd w:val="clear" w:color="auto" w:fill="auto"/>
            <w:vAlign w:val="center"/>
          </w:tcPr>
          <w:p w14:paraId="012A9758" w14:textId="77777777" w:rsidR="0052719F" w:rsidRPr="00902BB2" w:rsidRDefault="00F36AFE">
            <w:pPr>
              <w:jc w:val="center"/>
              <w:rPr>
                <w:sz w:val="16"/>
                <w:szCs w:val="16"/>
              </w:rPr>
            </w:pPr>
            <w:r w:rsidRPr="00902BB2">
              <w:rPr>
                <w:b/>
                <w:sz w:val="20"/>
                <w:szCs w:val="20"/>
              </w:rPr>
              <w:t>DİNLEME/ İZLEME</w:t>
            </w:r>
          </w:p>
        </w:tc>
        <w:tc>
          <w:tcPr>
            <w:tcW w:w="1853" w:type="dxa"/>
            <w:gridSpan w:val="2"/>
            <w:shd w:val="clear" w:color="auto" w:fill="auto"/>
            <w:vAlign w:val="center"/>
          </w:tcPr>
          <w:p w14:paraId="59FCB23B" w14:textId="77777777" w:rsidR="0052719F" w:rsidRPr="00902BB2" w:rsidRDefault="00F36AFE">
            <w:pPr>
              <w:jc w:val="center"/>
              <w:rPr>
                <w:sz w:val="20"/>
                <w:szCs w:val="20"/>
              </w:rPr>
            </w:pPr>
            <w:r w:rsidRPr="00902BB2">
              <w:rPr>
                <w:b/>
                <w:sz w:val="20"/>
                <w:szCs w:val="20"/>
              </w:rPr>
              <w:t>KONUŞMA</w:t>
            </w:r>
          </w:p>
        </w:tc>
        <w:tc>
          <w:tcPr>
            <w:tcW w:w="3033" w:type="dxa"/>
            <w:gridSpan w:val="2"/>
            <w:shd w:val="clear" w:color="auto" w:fill="auto"/>
            <w:vAlign w:val="center"/>
          </w:tcPr>
          <w:p w14:paraId="4E4E622B" w14:textId="77777777" w:rsidR="0052719F" w:rsidRPr="00902BB2" w:rsidRDefault="00F36AFE">
            <w:pPr>
              <w:jc w:val="center"/>
              <w:rPr>
                <w:sz w:val="20"/>
                <w:szCs w:val="20"/>
              </w:rPr>
            </w:pPr>
            <w:r w:rsidRPr="00902BB2">
              <w:rPr>
                <w:b/>
                <w:sz w:val="20"/>
                <w:szCs w:val="20"/>
              </w:rPr>
              <w:t>YAZMA</w:t>
            </w:r>
          </w:p>
        </w:tc>
        <w:tc>
          <w:tcPr>
            <w:tcW w:w="850" w:type="dxa"/>
            <w:shd w:val="clear" w:color="auto" w:fill="auto"/>
          </w:tcPr>
          <w:p w14:paraId="3018DDAB" w14:textId="77777777" w:rsidR="0052719F" w:rsidRPr="00902BB2" w:rsidRDefault="0052719F">
            <w:pPr>
              <w:ind w:left="113" w:right="113"/>
              <w:rPr>
                <w:rFonts w:eastAsia="Arial Narrow"/>
                <w:sz w:val="20"/>
                <w:szCs w:val="20"/>
              </w:rPr>
            </w:pPr>
          </w:p>
        </w:tc>
        <w:tc>
          <w:tcPr>
            <w:tcW w:w="567" w:type="dxa"/>
            <w:shd w:val="clear" w:color="auto" w:fill="auto"/>
          </w:tcPr>
          <w:p w14:paraId="44FCBEFD" w14:textId="77777777" w:rsidR="0052719F" w:rsidRPr="00902BB2" w:rsidRDefault="0052719F">
            <w:pPr>
              <w:ind w:left="113" w:right="113"/>
              <w:rPr>
                <w:rFonts w:eastAsia="Arial Narrow"/>
                <w:sz w:val="20"/>
                <w:szCs w:val="20"/>
              </w:rPr>
            </w:pPr>
          </w:p>
        </w:tc>
        <w:tc>
          <w:tcPr>
            <w:tcW w:w="993" w:type="dxa"/>
            <w:gridSpan w:val="2"/>
            <w:shd w:val="clear" w:color="auto" w:fill="auto"/>
          </w:tcPr>
          <w:p w14:paraId="2F37CFE5" w14:textId="77777777" w:rsidR="0052719F" w:rsidRPr="00902BB2" w:rsidRDefault="0052719F">
            <w:pPr>
              <w:ind w:left="113" w:right="113"/>
              <w:rPr>
                <w:rFonts w:eastAsia="Arial Narrow"/>
                <w:sz w:val="20"/>
                <w:szCs w:val="20"/>
              </w:rPr>
            </w:pPr>
          </w:p>
        </w:tc>
        <w:tc>
          <w:tcPr>
            <w:tcW w:w="1134" w:type="dxa"/>
            <w:shd w:val="clear" w:color="auto" w:fill="auto"/>
          </w:tcPr>
          <w:p w14:paraId="0B2F51D2" w14:textId="77777777" w:rsidR="0052719F" w:rsidRPr="00902BB2" w:rsidRDefault="0052719F">
            <w:pPr>
              <w:ind w:left="113" w:right="113"/>
              <w:rPr>
                <w:rFonts w:eastAsia="Arial Narrow"/>
                <w:sz w:val="16"/>
                <w:szCs w:val="16"/>
              </w:rPr>
            </w:pPr>
          </w:p>
        </w:tc>
      </w:tr>
      <w:tr w:rsidR="0052719F" w:rsidRPr="00902BB2" w14:paraId="01CDE53B" w14:textId="77777777" w:rsidTr="003E156F">
        <w:trPr>
          <w:cantSplit/>
          <w:trHeight w:val="2845"/>
        </w:trPr>
        <w:tc>
          <w:tcPr>
            <w:tcW w:w="567" w:type="dxa"/>
            <w:tcBorders>
              <w:bottom w:val="single" w:sz="8" w:space="0" w:color="000000"/>
            </w:tcBorders>
            <w:shd w:val="clear" w:color="auto" w:fill="auto"/>
            <w:textDirection w:val="btLr"/>
            <w:vAlign w:val="center"/>
          </w:tcPr>
          <w:p w14:paraId="2F93DCFA" w14:textId="50BB804A" w:rsidR="0052719F" w:rsidRPr="00902BB2" w:rsidRDefault="00085AA2">
            <w:pPr>
              <w:ind w:left="477" w:right="113"/>
              <w:jc w:val="center"/>
              <w:rPr>
                <w:sz w:val="26"/>
                <w:szCs w:val="26"/>
              </w:rPr>
            </w:pPr>
            <w:r>
              <w:rPr>
                <w:b/>
                <w:sz w:val="28"/>
                <w:szCs w:val="28"/>
              </w:rPr>
              <w:t>ERDEMLER</w:t>
            </w:r>
          </w:p>
        </w:tc>
        <w:tc>
          <w:tcPr>
            <w:tcW w:w="567" w:type="dxa"/>
            <w:tcBorders>
              <w:bottom w:val="single" w:sz="8" w:space="0" w:color="000000"/>
            </w:tcBorders>
            <w:shd w:val="clear" w:color="auto" w:fill="auto"/>
            <w:textDirection w:val="btLr"/>
            <w:vAlign w:val="center"/>
          </w:tcPr>
          <w:p w14:paraId="569140B4" w14:textId="722332CF" w:rsidR="0052719F" w:rsidRPr="00902BB2" w:rsidRDefault="00085AA2">
            <w:pPr>
              <w:ind w:left="113" w:right="113"/>
              <w:jc w:val="center"/>
              <w:rPr>
                <w:sz w:val="22"/>
                <w:szCs w:val="22"/>
              </w:rPr>
            </w:pPr>
            <w:r>
              <w:rPr>
                <w:b/>
                <w:sz w:val="22"/>
                <w:szCs w:val="22"/>
              </w:rPr>
              <w:t>13-17 OCAK</w:t>
            </w:r>
          </w:p>
        </w:tc>
        <w:tc>
          <w:tcPr>
            <w:tcW w:w="709" w:type="dxa"/>
            <w:tcBorders>
              <w:bottom w:val="single" w:sz="8" w:space="0" w:color="000000"/>
            </w:tcBorders>
            <w:shd w:val="clear" w:color="auto" w:fill="auto"/>
            <w:textDirection w:val="btLr"/>
            <w:vAlign w:val="center"/>
          </w:tcPr>
          <w:p w14:paraId="1D6C2A16" w14:textId="40FD8276" w:rsidR="0052719F" w:rsidRPr="00902BB2" w:rsidRDefault="003E156F" w:rsidP="001767D7">
            <w:pPr>
              <w:ind w:left="113" w:right="113"/>
              <w:jc w:val="center"/>
              <w:rPr>
                <w:sz w:val="20"/>
                <w:szCs w:val="20"/>
              </w:rPr>
            </w:pPr>
            <w:r>
              <w:rPr>
                <w:b/>
                <w:sz w:val="20"/>
                <w:szCs w:val="20"/>
              </w:rPr>
              <w:t>YANARDAĞLAR MİSALİ</w:t>
            </w:r>
            <w:r w:rsidR="00F36AFE" w:rsidRPr="00902BB2">
              <w:rPr>
                <w:b/>
                <w:sz w:val="20"/>
                <w:szCs w:val="20"/>
              </w:rPr>
              <w:t xml:space="preserve"> DİNLEME</w:t>
            </w:r>
            <w:r w:rsidR="00085AA2">
              <w:rPr>
                <w:b/>
                <w:sz w:val="20"/>
                <w:szCs w:val="20"/>
              </w:rPr>
              <w:t>/İZLEME</w:t>
            </w:r>
            <w:r w:rsidR="00F36AFE" w:rsidRPr="00902BB2">
              <w:rPr>
                <w:b/>
                <w:sz w:val="20"/>
                <w:szCs w:val="20"/>
              </w:rPr>
              <w:t xml:space="preserve"> METNİ</w:t>
            </w:r>
          </w:p>
          <w:p w14:paraId="599748A9" w14:textId="77777777" w:rsidR="0052719F" w:rsidRPr="00902BB2" w:rsidRDefault="0052719F">
            <w:pPr>
              <w:ind w:left="113" w:right="113"/>
              <w:jc w:val="center"/>
              <w:rPr>
                <w:sz w:val="22"/>
                <w:szCs w:val="22"/>
              </w:rPr>
            </w:pPr>
          </w:p>
        </w:tc>
        <w:tc>
          <w:tcPr>
            <w:tcW w:w="567" w:type="dxa"/>
            <w:gridSpan w:val="2"/>
            <w:tcBorders>
              <w:bottom w:val="single" w:sz="8" w:space="0" w:color="000000"/>
            </w:tcBorders>
            <w:shd w:val="clear" w:color="auto" w:fill="auto"/>
            <w:textDirection w:val="btLr"/>
            <w:vAlign w:val="center"/>
          </w:tcPr>
          <w:p w14:paraId="1BCB5DDA" w14:textId="77777777" w:rsidR="0052719F" w:rsidRPr="00902BB2" w:rsidRDefault="00F36AFE">
            <w:pPr>
              <w:ind w:left="113" w:right="113"/>
              <w:jc w:val="center"/>
              <w:rPr>
                <w:sz w:val="22"/>
                <w:szCs w:val="22"/>
              </w:rPr>
            </w:pPr>
            <w:r w:rsidRPr="00902BB2">
              <w:rPr>
                <w:b/>
                <w:sz w:val="22"/>
                <w:szCs w:val="22"/>
              </w:rPr>
              <w:t>5 Saat</w:t>
            </w:r>
          </w:p>
        </w:tc>
        <w:tc>
          <w:tcPr>
            <w:tcW w:w="2686" w:type="dxa"/>
            <w:tcBorders>
              <w:bottom w:val="single" w:sz="8" w:space="0" w:color="000000"/>
            </w:tcBorders>
            <w:shd w:val="clear" w:color="auto" w:fill="auto"/>
          </w:tcPr>
          <w:p w14:paraId="4080E548" w14:textId="77777777" w:rsidR="003E156F" w:rsidRPr="003E156F" w:rsidRDefault="003E156F" w:rsidP="003E156F">
            <w:pPr>
              <w:rPr>
                <w:color w:val="000000"/>
                <w:sz w:val="18"/>
                <w:szCs w:val="18"/>
              </w:rPr>
            </w:pPr>
            <w:r w:rsidRPr="003E156F">
              <w:rPr>
                <w:color w:val="000000"/>
                <w:sz w:val="18"/>
                <w:szCs w:val="18"/>
              </w:rPr>
              <w:t>"T.7.3.30. Görsellerle ilgili soruları cevaplar.</w:t>
            </w:r>
          </w:p>
          <w:p w14:paraId="2BE8DB84" w14:textId="77777777" w:rsidR="003E156F" w:rsidRPr="003E156F" w:rsidRDefault="003E156F" w:rsidP="003E156F">
            <w:pPr>
              <w:rPr>
                <w:color w:val="000000"/>
                <w:sz w:val="18"/>
                <w:szCs w:val="18"/>
              </w:rPr>
            </w:pPr>
            <w:r w:rsidRPr="003E156F">
              <w:rPr>
                <w:color w:val="000000"/>
                <w:sz w:val="18"/>
                <w:szCs w:val="18"/>
              </w:rPr>
              <w:t>a) Duvar yazısı ve karikatürlerin incelenmesi ve bunlarla ilgili görüş bildirilmesi sağlanır.</w:t>
            </w:r>
          </w:p>
          <w:p w14:paraId="1F3A210F" w14:textId="77777777" w:rsidR="003E156F" w:rsidRPr="003E156F" w:rsidRDefault="003E156F" w:rsidP="003E156F">
            <w:pPr>
              <w:rPr>
                <w:color w:val="000000"/>
                <w:sz w:val="18"/>
                <w:szCs w:val="18"/>
              </w:rPr>
            </w:pPr>
            <w:r w:rsidRPr="003E156F">
              <w:rPr>
                <w:color w:val="000000"/>
                <w:sz w:val="18"/>
                <w:szCs w:val="18"/>
              </w:rPr>
              <w:t>b) Haberi/bilgiyi görsel yorumcuların nasıl ilettikleri üzerinde durulur.</w:t>
            </w:r>
          </w:p>
          <w:p w14:paraId="14130894" w14:textId="77777777" w:rsidR="003E156F" w:rsidRPr="003E156F" w:rsidRDefault="003E156F" w:rsidP="003E156F">
            <w:pPr>
              <w:rPr>
                <w:color w:val="000000"/>
                <w:sz w:val="18"/>
                <w:szCs w:val="18"/>
              </w:rPr>
            </w:pPr>
            <w:r w:rsidRPr="003E156F">
              <w:rPr>
                <w:color w:val="000000"/>
                <w:sz w:val="18"/>
                <w:szCs w:val="18"/>
              </w:rPr>
              <w:t>T.7.3.32. Bilgi kaynaklarını etkili bir şekilde kullanır.</w:t>
            </w:r>
          </w:p>
          <w:p w14:paraId="393CDE39" w14:textId="77777777" w:rsidR="003E156F" w:rsidRPr="003E156F" w:rsidRDefault="003E156F" w:rsidP="003E156F">
            <w:pPr>
              <w:rPr>
                <w:color w:val="000000"/>
                <w:sz w:val="18"/>
                <w:szCs w:val="18"/>
              </w:rPr>
            </w:pPr>
            <w:r w:rsidRPr="003E156F">
              <w:rPr>
                <w:color w:val="000000"/>
                <w:sz w:val="18"/>
                <w:szCs w:val="18"/>
              </w:rPr>
              <w:t>T.7.3.38. Metindeki iş ve işlem basamaklarını kavrar.</w:t>
            </w:r>
          </w:p>
          <w:p w14:paraId="6F25FCFB" w14:textId="77777777" w:rsidR="003E156F" w:rsidRPr="003E156F" w:rsidRDefault="003E156F" w:rsidP="003E156F">
            <w:pPr>
              <w:rPr>
                <w:color w:val="000000"/>
                <w:sz w:val="18"/>
                <w:szCs w:val="18"/>
              </w:rPr>
            </w:pPr>
            <w:r w:rsidRPr="003E156F">
              <w:rPr>
                <w:color w:val="000000"/>
                <w:sz w:val="18"/>
                <w:szCs w:val="18"/>
              </w:rPr>
              <w:t>Talimatnamelerin okunması sağlanır.</w:t>
            </w:r>
          </w:p>
          <w:p w14:paraId="63DC4198" w14:textId="1F6725F1" w:rsidR="0052719F" w:rsidRPr="00902BB2" w:rsidRDefault="003E156F" w:rsidP="003E156F">
            <w:pPr>
              <w:rPr>
                <w:color w:val="000000"/>
                <w:sz w:val="18"/>
                <w:szCs w:val="18"/>
              </w:rPr>
            </w:pPr>
            <w:r w:rsidRPr="003E156F">
              <w:rPr>
                <w:color w:val="000000"/>
                <w:sz w:val="18"/>
                <w:szCs w:val="18"/>
              </w:rPr>
              <w:t>"</w:t>
            </w:r>
          </w:p>
        </w:tc>
        <w:tc>
          <w:tcPr>
            <w:tcW w:w="2856" w:type="dxa"/>
            <w:gridSpan w:val="2"/>
            <w:tcBorders>
              <w:bottom w:val="single" w:sz="8" w:space="0" w:color="000000"/>
            </w:tcBorders>
            <w:shd w:val="clear" w:color="auto" w:fill="auto"/>
          </w:tcPr>
          <w:p w14:paraId="7E323339" w14:textId="3462D44F" w:rsidR="003E156F" w:rsidRPr="003E156F" w:rsidRDefault="003E156F" w:rsidP="003E156F">
            <w:pPr>
              <w:rPr>
                <w:sz w:val="18"/>
                <w:szCs w:val="18"/>
              </w:rPr>
            </w:pPr>
            <w:r w:rsidRPr="003E156F">
              <w:rPr>
                <w:sz w:val="18"/>
                <w:szCs w:val="18"/>
              </w:rPr>
              <w:t>T.7.1.2.Dinlediklerinde/izlediklerinde geçen, bilmediği kelimelerin anlamını tahmin eder.</w:t>
            </w:r>
          </w:p>
          <w:p w14:paraId="66E41CB2" w14:textId="77777777" w:rsidR="003E156F" w:rsidRPr="003E156F" w:rsidRDefault="003E156F" w:rsidP="003E156F">
            <w:pPr>
              <w:rPr>
                <w:sz w:val="18"/>
                <w:szCs w:val="18"/>
              </w:rPr>
            </w:pPr>
            <w:r w:rsidRPr="003E156F">
              <w:rPr>
                <w:sz w:val="18"/>
                <w:szCs w:val="18"/>
              </w:rPr>
              <w:t>T.7.1.3. Dinlediklerini/izlediklerini özetler.</w:t>
            </w:r>
          </w:p>
          <w:p w14:paraId="582DD6C4" w14:textId="77777777" w:rsidR="003E156F" w:rsidRPr="003E156F" w:rsidRDefault="003E156F" w:rsidP="003E156F">
            <w:pPr>
              <w:rPr>
                <w:sz w:val="18"/>
                <w:szCs w:val="18"/>
              </w:rPr>
            </w:pPr>
            <w:r w:rsidRPr="003E156F">
              <w:rPr>
                <w:sz w:val="18"/>
                <w:szCs w:val="18"/>
              </w:rPr>
              <w:t>T.7.1.4. Dinledikleri/izlediklerine yönelik soruları cevaplar.</w:t>
            </w:r>
          </w:p>
          <w:p w14:paraId="719511F0" w14:textId="31D8F776" w:rsidR="003E156F" w:rsidRPr="003E156F" w:rsidRDefault="003E156F" w:rsidP="003E156F">
            <w:pPr>
              <w:rPr>
                <w:sz w:val="18"/>
                <w:szCs w:val="18"/>
              </w:rPr>
            </w:pPr>
            <w:r w:rsidRPr="003E156F">
              <w:rPr>
                <w:sz w:val="18"/>
                <w:szCs w:val="18"/>
              </w:rPr>
              <w:t>T.7.1.5.Dinlediklerinin/izlediklerinin konusunu belirler.</w:t>
            </w:r>
          </w:p>
          <w:p w14:paraId="7EDE243D" w14:textId="4E7798F7" w:rsidR="003E156F" w:rsidRPr="003E156F" w:rsidRDefault="003E156F" w:rsidP="003E156F">
            <w:pPr>
              <w:rPr>
                <w:sz w:val="18"/>
                <w:szCs w:val="18"/>
              </w:rPr>
            </w:pPr>
            <w:r w:rsidRPr="003E156F">
              <w:rPr>
                <w:sz w:val="18"/>
                <w:szCs w:val="18"/>
              </w:rPr>
              <w:t>T.7.1.6.Dinlediklerinin/izlediklerinin ana fikrini/ana duygusunu belirler.</w:t>
            </w:r>
          </w:p>
          <w:p w14:paraId="2B212256" w14:textId="5D341365" w:rsidR="003E156F" w:rsidRPr="003E156F" w:rsidRDefault="003E156F" w:rsidP="003E156F">
            <w:pPr>
              <w:rPr>
                <w:sz w:val="18"/>
                <w:szCs w:val="18"/>
              </w:rPr>
            </w:pPr>
            <w:r w:rsidRPr="003E156F">
              <w:rPr>
                <w:sz w:val="18"/>
                <w:szCs w:val="18"/>
              </w:rPr>
              <w:t>T.7.1.12.Dinlediklerinin/izlediklerinin içeriğini değerlendirir.</w:t>
            </w:r>
          </w:p>
          <w:p w14:paraId="7A6D6CDE" w14:textId="312EFF8E" w:rsidR="0052719F" w:rsidRPr="00902BB2" w:rsidRDefault="003E156F" w:rsidP="003E156F">
            <w:pPr>
              <w:rPr>
                <w:sz w:val="18"/>
                <w:szCs w:val="18"/>
              </w:rPr>
            </w:pPr>
            <w:r w:rsidRPr="003E156F">
              <w:rPr>
                <w:sz w:val="18"/>
                <w:szCs w:val="18"/>
              </w:rPr>
              <w:t>T.7.1.13. Dinleme stratejilerini uygular.</w:t>
            </w:r>
          </w:p>
        </w:tc>
        <w:tc>
          <w:tcPr>
            <w:tcW w:w="1853" w:type="dxa"/>
            <w:gridSpan w:val="2"/>
            <w:tcBorders>
              <w:bottom w:val="single" w:sz="8" w:space="0" w:color="000000"/>
            </w:tcBorders>
            <w:shd w:val="clear" w:color="auto" w:fill="auto"/>
          </w:tcPr>
          <w:p w14:paraId="7DEBA5FF" w14:textId="4BFBB40F" w:rsidR="003E156F" w:rsidRPr="003E156F" w:rsidRDefault="003E156F" w:rsidP="003E156F">
            <w:pPr>
              <w:rPr>
                <w:sz w:val="18"/>
                <w:szCs w:val="18"/>
              </w:rPr>
            </w:pPr>
            <w:r w:rsidRPr="003E156F">
              <w:rPr>
                <w:sz w:val="18"/>
                <w:szCs w:val="18"/>
              </w:rPr>
              <w:t>T.7.2.1. Hazırlıklı konuşma yapar.</w:t>
            </w:r>
          </w:p>
          <w:p w14:paraId="544C23CB" w14:textId="77777777" w:rsidR="003E156F" w:rsidRPr="003E156F" w:rsidRDefault="003E156F" w:rsidP="003E156F">
            <w:pPr>
              <w:rPr>
                <w:sz w:val="18"/>
                <w:szCs w:val="18"/>
              </w:rPr>
            </w:pPr>
            <w:r w:rsidRPr="003E156F">
              <w:rPr>
                <w:sz w:val="18"/>
                <w:szCs w:val="18"/>
              </w:rPr>
              <w:t>Öğrencilerin düşüncelerini mantıksal bir bütünlük içinde sunmaları, görsel, işitsel vb. destekleyici materyaller kullanarak sunu hazırlamaları sağlanır.</w:t>
            </w:r>
          </w:p>
          <w:p w14:paraId="52952127" w14:textId="3ABBA6D3" w:rsidR="0052719F" w:rsidRPr="00902BB2" w:rsidRDefault="003E156F" w:rsidP="003E156F">
            <w:pPr>
              <w:rPr>
                <w:sz w:val="18"/>
                <w:szCs w:val="18"/>
              </w:rPr>
            </w:pPr>
            <w:r w:rsidRPr="003E156F">
              <w:rPr>
                <w:sz w:val="18"/>
                <w:szCs w:val="18"/>
              </w:rPr>
              <w:t>T.7.2.2. Hazırlıksız konuşma yapar.</w:t>
            </w:r>
          </w:p>
        </w:tc>
        <w:tc>
          <w:tcPr>
            <w:tcW w:w="3033" w:type="dxa"/>
            <w:gridSpan w:val="2"/>
            <w:tcBorders>
              <w:bottom w:val="single" w:sz="8" w:space="0" w:color="000000"/>
            </w:tcBorders>
            <w:shd w:val="clear" w:color="auto" w:fill="auto"/>
          </w:tcPr>
          <w:p w14:paraId="0E6B18F4" w14:textId="77777777" w:rsidR="003E156F" w:rsidRPr="003E156F" w:rsidRDefault="003E156F" w:rsidP="003E156F">
            <w:pPr>
              <w:rPr>
                <w:sz w:val="18"/>
                <w:szCs w:val="18"/>
              </w:rPr>
            </w:pPr>
            <w:r w:rsidRPr="003E156F">
              <w:rPr>
                <w:sz w:val="18"/>
                <w:szCs w:val="18"/>
              </w:rP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w:t>
            </w:r>
          </w:p>
          <w:p w14:paraId="3DA90D5A" w14:textId="77777777" w:rsidR="003E156F" w:rsidRPr="003E156F" w:rsidRDefault="003E156F" w:rsidP="003E156F">
            <w:pPr>
              <w:rPr>
                <w:sz w:val="18"/>
                <w:szCs w:val="18"/>
              </w:rPr>
            </w:pPr>
            <w:r w:rsidRPr="003E156F">
              <w:rPr>
                <w:sz w:val="18"/>
                <w:szCs w:val="18"/>
              </w:rPr>
              <w:t>T.7.4.5. Anlatımı desteklemek için grafik ve tablo kullanır.</w:t>
            </w:r>
          </w:p>
          <w:p w14:paraId="4824C0F9" w14:textId="7F9A536D" w:rsidR="0052719F" w:rsidRPr="00902BB2" w:rsidRDefault="0052719F" w:rsidP="003E156F">
            <w:pPr>
              <w:rPr>
                <w:sz w:val="18"/>
                <w:szCs w:val="18"/>
              </w:rPr>
            </w:pPr>
          </w:p>
        </w:tc>
        <w:tc>
          <w:tcPr>
            <w:tcW w:w="850" w:type="dxa"/>
            <w:tcBorders>
              <w:bottom w:val="single" w:sz="8" w:space="0" w:color="000000"/>
            </w:tcBorders>
            <w:shd w:val="clear" w:color="auto" w:fill="auto"/>
            <w:vAlign w:val="center"/>
          </w:tcPr>
          <w:p w14:paraId="450BF78F" w14:textId="77777777" w:rsidR="0052719F" w:rsidRPr="00902BB2" w:rsidRDefault="0052719F">
            <w:pPr>
              <w:ind w:left="113" w:right="113"/>
              <w:jc w:val="center"/>
              <w:rPr>
                <w:rFonts w:eastAsia="Arial"/>
                <w:sz w:val="16"/>
                <w:szCs w:val="16"/>
                <w:u w:val="single"/>
              </w:rPr>
            </w:pPr>
          </w:p>
        </w:tc>
        <w:tc>
          <w:tcPr>
            <w:tcW w:w="567" w:type="dxa"/>
            <w:tcBorders>
              <w:bottom w:val="single" w:sz="8" w:space="0" w:color="000000"/>
            </w:tcBorders>
            <w:shd w:val="clear" w:color="auto" w:fill="auto"/>
            <w:textDirection w:val="btLr"/>
            <w:vAlign w:val="center"/>
          </w:tcPr>
          <w:p w14:paraId="77250063" w14:textId="77777777" w:rsidR="0052719F" w:rsidRPr="00902BB2" w:rsidRDefault="00F36AFE">
            <w:pPr>
              <w:ind w:left="113" w:right="113"/>
              <w:jc w:val="center"/>
              <w:rPr>
                <w:sz w:val="22"/>
                <w:szCs w:val="22"/>
              </w:rPr>
            </w:pPr>
            <w:r w:rsidRPr="00902BB2">
              <w:rPr>
                <w:sz w:val="22"/>
                <w:szCs w:val="22"/>
              </w:rPr>
              <w:t>1-8 ETKİNLİK</w:t>
            </w:r>
          </w:p>
        </w:tc>
        <w:tc>
          <w:tcPr>
            <w:tcW w:w="993" w:type="dxa"/>
            <w:gridSpan w:val="2"/>
            <w:tcBorders>
              <w:bottom w:val="single" w:sz="8" w:space="0" w:color="000000"/>
            </w:tcBorders>
            <w:shd w:val="clear" w:color="auto" w:fill="auto"/>
            <w:vAlign w:val="center"/>
          </w:tcPr>
          <w:p w14:paraId="618CD531" w14:textId="77777777" w:rsidR="0052719F" w:rsidRPr="00902BB2" w:rsidRDefault="00F36AFE">
            <w:pPr>
              <w:rPr>
                <w:sz w:val="18"/>
                <w:szCs w:val="18"/>
              </w:rPr>
            </w:pPr>
            <w:r w:rsidRPr="00902BB2">
              <w:rPr>
                <w:sz w:val="18"/>
                <w:szCs w:val="18"/>
              </w:rPr>
              <w:t>Ders kitabı, Türkçe sözlük, akıllı tahta vb. Soru-cevap</w:t>
            </w:r>
          </w:p>
          <w:p w14:paraId="72DBA31F" w14:textId="77777777" w:rsidR="0052719F" w:rsidRPr="00902BB2" w:rsidRDefault="00F36AFE">
            <w:pPr>
              <w:rPr>
                <w:sz w:val="18"/>
                <w:szCs w:val="18"/>
              </w:rPr>
            </w:pPr>
            <w:r w:rsidRPr="00902BB2">
              <w:rPr>
                <w:sz w:val="18"/>
                <w:szCs w:val="18"/>
              </w:rPr>
              <w:t>Empati kurarak dinleme</w:t>
            </w:r>
          </w:p>
          <w:p w14:paraId="6F0DD2CC" w14:textId="77777777" w:rsidR="0052719F" w:rsidRPr="00902BB2" w:rsidRDefault="0052719F">
            <w:pPr>
              <w:rPr>
                <w:sz w:val="20"/>
                <w:szCs w:val="20"/>
              </w:rPr>
            </w:pPr>
          </w:p>
        </w:tc>
        <w:tc>
          <w:tcPr>
            <w:tcW w:w="1134" w:type="dxa"/>
            <w:tcBorders>
              <w:bottom w:val="single" w:sz="8" w:space="0" w:color="000000"/>
            </w:tcBorders>
            <w:shd w:val="clear" w:color="auto" w:fill="auto"/>
            <w:textDirection w:val="btLr"/>
            <w:vAlign w:val="center"/>
          </w:tcPr>
          <w:p w14:paraId="005CC3BD" w14:textId="77777777" w:rsidR="0052719F" w:rsidRPr="00902BB2" w:rsidRDefault="00F36AFE">
            <w:pPr>
              <w:ind w:left="113" w:right="113"/>
              <w:jc w:val="center"/>
              <w:rPr>
                <w:color w:val="FF0000"/>
                <w:sz w:val="16"/>
                <w:szCs w:val="16"/>
              </w:rPr>
            </w:pPr>
            <w:r w:rsidRPr="00902BB2">
              <w:rPr>
                <w:b/>
                <w:color w:val="FF0000"/>
                <w:sz w:val="22"/>
                <w:szCs w:val="22"/>
              </w:rPr>
              <w:t>Tema Değerlendirme Soruları</w:t>
            </w:r>
          </w:p>
        </w:tc>
      </w:tr>
      <w:tr w:rsidR="00D27414" w:rsidRPr="00902BB2" w14:paraId="6E8BBEEB" w14:textId="77777777" w:rsidTr="003E156F">
        <w:trPr>
          <w:cantSplit/>
          <w:trHeight w:val="427"/>
        </w:trPr>
        <w:tc>
          <w:tcPr>
            <w:tcW w:w="16387" w:type="dxa"/>
            <w:gridSpan w:val="17"/>
            <w:shd w:val="clear" w:color="auto" w:fill="auto"/>
            <w:vAlign w:val="center"/>
          </w:tcPr>
          <w:p w14:paraId="52DFCB6C" w14:textId="07534178" w:rsidR="00D27414" w:rsidRPr="003E156F" w:rsidRDefault="006818D7" w:rsidP="000B4A15">
            <w:pPr>
              <w:spacing w:after="100"/>
              <w:jc w:val="center"/>
              <w:rPr>
                <w:color w:val="FF0000"/>
                <w:sz w:val="32"/>
                <w:szCs w:val="32"/>
              </w:rPr>
            </w:pPr>
            <w:r w:rsidRPr="003E156F">
              <w:rPr>
                <w:color w:val="FF0000"/>
                <w:sz w:val="32"/>
                <w:szCs w:val="32"/>
              </w:rPr>
              <w:t>YARIYIL TATİLİ</w:t>
            </w:r>
            <w:r w:rsidR="00E60AC8" w:rsidRPr="003E156F">
              <w:rPr>
                <w:color w:val="FF0000"/>
                <w:sz w:val="32"/>
                <w:szCs w:val="32"/>
              </w:rPr>
              <w:t xml:space="preserve"> (2</w:t>
            </w:r>
            <w:r w:rsidR="00085AA2" w:rsidRPr="003E156F">
              <w:rPr>
                <w:color w:val="FF0000"/>
                <w:sz w:val="32"/>
                <w:szCs w:val="32"/>
              </w:rPr>
              <w:t>0</w:t>
            </w:r>
            <w:r w:rsidR="00E60AC8" w:rsidRPr="003E156F">
              <w:rPr>
                <w:color w:val="FF0000"/>
                <w:sz w:val="32"/>
                <w:szCs w:val="32"/>
              </w:rPr>
              <w:t xml:space="preserve"> OCAK</w:t>
            </w:r>
            <w:r w:rsidR="00D76644" w:rsidRPr="003E156F">
              <w:rPr>
                <w:color w:val="FF0000"/>
                <w:sz w:val="32"/>
                <w:szCs w:val="32"/>
              </w:rPr>
              <w:t xml:space="preserve"> – </w:t>
            </w:r>
            <w:r w:rsidR="00085AA2" w:rsidRPr="003E156F">
              <w:rPr>
                <w:color w:val="FF0000"/>
                <w:sz w:val="32"/>
                <w:szCs w:val="32"/>
              </w:rPr>
              <w:t>31OCAK 2025)</w:t>
            </w:r>
          </w:p>
        </w:tc>
      </w:tr>
      <w:tr w:rsidR="0052719F" w:rsidRPr="00902BB2" w14:paraId="3ED9D487" w14:textId="77777777" w:rsidTr="003E156F">
        <w:trPr>
          <w:cantSplit/>
          <w:trHeight w:val="4942"/>
        </w:trPr>
        <w:tc>
          <w:tcPr>
            <w:tcW w:w="567" w:type="dxa"/>
            <w:tcBorders>
              <w:bottom w:val="single" w:sz="4" w:space="0" w:color="000000"/>
            </w:tcBorders>
            <w:shd w:val="clear" w:color="auto" w:fill="auto"/>
            <w:textDirection w:val="btLr"/>
            <w:vAlign w:val="center"/>
          </w:tcPr>
          <w:p w14:paraId="02282F57" w14:textId="2A01A517" w:rsidR="0052719F" w:rsidRPr="00902BB2" w:rsidRDefault="003E156F" w:rsidP="001767D7">
            <w:pPr>
              <w:ind w:left="113" w:right="113"/>
              <w:jc w:val="center"/>
              <w:rPr>
                <w:sz w:val="26"/>
                <w:szCs w:val="26"/>
              </w:rPr>
            </w:pPr>
            <w:r>
              <w:rPr>
                <w:b/>
                <w:sz w:val="26"/>
                <w:szCs w:val="26"/>
              </w:rPr>
              <w:t>MİLLİ KÜLTÜRÜMÜZ</w:t>
            </w:r>
          </w:p>
        </w:tc>
        <w:tc>
          <w:tcPr>
            <w:tcW w:w="567" w:type="dxa"/>
            <w:tcBorders>
              <w:bottom w:val="single" w:sz="4" w:space="0" w:color="000000"/>
            </w:tcBorders>
            <w:shd w:val="clear" w:color="auto" w:fill="auto"/>
            <w:textDirection w:val="btLr"/>
            <w:vAlign w:val="center"/>
          </w:tcPr>
          <w:p w14:paraId="5AACDAB8" w14:textId="634F7205" w:rsidR="0052719F" w:rsidRPr="00902BB2" w:rsidRDefault="00085AA2" w:rsidP="001767D7">
            <w:pPr>
              <w:ind w:left="113" w:right="113"/>
              <w:jc w:val="center"/>
              <w:rPr>
                <w:sz w:val="22"/>
                <w:szCs w:val="22"/>
              </w:rPr>
            </w:pPr>
            <w:r>
              <w:rPr>
                <w:b/>
                <w:sz w:val="22"/>
                <w:szCs w:val="22"/>
              </w:rPr>
              <w:t>03-07 ŞUBAT</w:t>
            </w:r>
          </w:p>
        </w:tc>
        <w:tc>
          <w:tcPr>
            <w:tcW w:w="709" w:type="dxa"/>
            <w:tcBorders>
              <w:bottom w:val="single" w:sz="4" w:space="0" w:color="000000"/>
            </w:tcBorders>
            <w:shd w:val="clear" w:color="auto" w:fill="auto"/>
            <w:textDirection w:val="btLr"/>
            <w:vAlign w:val="center"/>
          </w:tcPr>
          <w:p w14:paraId="344FB4F1" w14:textId="77B68435" w:rsidR="0052719F" w:rsidRPr="00902BB2" w:rsidRDefault="003E156F" w:rsidP="001767D7">
            <w:pPr>
              <w:ind w:left="113" w:right="113"/>
              <w:jc w:val="center"/>
              <w:rPr>
                <w:sz w:val="20"/>
                <w:szCs w:val="20"/>
              </w:rPr>
            </w:pPr>
            <w:r>
              <w:rPr>
                <w:b/>
              </w:rPr>
              <w:t>TÜRKÜLER DOLUSU</w:t>
            </w:r>
          </w:p>
        </w:tc>
        <w:tc>
          <w:tcPr>
            <w:tcW w:w="425" w:type="dxa"/>
            <w:tcBorders>
              <w:bottom w:val="single" w:sz="4" w:space="0" w:color="000000"/>
            </w:tcBorders>
            <w:shd w:val="clear" w:color="auto" w:fill="auto"/>
            <w:textDirection w:val="btLr"/>
            <w:vAlign w:val="center"/>
          </w:tcPr>
          <w:p w14:paraId="70DD41D6" w14:textId="77777777" w:rsidR="0052719F" w:rsidRPr="00902BB2" w:rsidRDefault="00F36AFE" w:rsidP="001767D7">
            <w:pPr>
              <w:ind w:left="113" w:right="113"/>
              <w:jc w:val="center"/>
              <w:rPr>
                <w:sz w:val="22"/>
                <w:szCs w:val="22"/>
              </w:rPr>
            </w:pPr>
            <w:r w:rsidRPr="00902BB2">
              <w:rPr>
                <w:b/>
                <w:sz w:val="22"/>
                <w:szCs w:val="22"/>
              </w:rPr>
              <w:t>5 Saat</w:t>
            </w:r>
          </w:p>
        </w:tc>
        <w:tc>
          <w:tcPr>
            <w:tcW w:w="2975" w:type="dxa"/>
            <w:gridSpan w:val="3"/>
            <w:tcBorders>
              <w:bottom w:val="single" w:sz="4" w:space="0" w:color="000000"/>
            </w:tcBorders>
            <w:shd w:val="clear" w:color="auto" w:fill="auto"/>
          </w:tcPr>
          <w:p w14:paraId="18C2AF7A" w14:textId="6AA8BAF1" w:rsidR="003E156F" w:rsidRPr="003E156F" w:rsidRDefault="003E156F" w:rsidP="003E156F">
            <w:pPr>
              <w:spacing w:after="100"/>
              <w:rPr>
                <w:sz w:val="18"/>
                <w:szCs w:val="18"/>
              </w:rPr>
            </w:pPr>
            <w:r w:rsidRPr="003E156F">
              <w:rPr>
                <w:sz w:val="18"/>
                <w:szCs w:val="18"/>
              </w:rPr>
              <w:t>T.7.3.1. Noktalama işaretlerine dikkat ederek sesli ve sessiz okur.</w:t>
            </w:r>
          </w:p>
          <w:p w14:paraId="7FD28F18" w14:textId="77777777" w:rsidR="003E156F" w:rsidRPr="003E156F" w:rsidRDefault="003E156F" w:rsidP="003E156F">
            <w:pPr>
              <w:spacing w:after="100"/>
              <w:rPr>
                <w:sz w:val="18"/>
                <w:szCs w:val="18"/>
              </w:rPr>
            </w:pPr>
            <w:r w:rsidRPr="003E156F">
              <w:rPr>
                <w:sz w:val="18"/>
                <w:szCs w:val="18"/>
              </w:rPr>
              <w:t>T.7.3.5. Bağlamdan hareketle bilmediği kelime ve kelime gruplarının anlamını tahmin eder.</w:t>
            </w:r>
          </w:p>
          <w:p w14:paraId="24346624" w14:textId="77777777" w:rsidR="003E156F" w:rsidRPr="003E156F" w:rsidRDefault="003E156F" w:rsidP="003E156F">
            <w:pPr>
              <w:spacing w:after="100"/>
              <w:rPr>
                <w:sz w:val="18"/>
                <w:szCs w:val="18"/>
              </w:rPr>
            </w:pPr>
            <w:r w:rsidRPr="003E156F">
              <w:rPr>
                <w:sz w:val="18"/>
                <w:szCs w:val="18"/>
              </w:rPr>
              <w:t>T.7.3.10. Basit, türemiş ve birleşik fiilleri ayırt eder.</w:t>
            </w:r>
          </w:p>
          <w:p w14:paraId="093F2881" w14:textId="77777777" w:rsidR="003E156F" w:rsidRPr="003E156F" w:rsidRDefault="003E156F" w:rsidP="003E156F">
            <w:pPr>
              <w:spacing w:after="100"/>
              <w:rPr>
                <w:sz w:val="18"/>
                <w:szCs w:val="18"/>
              </w:rPr>
            </w:pPr>
            <w:r w:rsidRPr="003E156F">
              <w:rPr>
                <w:sz w:val="18"/>
                <w:szCs w:val="18"/>
              </w:rPr>
              <w:t>T.7.3.19. Metinle ilgili soruları cevaplar.</w:t>
            </w:r>
          </w:p>
          <w:p w14:paraId="74F96985" w14:textId="77777777" w:rsidR="003E156F" w:rsidRPr="003E156F" w:rsidRDefault="003E156F" w:rsidP="003E156F">
            <w:pPr>
              <w:spacing w:after="100"/>
              <w:rPr>
                <w:sz w:val="18"/>
                <w:szCs w:val="18"/>
              </w:rPr>
            </w:pPr>
            <w:r w:rsidRPr="003E156F">
              <w:rPr>
                <w:sz w:val="18"/>
                <w:szCs w:val="18"/>
              </w:rPr>
              <w:t>T.7.3.28. Okudukları ile ilgili çıkarımlarda bulunur.</w:t>
            </w:r>
          </w:p>
          <w:p w14:paraId="6EBF83E8" w14:textId="7FC8434A" w:rsidR="003E156F" w:rsidRPr="003E156F" w:rsidRDefault="003E156F" w:rsidP="003E156F">
            <w:pPr>
              <w:spacing w:after="100"/>
              <w:rPr>
                <w:sz w:val="18"/>
                <w:szCs w:val="18"/>
              </w:rPr>
            </w:pPr>
            <w:r w:rsidRPr="003E156F">
              <w:rPr>
                <w:sz w:val="18"/>
                <w:szCs w:val="18"/>
              </w:rPr>
              <w:t>T.7.3.30. Görsellerle ilgili soruları cevaplar.</w:t>
            </w:r>
          </w:p>
          <w:p w14:paraId="44345976" w14:textId="77777777" w:rsidR="003E156F" w:rsidRPr="003E156F" w:rsidRDefault="003E156F" w:rsidP="003E156F">
            <w:pPr>
              <w:spacing w:after="100"/>
              <w:rPr>
                <w:sz w:val="18"/>
                <w:szCs w:val="18"/>
              </w:rPr>
            </w:pPr>
            <w:r w:rsidRPr="003E156F">
              <w:rPr>
                <w:sz w:val="18"/>
                <w:szCs w:val="18"/>
              </w:rPr>
              <w:t>T.7.3.32. Bilgi kaynaklarını etkili bir şekilde kullanır.</w:t>
            </w:r>
          </w:p>
          <w:p w14:paraId="3A879DCB" w14:textId="66189287" w:rsidR="0052719F" w:rsidRPr="00902BB2" w:rsidRDefault="0052719F" w:rsidP="003E156F">
            <w:pPr>
              <w:spacing w:after="100"/>
              <w:rPr>
                <w:sz w:val="18"/>
                <w:szCs w:val="18"/>
              </w:rPr>
            </w:pPr>
          </w:p>
        </w:tc>
        <w:tc>
          <w:tcPr>
            <w:tcW w:w="2856" w:type="dxa"/>
            <w:gridSpan w:val="2"/>
            <w:tcBorders>
              <w:bottom w:val="single" w:sz="4" w:space="0" w:color="000000"/>
            </w:tcBorders>
            <w:shd w:val="clear" w:color="auto" w:fill="auto"/>
          </w:tcPr>
          <w:p w14:paraId="7FBD43F1" w14:textId="0D79B5BD" w:rsidR="0052719F" w:rsidRPr="00902BB2" w:rsidRDefault="0052719F" w:rsidP="003E156F">
            <w:pPr>
              <w:rPr>
                <w:color w:val="000000"/>
                <w:sz w:val="18"/>
                <w:szCs w:val="18"/>
              </w:rPr>
            </w:pPr>
          </w:p>
        </w:tc>
        <w:tc>
          <w:tcPr>
            <w:tcW w:w="1858" w:type="dxa"/>
            <w:gridSpan w:val="2"/>
            <w:tcBorders>
              <w:bottom w:val="single" w:sz="4" w:space="0" w:color="000000"/>
            </w:tcBorders>
            <w:shd w:val="clear" w:color="auto" w:fill="auto"/>
          </w:tcPr>
          <w:p w14:paraId="26D6DBAB" w14:textId="77777777" w:rsidR="003E156F" w:rsidRDefault="003E156F" w:rsidP="003E156F">
            <w:pPr>
              <w:rPr>
                <w:color w:val="000000"/>
                <w:sz w:val="18"/>
                <w:szCs w:val="18"/>
              </w:rPr>
            </w:pPr>
          </w:p>
          <w:p w14:paraId="113DD30D" w14:textId="0D5C3E83" w:rsidR="003E156F" w:rsidRPr="003E156F" w:rsidRDefault="003E156F" w:rsidP="003E156F">
            <w:pPr>
              <w:rPr>
                <w:color w:val="000000"/>
                <w:sz w:val="18"/>
                <w:szCs w:val="18"/>
              </w:rPr>
            </w:pPr>
            <w:r w:rsidRPr="003E156F">
              <w:rPr>
                <w:color w:val="000000"/>
                <w:sz w:val="18"/>
                <w:szCs w:val="18"/>
              </w:rPr>
              <w:t>T.7.2.1. Hazırlıklı konuşma yapar.</w:t>
            </w:r>
          </w:p>
          <w:p w14:paraId="4CB425BA" w14:textId="77777777" w:rsidR="003E156F" w:rsidRDefault="003E156F" w:rsidP="003E156F">
            <w:pPr>
              <w:rPr>
                <w:color w:val="000000"/>
                <w:sz w:val="18"/>
                <w:szCs w:val="18"/>
              </w:rPr>
            </w:pPr>
          </w:p>
          <w:p w14:paraId="56BB5FDA" w14:textId="77777777" w:rsidR="003E156F" w:rsidRDefault="003E156F" w:rsidP="003E156F">
            <w:pPr>
              <w:rPr>
                <w:color w:val="000000"/>
                <w:sz w:val="18"/>
                <w:szCs w:val="18"/>
              </w:rPr>
            </w:pPr>
          </w:p>
          <w:p w14:paraId="3B3382F8" w14:textId="3618211F" w:rsidR="003E156F" w:rsidRPr="003E156F" w:rsidRDefault="003E156F" w:rsidP="003E156F">
            <w:pPr>
              <w:rPr>
                <w:color w:val="000000"/>
                <w:sz w:val="18"/>
                <w:szCs w:val="18"/>
              </w:rPr>
            </w:pPr>
            <w:r w:rsidRPr="003E156F">
              <w:rPr>
                <w:color w:val="000000"/>
                <w:sz w:val="18"/>
                <w:szCs w:val="18"/>
              </w:rPr>
              <w:t>T.7.2.2. Hazırlıksız konuşma yapar.</w:t>
            </w:r>
          </w:p>
          <w:p w14:paraId="1AE47488" w14:textId="40CA585B" w:rsidR="0052719F" w:rsidRPr="00902BB2" w:rsidRDefault="0052719F" w:rsidP="003E156F">
            <w:pPr>
              <w:rPr>
                <w:sz w:val="18"/>
                <w:szCs w:val="18"/>
              </w:rPr>
            </w:pPr>
          </w:p>
        </w:tc>
        <w:tc>
          <w:tcPr>
            <w:tcW w:w="2886" w:type="dxa"/>
            <w:tcBorders>
              <w:bottom w:val="single" w:sz="4" w:space="0" w:color="000000"/>
            </w:tcBorders>
            <w:shd w:val="clear" w:color="auto" w:fill="auto"/>
          </w:tcPr>
          <w:p w14:paraId="68EA4C8D" w14:textId="77777777" w:rsidR="003E156F" w:rsidRDefault="003E156F" w:rsidP="003E156F">
            <w:pPr>
              <w:rPr>
                <w:sz w:val="18"/>
                <w:szCs w:val="18"/>
              </w:rPr>
            </w:pPr>
          </w:p>
          <w:p w14:paraId="18A7C79F" w14:textId="2D246959" w:rsidR="003E156F" w:rsidRPr="003E156F" w:rsidRDefault="003E156F" w:rsidP="003E156F">
            <w:pPr>
              <w:rPr>
                <w:sz w:val="18"/>
                <w:szCs w:val="18"/>
              </w:rPr>
            </w:pPr>
            <w:r w:rsidRPr="003E156F">
              <w:rPr>
                <w:sz w:val="18"/>
                <w:szCs w:val="18"/>
              </w:rPr>
              <w:t>T.7.4.3. Hikâye edici metin yazar.</w:t>
            </w:r>
          </w:p>
          <w:p w14:paraId="14E556FF" w14:textId="77777777" w:rsidR="003E156F" w:rsidRDefault="003E156F" w:rsidP="003E156F">
            <w:pPr>
              <w:rPr>
                <w:sz w:val="18"/>
                <w:szCs w:val="18"/>
              </w:rPr>
            </w:pPr>
          </w:p>
          <w:p w14:paraId="15CC02AE" w14:textId="7F87B986" w:rsidR="003E156F" w:rsidRPr="003E156F" w:rsidRDefault="003E156F" w:rsidP="003E156F">
            <w:pPr>
              <w:rPr>
                <w:sz w:val="18"/>
                <w:szCs w:val="18"/>
              </w:rPr>
            </w:pPr>
            <w:r w:rsidRPr="003E156F">
              <w:rPr>
                <w:sz w:val="18"/>
                <w:szCs w:val="18"/>
              </w:rPr>
              <w:t>T.7.4.4. Yazma stratejilerini uygular.</w:t>
            </w:r>
          </w:p>
          <w:p w14:paraId="712D8BED" w14:textId="77777777" w:rsidR="003E156F" w:rsidRDefault="003E156F" w:rsidP="003E156F">
            <w:pPr>
              <w:rPr>
                <w:sz w:val="18"/>
                <w:szCs w:val="18"/>
              </w:rPr>
            </w:pPr>
          </w:p>
          <w:p w14:paraId="744E1A54" w14:textId="3D473E4B" w:rsidR="003E156F" w:rsidRPr="003E156F" w:rsidRDefault="003E156F" w:rsidP="003E156F">
            <w:pPr>
              <w:rPr>
                <w:sz w:val="18"/>
                <w:szCs w:val="18"/>
              </w:rPr>
            </w:pPr>
            <w:r w:rsidRPr="003E156F">
              <w:rPr>
                <w:sz w:val="18"/>
                <w:szCs w:val="18"/>
              </w:rPr>
              <w:t>T.7.4.12. Yazdıklarının içeriğine uygun başlık belirler.</w:t>
            </w:r>
          </w:p>
          <w:p w14:paraId="15085AC4" w14:textId="7B5DE447" w:rsidR="0052719F" w:rsidRPr="00902BB2" w:rsidRDefault="0052719F" w:rsidP="003E156F">
            <w:pPr>
              <w:rPr>
                <w:sz w:val="18"/>
                <w:szCs w:val="18"/>
              </w:rPr>
            </w:pPr>
          </w:p>
        </w:tc>
        <w:tc>
          <w:tcPr>
            <w:tcW w:w="850" w:type="dxa"/>
            <w:tcBorders>
              <w:bottom w:val="single" w:sz="4" w:space="0" w:color="000000"/>
            </w:tcBorders>
            <w:shd w:val="clear" w:color="auto" w:fill="auto"/>
          </w:tcPr>
          <w:p w14:paraId="7C8EC127" w14:textId="77777777" w:rsidR="0052719F" w:rsidRPr="00902BB2" w:rsidRDefault="0052719F">
            <w:pPr>
              <w:ind w:left="113" w:right="113"/>
              <w:jc w:val="center"/>
              <w:rPr>
                <w:sz w:val="14"/>
                <w:szCs w:val="14"/>
              </w:rPr>
            </w:pPr>
          </w:p>
        </w:tc>
        <w:tc>
          <w:tcPr>
            <w:tcW w:w="567" w:type="dxa"/>
            <w:tcBorders>
              <w:bottom w:val="single" w:sz="4" w:space="0" w:color="000000"/>
            </w:tcBorders>
            <w:shd w:val="clear" w:color="auto" w:fill="auto"/>
            <w:textDirection w:val="btLr"/>
            <w:vAlign w:val="center"/>
          </w:tcPr>
          <w:p w14:paraId="0B94FEF7" w14:textId="0C60956B" w:rsidR="0052719F" w:rsidRPr="00902BB2" w:rsidRDefault="00F36AFE" w:rsidP="000B4A15">
            <w:pPr>
              <w:ind w:left="113" w:right="113"/>
              <w:jc w:val="center"/>
              <w:rPr>
                <w:sz w:val="22"/>
                <w:szCs w:val="22"/>
              </w:rPr>
            </w:pPr>
            <w:r w:rsidRPr="00902BB2">
              <w:rPr>
                <w:sz w:val="22"/>
                <w:szCs w:val="22"/>
              </w:rPr>
              <w:t>1-</w:t>
            </w:r>
            <w:r w:rsidR="00636FDE">
              <w:rPr>
                <w:sz w:val="22"/>
                <w:szCs w:val="22"/>
              </w:rPr>
              <w:t>6</w:t>
            </w:r>
            <w:r w:rsidRPr="00902BB2">
              <w:rPr>
                <w:sz w:val="22"/>
                <w:szCs w:val="22"/>
              </w:rPr>
              <w:t xml:space="preserve"> Etkinlik</w:t>
            </w:r>
          </w:p>
        </w:tc>
        <w:tc>
          <w:tcPr>
            <w:tcW w:w="974" w:type="dxa"/>
            <w:tcBorders>
              <w:bottom w:val="single" w:sz="4" w:space="0" w:color="000000"/>
            </w:tcBorders>
            <w:shd w:val="clear" w:color="auto" w:fill="auto"/>
            <w:vAlign w:val="center"/>
          </w:tcPr>
          <w:p w14:paraId="6E05FEB4" w14:textId="77777777" w:rsidR="0052719F" w:rsidRPr="00902BB2" w:rsidRDefault="00F36AFE">
            <w:pPr>
              <w:rPr>
                <w:sz w:val="18"/>
                <w:szCs w:val="18"/>
              </w:rPr>
            </w:pPr>
            <w:r w:rsidRPr="00902BB2">
              <w:rPr>
                <w:sz w:val="18"/>
                <w:szCs w:val="18"/>
              </w:rPr>
              <w:t xml:space="preserve">Ders kitabı, Türkçe sözlük </w:t>
            </w:r>
          </w:p>
          <w:p w14:paraId="77092956" w14:textId="77777777" w:rsidR="0052719F" w:rsidRPr="00902BB2" w:rsidRDefault="00F36AFE">
            <w:pPr>
              <w:rPr>
                <w:sz w:val="18"/>
                <w:szCs w:val="18"/>
              </w:rPr>
            </w:pPr>
            <w:r w:rsidRPr="00902BB2">
              <w:rPr>
                <w:sz w:val="18"/>
                <w:szCs w:val="18"/>
              </w:rPr>
              <w:t>Deyimler sözlüğü</w:t>
            </w:r>
          </w:p>
          <w:p w14:paraId="3583C274" w14:textId="77777777" w:rsidR="0052719F" w:rsidRPr="00902BB2" w:rsidRDefault="00F36AFE">
            <w:pPr>
              <w:rPr>
                <w:sz w:val="18"/>
                <w:szCs w:val="18"/>
              </w:rPr>
            </w:pPr>
            <w:r w:rsidRPr="00902BB2">
              <w:rPr>
                <w:sz w:val="18"/>
                <w:szCs w:val="18"/>
              </w:rPr>
              <w:t>Güdümlü konuşma</w:t>
            </w:r>
          </w:p>
          <w:p w14:paraId="1AC79982" w14:textId="77777777" w:rsidR="0052719F" w:rsidRPr="00902BB2" w:rsidRDefault="00F36AFE">
            <w:pPr>
              <w:rPr>
                <w:sz w:val="18"/>
                <w:szCs w:val="18"/>
              </w:rPr>
            </w:pPr>
            <w:r w:rsidRPr="00902BB2">
              <w:rPr>
                <w:sz w:val="18"/>
                <w:szCs w:val="18"/>
              </w:rPr>
              <w:t>Metin tamamlama Soru-cevap</w:t>
            </w:r>
          </w:p>
          <w:p w14:paraId="7658E0FF" w14:textId="77777777" w:rsidR="0052719F" w:rsidRPr="00902BB2" w:rsidRDefault="0052719F">
            <w:pPr>
              <w:rPr>
                <w:sz w:val="18"/>
                <w:szCs w:val="18"/>
              </w:rPr>
            </w:pPr>
          </w:p>
        </w:tc>
        <w:tc>
          <w:tcPr>
            <w:tcW w:w="1153" w:type="dxa"/>
            <w:gridSpan w:val="2"/>
            <w:tcBorders>
              <w:bottom w:val="single" w:sz="4" w:space="0" w:color="000000"/>
            </w:tcBorders>
            <w:shd w:val="clear" w:color="auto" w:fill="auto"/>
            <w:vAlign w:val="center"/>
          </w:tcPr>
          <w:p w14:paraId="4ABC8F7F" w14:textId="77777777" w:rsidR="0052719F" w:rsidRPr="00902BB2" w:rsidRDefault="0052719F">
            <w:pPr>
              <w:ind w:left="113" w:right="113"/>
              <w:jc w:val="center"/>
              <w:rPr>
                <w:color w:val="FF0000"/>
                <w:sz w:val="20"/>
                <w:szCs w:val="20"/>
              </w:rPr>
            </w:pPr>
          </w:p>
        </w:tc>
      </w:tr>
    </w:tbl>
    <w:p w14:paraId="45BB0D45" w14:textId="77777777" w:rsidR="0052719F" w:rsidRPr="00902BB2" w:rsidRDefault="00F36AFE">
      <w:pPr>
        <w:pBdr>
          <w:top w:val="nil"/>
          <w:left w:val="nil"/>
          <w:bottom w:val="nil"/>
          <w:right w:val="nil"/>
          <w:between w:val="nil"/>
        </w:pBdr>
        <w:tabs>
          <w:tab w:val="left" w:pos="900"/>
        </w:tabs>
        <w:spacing w:line="168" w:lineRule="auto"/>
        <w:rPr>
          <w:b/>
          <w:color w:val="000000"/>
        </w:rPr>
      </w:pPr>
      <w:r w:rsidRPr="00902BB2">
        <w:rPr>
          <w:b/>
          <w:color w:val="000000"/>
        </w:rPr>
        <w:tab/>
      </w:r>
    </w:p>
    <w:p w14:paraId="7956B895" w14:textId="77777777" w:rsidR="0052719F" w:rsidRDefault="0052719F" w:rsidP="003E156F">
      <w:pPr>
        <w:pBdr>
          <w:top w:val="nil"/>
          <w:left w:val="nil"/>
          <w:bottom w:val="nil"/>
          <w:right w:val="nil"/>
          <w:between w:val="nil"/>
        </w:pBdr>
        <w:rPr>
          <w:b/>
          <w:color w:val="000000"/>
        </w:rPr>
      </w:pPr>
    </w:p>
    <w:p w14:paraId="56967955" w14:textId="77777777" w:rsidR="00981CDA" w:rsidRDefault="00981CDA" w:rsidP="003E156F">
      <w:pPr>
        <w:pBdr>
          <w:top w:val="nil"/>
          <w:left w:val="nil"/>
          <w:bottom w:val="nil"/>
          <w:right w:val="nil"/>
          <w:between w:val="nil"/>
        </w:pBdr>
        <w:rPr>
          <w:b/>
          <w:color w:val="000000"/>
        </w:rPr>
      </w:pPr>
    </w:p>
    <w:p w14:paraId="1E98B0D2" w14:textId="77777777" w:rsidR="00981CDA" w:rsidRDefault="00981CDA" w:rsidP="003E156F">
      <w:pPr>
        <w:pBdr>
          <w:top w:val="nil"/>
          <w:left w:val="nil"/>
          <w:bottom w:val="nil"/>
          <w:right w:val="nil"/>
          <w:between w:val="nil"/>
        </w:pBdr>
        <w:rPr>
          <w:b/>
          <w:color w:val="000000"/>
        </w:rPr>
      </w:pPr>
    </w:p>
    <w:p w14:paraId="1D7785AE" w14:textId="77777777" w:rsidR="00981CDA" w:rsidRPr="00902BB2" w:rsidRDefault="00981CDA" w:rsidP="003E156F">
      <w:pPr>
        <w:pBdr>
          <w:top w:val="nil"/>
          <w:left w:val="nil"/>
          <w:bottom w:val="nil"/>
          <w:right w:val="nil"/>
          <w:between w:val="nil"/>
        </w:pBdr>
        <w:rPr>
          <w:b/>
          <w:color w:val="000000"/>
        </w:rPr>
      </w:pPr>
    </w:p>
    <w:tbl>
      <w:tblPr>
        <w:tblStyle w:val="a7"/>
        <w:tblW w:w="15452"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5"/>
        <w:gridCol w:w="426"/>
        <w:gridCol w:w="567"/>
        <w:gridCol w:w="426"/>
        <w:gridCol w:w="3543"/>
        <w:gridCol w:w="1418"/>
        <w:gridCol w:w="2410"/>
        <w:gridCol w:w="2693"/>
        <w:gridCol w:w="850"/>
        <w:gridCol w:w="567"/>
        <w:gridCol w:w="993"/>
        <w:gridCol w:w="1134"/>
      </w:tblGrid>
      <w:tr w:rsidR="0052719F" w:rsidRPr="00902BB2" w14:paraId="0E2D5ECA" w14:textId="77777777" w:rsidTr="00902BB2">
        <w:trPr>
          <w:cantSplit/>
          <w:trHeight w:val="1207"/>
        </w:trPr>
        <w:tc>
          <w:tcPr>
            <w:tcW w:w="425" w:type="dxa"/>
            <w:vMerge w:val="restart"/>
            <w:shd w:val="clear" w:color="auto" w:fill="auto"/>
            <w:textDirection w:val="btLr"/>
            <w:vAlign w:val="center"/>
          </w:tcPr>
          <w:p w14:paraId="0EF42717" w14:textId="77777777" w:rsidR="0052719F" w:rsidRPr="00902BB2" w:rsidRDefault="00F36AFE">
            <w:pPr>
              <w:ind w:left="113" w:right="113"/>
              <w:jc w:val="center"/>
              <w:rPr>
                <w:sz w:val="22"/>
                <w:szCs w:val="22"/>
              </w:rPr>
            </w:pPr>
            <w:r w:rsidRPr="00902BB2">
              <w:rPr>
                <w:b/>
                <w:sz w:val="22"/>
                <w:szCs w:val="22"/>
              </w:rPr>
              <w:t>TEMA</w:t>
            </w:r>
          </w:p>
        </w:tc>
        <w:tc>
          <w:tcPr>
            <w:tcW w:w="426" w:type="dxa"/>
            <w:vMerge w:val="restart"/>
            <w:shd w:val="clear" w:color="auto" w:fill="auto"/>
            <w:textDirection w:val="btLr"/>
            <w:vAlign w:val="center"/>
          </w:tcPr>
          <w:p w14:paraId="478C53AE" w14:textId="77777777" w:rsidR="0052719F" w:rsidRPr="00902BB2" w:rsidRDefault="00F36AFE">
            <w:pPr>
              <w:ind w:left="113" w:right="113"/>
              <w:jc w:val="center"/>
              <w:rPr>
                <w:sz w:val="22"/>
                <w:szCs w:val="22"/>
              </w:rPr>
            </w:pPr>
            <w:r w:rsidRPr="00902BB2">
              <w:rPr>
                <w:b/>
                <w:sz w:val="22"/>
                <w:szCs w:val="22"/>
              </w:rPr>
              <w:t>TARİH</w:t>
            </w:r>
          </w:p>
        </w:tc>
        <w:tc>
          <w:tcPr>
            <w:tcW w:w="567" w:type="dxa"/>
            <w:vMerge w:val="restart"/>
            <w:shd w:val="clear" w:color="auto" w:fill="auto"/>
            <w:textDirection w:val="btLr"/>
            <w:vAlign w:val="center"/>
          </w:tcPr>
          <w:p w14:paraId="6D730822" w14:textId="77777777" w:rsidR="0052719F" w:rsidRPr="00902BB2" w:rsidRDefault="00F36AFE">
            <w:pPr>
              <w:ind w:left="113" w:right="113"/>
              <w:jc w:val="center"/>
              <w:rPr>
                <w:sz w:val="22"/>
                <w:szCs w:val="22"/>
              </w:rPr>
            </w:pPr>
            <w:r w:rsidRPr="00902BB2">
              <w:rPr>
                <w:b/>
                <w:sz w:val="22"/>
                <w:szCs w:val="22"/>
              </w:rPr>
              <w:t>METİNLER</w:t>
            </w:r>
          </w:p>
        </w:tc>
        <w:tc>
          <w:tcPr>
            <w:tcW w:w="426" w:type="dxa"/>
            <w:vMerge w:val="restart"/>
            <w:shd w:val="clear" w:color="auto" w:fill="auto"/>
            <w:textDirection w:val="btLr"/>
            <w:vAlign w:val="center"/>
          </w:tcPr>
          <w:p w14:paraId="710BFCF4" w14:textId="77777777" w:rsidR="0052719F" w:rsidRPr="00902BB2" w:rsidRDefault="00F36AFE">
            <w:pPr>
              <w:ind w:left="113" w:right="113"/>
              <w:jc w:val="center"/>
              <w:rPr>
                <w:sz w:val="22"/>
                <w:szCs w:val="22"/>
              </w:rPr>
            </w:pPr>
            <w:r w:rsidRPr="00902BB2">
              <w:rPr>
                <w:b/>
                <w:sz w:val="22"/>
                <w:szCs w:val="22"/>
              </w:rPr>
              <w:t>SAAT</w:t>
            </w:r>
          </w:p>
        </w:tc>
        <w:tc>
          <w:tcPr>
            <w:tcW w:w="10064" w:type="dxa"/>
            <w:gridSpan w:val="4"/>
            <w:tcBorders>
              <w:bottom w:val="single" w:sz="8" w:space="0" w:color="000000"/>
            </w:tcBorders>
            <w:shd w:val="clear" w:color="auto" w:fill="auto"/>
            <w:vAlign w:val="center"/>
          </w:tcPr>
          <w:p w14:paraId="73F41F8A" w14:textId="77777777" w:rsidR="0052719F" w:rsidRPr="00902BB2" w:rsidRDefault="00F36AFE">
            <w:pPr>
              <w:jc w:val="center"/>
              <w:rPr>
                <w:sz w:val="32"/>
                <w:szCs w:val="32"/>
              </w:rPr>
            </w:pPr>
            <w:r w:rsidRPr="00902BB2">
              <w:rPr>
                <w:b/>
                <w:sz w:val="32"/>
                <w:szCs w:val="32"/>
              </w:rPr>
              <w:t>KAZANIMLAR</w:t>
            </w:r>
          </w:p>
        </w:tc>
        <w:tc>
          <w:tcPr>
            <w:tcW w:w="850" w:type="dxa"/>
            <w:tcBorders>
              <w:bottom w:val="single" w:sz="8" w:space="0" w:color="000000"/>
            </w:tcBorders>
            <w:shd w:val="clear" w:color="auto" w:fill="auto"/>
            <w:textDirection w:val="btLr"/>
            <w:vAlign w:val="center"/>
          </w:tcPr>
          <w:p w14:paraId="776AD78F" w14:textId="77777777" w:rsidR="0052719F" w:rsidRPr="00902BB2" w:rsidRDefault="00F36AFE">
            <w:pPr>
              <w:ind w:left="113" w:right="113"/>
              <w:jc w:val="center"/>
              <w:rPr>
                <w:sz w:val="18"/>
                <w:szCs w:val="18"/>
              </w:rPr>
            </w:pPr>
            <w:r w:rsidRPr="00902BB2">
              <w:rPr>
                <w:rFonts w:eastAsia="Arial"/>
                <w:b/>
                <w:sz w:val="16"/>
                <w:szCs w:val="16"/>
              </w:rPr>
              <w:t>Atatürkçülük</w:t>
            </w:r>
          </w:p>
        </w:tc>
        <w:tc>
          <w:tcPr>
            <w:tcW w:w="567" w:type="dxa"/>
            <w:tcBorders>
              <w:bottom w:val="single" w:sz="8" w:space="0" w:color="000000"/>
            </w:tcBorders>
            <w:shd w:val="clear" w:color="auto" w:fill="auto"/>
            <w:textDirection w:val="btLr"/>
            <w:vAlign w:val="center"/>
          </w:tcPr>
          <w:p w14:paraId="58DC6E7A"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993" w:type="dxa"/>
            <w:tcBorders>
              <w:bottom w:val="single" w:sz="8" w:space="0" w:color="000000"/>
            </w:tcBorders>
            <w:shd w:val="clear" w:color="auto" w:fill="auto"/>
            <w:textDirection w:val="btLr"/>
            <w:vAlign w:val="center"/>
          </w:tcPr>
          <w:p w14:paraId="1B871CF5" w14:textId="77777777" w:rsidR="0052719F" w:rsidRPr="00902BB2" w:rsidRDefault="00F36AFE">
            <w:pPr>
              <w:ind w:left="113" w:right="113"/>
              <w:jc w:val="center"/>
              <w:rPr>
                <w:sz w:val="20"/>
                <w:szCs w:val="20"/>
              </w:rPr>
            </w:pPr>
            <w:r w:rsidRPr="00902BB2">
              <w:rPr>
                <w:b/>
                <w:sz w:val="20"/>
                <w:szCs w:val="20"/>
              </w:rPr>
              <w:t>Yöntem ve Teknik Araç ve Gereç</w:t>
            </w:r>
          </w:p>
        </w:tc>
        <w:tc>
          <w:tcPr>
            <w:tcW w:w="1134" w:type="dxa"/>
            <w:tcBorders>
              <w:bottom w:val="single" w:sz="8" w:space="0" w:color="000000"/>
            </w:tcBorders>
            <w:shd w:val="clear" w:color="auto" w:fill="auto"/>
            <w:textDirection w:val="btLr"/>
          </w:tcPr>
          <w:p w14:paraId="296EA64B" w14:textId="77777777" w:rsidR="0052719F" w:rsidRPr="00902BB2" w:rsidRDefault="00F36AFE">
            <w:pPr>
              <w:ind w:left="113" w:right="113"/>
              <w:jc w:val="center"/>
              <w:rPr>
                <w:sz w:val="18"/>
                <w:szCs w:val="18"/>
              </w:rPr>
            </w:pPr>
            <w:r w:rsidRPr="00902BB2">
              <w:rPr>
                <w:b/>
                <w:sz w:val="18"/>
                <w:szCs w:val="18"/>
              </w:rPr>
              <w:t>ÖLÇME</w:t>
            </w:r>
          </w:p>
          <w:p w14:paraId="14EE4312" w14:textId="77777777" w:rsidR="0052719F" w:rsidRPr="00902BB2" w:rsidRDefault="00F36AFE">
            <w:pPr>
              <w:ind w:left="113" w:right="113"/>
              <w:jc w:val="center"/>
              <w:rPr>
                <w:sz w:val="18"/>
                <w:szCs w:val="18"/>
              </w:rPr>
            </w:pPr>
            <w:r w:rsidRPr="00902BB2">
              <w:rPr>
                <w:b/>
                <w:sz w:val="18"/>
                <w:szCs w:val="18"/>
              </w:rPr>
              <w:t>DEĞ.</w:t>
            </w:r>
          </w:p>
          <w:p w14:paraId="138FC962" w14:textId="77777777" w:rsidR="0052719F" w:rsidRPr="00902BB2" w:rsidRDefault="00F36AFE">
            <w:pPr>
              <w:ind w:left="113" w:right="113"/>
              <w:rPr>
                <w:sz w:val="18"/>
                <w:szCs w:val="18"/>
              </w:rPr>
            </w:pPr>
            <w:r w:rsidRPr="00902BB2">
              <w:rPr>
                <w:b/>
                <w:sz w:val="18"/>
                <w:szCs w:val="18"/>
              </w:rPr>
              <w:t>Açıklamalar</w:t>
            </w:r>
          </w:p>
        </w:tc>
      </w:tr>
      <w:tr w:rsidR="0052719F" w:rsidRPr="00902BB2" w14:paraId="7B608577" w14:textId="77777777" w:rsidTr="00902BB2">
        <w:trPr>
          <w:cantSplit/>
          <w:trHeight w:val="558"/>
        </w:trPr>
        <w:tc>
          <w:tcPr>
            <w:tcW w:w="425" w:type="dxa"/>
            <w:vMerge/>
            <w:shd w:val="clear" w:color="auto" w:fill="auto"/>
            <w:textDirection w:val="btLr"/>
            <w:vAlign w:val="center"/>
          </w:tcPr>
          <w:p w14:paraId="7D9A28F8"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26" w:type="dxa"/>
            <w:vMerge/>
            <w:shd w:val="clear" w:color="auto" w:fill="auto"/>
            <w:textDirection w:val="btLr"/>
            <w:vAlign w:val="center"/>
          </w:tcPr>
          <w:p w14:paraId="1E22BE23"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567" w:type="dxa"/>
            <w:vMerge/>
            <w:shd w:val="clear" w:color="auto" w:fill="auto"/>
            <w:textDirection w:val="btLr"/>
            <w:vAlign w:val="center"/>
          </w:tcPr>
          <w:p w14:paraId="35E50AEC"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26" w:type="dxa"/>
            <w:vMerge/>
            <w:shd w:val="clear" w:color="auto" w:fill="auto"/>
            <w:textDirection w:val="btLr"/>
            <w:vAlign w:val="center"/>
          </w:tcPr>
          <w:p w14:paraId="2EE0E124"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3543" w:type="dxa"/>
            <w:shd w:val="clear" w:color="auto" w:fill="auto"/>
            <w:vAlign w:val="center"/>
          </w:tcPr>
          <w:p w14:paraId="042A0104" w14:textId="77777777" w:rsidR="0052719F" w:rsidRPr="00902BB2" w:rsidRDefault="00F36AFE">
            <w:pPr>
              <w:jc w:val="center"/>
              <w:rPr>
                <w:sz w:val="20"/>
                <w:szCs w:val="20"/>
              </w:rPr>
            </w:pPr>
            <w:r w:rsidRPr="00902BB2">
              <w:rPr>
                <w:b/>
                <w:sz w:val="20"/>
                <w:szCs w:val="20"/>
              </w:rPr>
              <w:t>OKUMA</w:t>
            </w:r>
          </w:p>
        </w:tc>
        <w:tc>
          <w:tcPr>
            <w:tcW w:w="1418" w:type="dxa"/>
            <w:shd w:val="clear" w:color="auto" w:fill="auto"/>
            <w:vAlign w:val="center"/>
          </w:tcPr>
          <w:p w14:paraId="5A75AF3F" w14:textId="77777777" w:rsidR="0052719F" w:rsidRPr="00902BB2" w:rsidRDefault="00F36AFE">
            <w:pPr>
              <w:jc w:val="center"/>
              <w:rPr>
                <w:sz w:val="18"/>
                <w:szCs w:val="18"/>
              </w:rPr>
            </w:pPr>
            <w:r w:rsidRPr="00902BB2">
              <w:rPr>
                <w:b/>
                <w:sz w:val="20"/>
                <w:szCs w:val="20"/>
              </w:rPr>
              <w:t>DİNLEME/ İZLEME</w:t>
            </w:r>
          </w:p>
        </w:tc>
        <w:tc>
          <w:tcPr>
            <w:tcW w:w="2410" w:type="dxa"/>
            <w:shd w:val="clear" w:color="auto" w:fill="auto"/>
            <w:vAlign w:val="center"/>
          </w:tcPr>
          <w:p w14:paraId="6FD0F7F3" w14:textId="77777777" w:rsidR="0052719F" w:rsidRPr="00902BB2" w:rsidRDefault="00F36AFE">
            <w:pPr>
              <w:jc w:val="center"/>
              <w:rPr>
                <w:sz w:val="20"/>
                <w:szCs w:val="20"/>
              </w:rPr>
            </w:pPr>
            <w:r w:rsidRPr="00902BB2">
              <w:rPr>
                <w:b/>
                <w:sz w:val="20"/>
                <w:szCs w:val="20"/>
              </w:rPr>
              <w:t>KONUŞMA</w:t>
            </w:r>
          </w:p>
        </w:tc>
        <w:tc>
          <w:tcPr>
            <w:tcW w:w="2693" w:type="dxa"/>
            <w:shd w:val="clear" w:color="auto" w:fill="auto"/>
            <w:vAlign w:val="center"/>
          </w:tcPr>
          <w:p w14:paraId="3EC50CFA" w14:textId="77777777" w:rsidR="0052719F" w:rsidRPr="00902BB2" w:rsidRDefault="00F36AFE">
            <w:pPr>
              <w:jc w:val="center"/>
              <w:rPr>
                <w:sz w:val="20"/>
                <w:szCs w:val="20"/>
              </w:rPr>
            </w:pPr>
            <w:r w:rsidRPr="00902BB2">
              <w:rPr>
                <w:b/>
                <w:sz w:val="20"/>
                <w:szCs w:val="20"/>
              </w:rPr>
              <w:t>YAZMA</w:t>
            </w:r>
          </w:p>
        </w:tc>
        <w:tc>
          <w:tcPr>
            <w:tcW w:w="850" w:type="dxa"/>
            <w:shd w:val="clear" w:color="auto" w:fill="auto"/>
          </w:tcPr>
          <w:p w14:paraId="288FBBA6" w14:textId="77777777" w:rsidR="0052719F" w:rsidRPr="00902BB2" w:rsidRDefault="0052719F">
            <w:pPr>
              <w:ind w:left="113" w:right="113"/>
              <w:rPr>
                <w:rFonts w:eastAsia="Arial Narrow"/>
                <w:sz w:val="20"/>
                <w:szCs w:val="20"/>
              </w:rPr>
            </w:pPr>
          </w:p>
        </w:tc>
        <w:tc>
          <w:tcPr>
            <w:tcW w:w="567" w:type="dxa"/>
            <w:shd w:val="clear" w:color="auto" w:fill="auto"/>
          </w:tcPr>
          <w:p w14:paraId="2D1E8734" w14:textId="77777777" w:rsidR="0052719F" w:rsidRPr="00902BB2" w:rsidRDefault="0052719F">
            <w:pPr>
              <w:ind w:left="113" w:right="113"/>
              <w:rPr>
                <w:rFonts w:eastAsia="Arial Narrow"/>
                <w:sz w:val="20"/>
                <w:szCs w:val="20"/>
              </w:rPr>
            </w:pPr>
          </w:p>
        </w:tc>
        <w:tc>
          <w:tcPr>
            <w:tcW w:w="993" w:type="dxa"/>
            <w:shd w:val="clear" w:color="auto" w:fill="auto"/>
          </w:tcPr>
          <w:p w14:paraId="07359CB4" w14:textId="77777777" w:rsidR="0052719F" w:rsidRPr="00902BB2" w:rsidRDefault="0052719F">
            <w:pPr>
              <w:ind w:left="113" w:right="113"/>
              <w:rPr>
                <w:rFonts w:eastAsia="Arial Narrow"/>
                <w:sz w:val="20"/>
                <w:szCs w:val="20"/>
              </w:rPr>
            </w:pPr>
          </w:p>
        </w:tc>
        <w:tc>
          <w:tcPr>
            <w:tcW w:w="1134" w:type="dxa"/>
            <w:shd w:val="clear" w:color="auto" w:fill="auto"/>
          </w:tcPr>
          <w:p w14:paraId="2EC94B75" w14:textId="77777777" w:rsidR="0052719F" w:rsidRPr="00902BB2" w:rsidRDefault="0052719F">
            <w:pPr>
              <w:ind w:left="113" w:right="113"/>
              <w:rPr>
                <w:rFonts w:eastAsia="Arial Narrow"/>
                <w:sz w:val="16"/>
                <w:szCs w:val="16"/>
              </w:rPr>
            </w:pPr>
          </w:p>
        </w:tc>
      </w:tr>
      <w:tr w:rsidR="0052719F" w:rsidRPr="00902BB2" w14:paraId="330ACBA9" w14:textId="77777777" w:rsidTr="00902BB2">
        <w:trPr>
          <w:cantSplit/>
          <w:trHeight w:val="3989"/>
        </w:trPr>
        <w:tc>
          <w:tcPr>
            <w:tcW w:w="425" w:type="dxa"/>
            <w:vMerge w:val="restart"/>
            <w:shd w:val="clear" w:color="auto" w:fill="auto"/>
            <w:textDirection w:val="btLr"/>
            <w:vAlign w:val="center"/>
          </w:tcPr>
          <w:p w14:paraId="40ED2EC0" w14:textId="235F74C3" w:rsidR="0052719F" w:rsidRPr="00902BB2" w:rsidRDefault="003E156F" w:rsidP="001767D7">
            <w:pPr>
              <w:ind w:left="113" w:right="113"/>
              <w:jc w:val="center"/>
              <w:rPr>
                <w:sz w:val="28"/>
                <w:szCs w:val="28"/>
              </w:rPr>
            </w:pPr>
            <w:r>
              <w:rPr>
                <w:b/>
                <w:sz w:val="26"/>
                <w:szCs w:val="26"/>
              </w:rPr>
              <w:t>MİLLİ KÜLTÜRÜMÜZ</w:t>
            </w:r>
          </w:p>
        </w:tc>
        <w:tc>
          <w:tcPr>
            <w:tcW w:w="426" w:type="dxa"/>
            <w:shd w:val="clear" w:color="auto" w:fill="auto"/>
            <w:textDirection w:val="btLr"/>
            <w:vAlign w:val="center"/>
          </w:tcPr>
          <w:p w14:paraId="662753CA" w14:textId="4BEF0B9E" w:rsidR="0052719F" w:rsidRPr="00902BB2" w:rsidRDefault="00085AA2">
            <w:pPr>
              <w:ind w:left="113" w:right="113"/>
              <w:jc w:val="center"/>
            </w:pPr>
            <w:r>
              <w:rPr>
                <w:b/>
              </w:rPr>
              <w:t>10-14 ŞUBAT</w:t>
            </w:r>
          </w:p>
        </w:tc>
        <w:tc>
          <w:tcPr>
            <w:tcW w:w="567" w:type="dxa"/>
            <w:shd w:val="clear" w:color="auto" w:fill="auto"/>
            <w:textDirection w:val="btLr"/>
            <w:vAlign w:val="center"/>
          </w:tcPr>
          <w:p w14:paraId="0CF64E0F" w14:textId="2B209784" w:rsidR="0052719F" w:rsidRPr="00085AA2" w:rsidRDefault="003E156F" w:rsidP="001767D7">
            <w:pPr>
              <w:ind w:left="113" w:right="113"/>
              <w:jc w:val="center"/>
              <w:rPr>
                <w:b/>
                <w:bCs/>
                <w:sz w:val="22"/>
                <w:szCs w:val="22"/>
              </w:rPr>
            </w:pPr>
            <w:r>
              <w:rPr>
                <w:b/>
                <w:bCs/>
                <w:sz w:val="22"/>
                <w:szCs w:val="22"/>
              </w:rPr>
              <w:t>NİNEMİN GÖZLERİ</w:t>
            </w:r>
          </w:p>
        </w:tc>
        <w:tc>
          <w:tcPr>
            <w:tcW w:w="426" w:type="dxa"/>
            <w:shd w:val="clear" w:color="auto" w:fill="auto"/>
            <w:textDirection w:val="btLr"/>
            <w:vAlign w:val="center"/>
          </w:tcPr>
          <w:p w14:paraId="601D5AAE" w14:textId="77777777" w:rsidR="0052719F" w:rsidRPr="00902BB2" w:rsidRDefault="00F36AFE">
            <w:pPr>
              <w:ind w:left="113" w:right="113"/>
              <w:jc w:val="center"/>
              <w:rPr>
                <w:sz w:val="22"/>
                <w:szCs w:val="22"/>
              </w:rPr>
            </w:pPr>
            <w:r w:rsidRPr="00902BB2">
              <w:rPr>
                <w:b/>
                <w:sz w:val="22"/>
                <w:szCs w:val="22"/>
              </w:rPr>
              <w:t>5 Saat</w:t>
            </w:r>
          </w:p>
        </w:tc>
        <w:tc>
          <w:tcPr>
            <w:tcW w:w="3543" w:type="dxa"/>
            <w:shd w:val="clear" w:color="auto" w:fill="auto"/>
          </w:tcPr>
          <w:p w14:paraId="4C473435" w14:textId="4EE82FB9" w:rsidR="003E156F" w:rsidRPr="003E156F" w:rsidRDefault="003E156F" w:rsidP="003E156F">
            <w:pPr>
              <w:spacing w:after="100"/>
              <w:rPr>
                <w:sz w:val="18"/>
                <w:szCs w:val="18"/>
              </w:rPr>
            </w:pPr>
            <w:r w:rsidRPr="003E156F">
              <w:rPr>
                <w:sz w:val="18"/>
                <w:szCs w:val="18"/>
              </w:rPr>
              <w:t xml:space="preserve">T.7.3.1. Noktalama işaretlerine dikkat ederek sesli ve sessiz okur. </w:t>
            </w:r>
          </w:p>
          <w:p w14:paraId="62AAAFB1" w14:textId="77777777" w:rsidR="003E156F" w:rsidRPr="003E156F" w:rsidRDefault="003E156F" w:rsidP="003E156F">
            <w:pPr>
              <w:spacing w:after="100"/>
              <w:rPr>
                <w:sz w:val="18"/>
                <w:szCs w:val="18"/>
              </w:rPr>
            </w:pPr>
            <w:r w:rsidRPr="003E156F">
              <w:rPr>
                <w:sz w:val="18"/>
                <w:szCs w:val="18"/>
              </w:rPr>
              <w:t>T.7.3.4. Okuma stratejilerini kullanır.</w:t>
            </w:r>
          </w:p>
          <w:p w14:paraId="5E380DD7" w14:textId="77777777" w:rsidR="003E156F" w:rsidRPr="003E156F" w:rsidRDefault="003E156F" w:rsidP="003E156F">
            <w:pPr>
              <w:spacing w:after="100"/>
              <w:rPr>
                <w:sz w:val="18"/>
                <w:szCs w:val="18"/>
              </w:rPr>
            </w:pPr>
            <w:r w:rsidRPr="003E156F">
              <w:rPr>
                <w:sz w:val="18"/>
                <w:szCs w:val="18"/>
              </w:rPr>
              <w:t>T.7.3.5. Bağlamdan hareketle bilmediği kelime ve kelime gruplarının anlamını tahmin eder.</w:t>
            </w:r>
          </w:p>
          <w:p w14:paraId="6B77C579" w14:textId="77777777" w:rsidR="003E156F" w:rsidRPr="003E156F" w:rsidRDefault="003E156F" w:rsidP="003E156F">
            <w:pPr>
              <w:spacing w:after="100"/>
              <w:rPr>
                <w:sz w:val="18"/>
                <w:szCs w:val="18"/>
              </w:rPr>
            </w:pPr>
            <w:r w:rsidRPr="003E156F">
              <w:rPr>
                <w:sz w:val="18"/>
                <w:szCs w:val="18"/>
              </w:rPr>
              <w:t>T.7.3.15. Okuduklarını özetler.</w:t>
            </w:r>
          </w:p>
          <w:p w14:paraId="6CDFA2D3" w14:textId="77777777" w:rsidR="003E156F" w:rsidRPr="003E156F" w:rsidRDefault="003E156F" w:rsidP="003E156F">
            <w:pPr>
              <w:spacing w:after="100"/>
              <w:rPr>
                <w:sz w:val="18"/>
                <w:szCs w:val="18"/>
              </w:rPr>
            </w:pPr>
            <w:r w:rsidRPr="003E156F">
              <w:rPr>
                <w:sz w:val="18"/>
                <w:szCs w:val="18"/>
              </w:rPr>
              <w:t>T.7.3.18. Metindeki yardımcı fikirleri belirler.</w:t>
            </w:r>
          </w:p>
          <w:p w14:paraId="5A7659D5" w14:textId="77777777" w:rsidR="003E156F" w:rsidRPr="003E156F" w:rsidRDefault="003E156F" w:rsidP="003E156F">
            <w:pPr>
              <w:spacing w:after="100"/>
              <w:rPr>
                <w:sz w:val="18"/>
                <w:szCs w:val="18"/>
              </w:rPr>
            </w:pPr>
            <w:r w:rsidRPr="003E156F">
              <w:rPr>
                <w:sz w:val="18"/>
                <w:szCs w:val="18"/>
              </w:rPr>
              <w:t>T.7.3.19. Metinle ilgili soruları cevaplar.</w:t>
            </w:r>
          </w:p>
          <w:p w14:paraId="709BC0F5" w14:textId="77777777" w:rsidR="003E156F" w:rsidRPr="003E156F" w:rsidRDefault="003E156F" w:rsidP="003E156F">
            <w:pPr>
              <w:spacing w:after="100"/>
              <w:rPr>
                <w:sz w:val="18"/>
                <w:szCs w:val="18"/>
              </w:rPr>
            </w:pPr>
            <w:r w:rsidRPr="003E156F">
              <w:rPr>
                <w:sz w:val="18"/>
                <w:szCs w:val="18"/>
              </w:rPr>
              <w:t>T.7.3.32. Bilgi kaynaklarını etkili bir şekilde kullanır.</w:t>
            </w:r>
          </w:p>
          <w:p w14:paraId="4B22F512" w14:textId="01BD1C02" w:rsidR="0052719F" w:rsidRPr="00902BB2" w:rsidRDefault="0052719F" w:rsidP="003E156F">
            <w:pPr>
              <w:spacing w:after="100"/>
              <w:rPr>
                <w:sz w:val="16"/>
                <w:szCs w:val="16"/>
              </w:rPr>
            </w:pPr>
          </w:p>
        </w:tc>
        <w:tc>
          <w:tcPr>
            <w:tcW w:w="1418" w:type="dxa"/>
            <w:shd w:val="clear" w:color="auto" w:fill="auto"/>
          </w:tcPr>
          <w:p w14:paraId="17209181" w14:textId="77777777" w:rsidR="0052719F" w:rsidRPr="00902BB2" w:rsidRDefault="0052719F">
            <w:pPr>
              <w:rPr>
                <w:sz w:val="18"/>
                <w:szCs w:val="18"/>
              </w:rPr>
            </w:pPr>
          </w:p>
        </w:tc>
        <w:tc>
          <w:tcPr>
            <w:tcW w:w="2410" w:type="dxa"/>
            <w:shd w:val="clear" w:color="auto" w:fill="auto"/>
          </w:tcPr>
          <w:p w14:paraId="28349D90" w14:textId="77777777" w:rsidR="003E156F" w:rsidRPr="003E156F" w:rsidRDefault="003E156F" w:rsidP="003E156F">
            <w:pPr>
              <w:rPr>
                <w:sz w:val="18"/>
                <w:szCs w:val="18"/>
              </w:rPr>
            </w:pPr>
            <w:r w:rsidRPr="003E156F">
              <w:rPr>
                <w:sz w:val="18"/>
                <w:szCs w:val="18"/>
              </w:rPr>
              <w:t>T.7.2.1. Hazırlıklı konuşma yapar.</w:t>
            </w:r>
          </w:p>
          <w:p w14:paraId="1DB0F565" w14:textId="77777777" w:rsidR="003E156F" w:rsidRPr="003E156F" w:rsidRDefault="003E156F" w:rsidP="003E156F">
            <w:pPr>
              <w:rPr>
                <w:sz w:val="18"/>
                <w:szCs w:val="18"/>
              </w:rPr>
            </w:pPr>
            <w:r w:rsidRPr="003E156F">
              <w:rPr>
                <w:sz w:val="18"/>
                <w:szCs w:val="18"/>
              </w:rPr>
              <w:t>T.7.2.2. Hazırlıksız konuşma yapar.</w:t>
            </w:r>
          </w:p>
          <w:p w14:paraId="28C2F37E" w14:textId="77777777" w:rsidR="003E156F" w:rsidRPr="003E156F" w:rsidRDefault="003E156F" w:rsidP="003E156F">
            <w:pPr>
              <w:rPr>
                <w:sz w:val="18"/>
                <w:szCs w:val="18"/>
              </w:rPr>
            </w:pPr>
            <w:r w:rsidRPr="003E156F">
              <w:rPr>
                <w:sz w:val="18"/>
                <w:szCs w:val="18"/>
              </w:rPr>
              <w:t>T.7.2.6. Konuşmalarında uygun geçiş ve bağlantı ifadelerini kullanır.</w:t>
            </w:r>
          </w:p>
          <w:p w14:paraId="1843EB06" w14:textId="5C0B6842" w:rsidR="0052719F" w:rsidRPr="00902BB2" w:rsidRDefault="0052719F" w:rsidP="003E156F">
            <w:pPr>
              <w:rPr>
                <w:sz w:val="18"/>
                <w:szCs w:val="18"/>
              </w:rPr>
            </w:pPr>
          </w:p>
        </w:tc>
        <w:tc>
          <w:tcPr>
            <w:tcW w:w="2693" w:type="dxa"/>
            <w:shd w:val="clear" w:color="auto" w:fill="auto"/>
          </w:tcPr>
          <w:p w14:paraId="753873A8" w14:textId="06102EFF" w:rsidR="0052719F" w:rsidRPr="00902BB2" w:rsidRDefault="00981CDA">
            <w:pPr>
              <w:rPr>
                <w:color w:val="000000"/>
                <w:sz w:val="18"/>
                <w:szCs w:val="18"/>
              </w:rPr>
            </w:pPr>
            <w:r w:rsidRPr="00981CDA">
              <w:rPr>
                <w:color w:val="000000"/>
                <w:sz w:val="18"/>
                <w:szCs w:val="18"/>
              </w:rPr>
              <w:t>T.7.4.11. Kısa metinler yazar.</w:t>
            </w:r>
          </w:p>
        </w:tc>
        <w:tc>
          <w:tcPr>
            <w:tcW w:w="850" w:type="dxa"/>
            <w:shd w:val="clear" w:color="auto" w:fill="auto"/>
            <w:vAlign w:val="center"/>
          </w:tcPr>
          <w:p w14:paraId="11B9FAD5" w14:textId="77777777" w:rsidR="0052719F" w:rsidRPr="00902BB2" w:rsidRDefault="0052719F">
            <w:pPr>
              <w:tabs>
                <w:tab w:val="left" w:pos="290"/>
              </w:tabs>
              <w:ind w:left="110" w:right="70"/>
              <w:jc w:val="center"/>
              <w:rPr>
                <w:sz w:val="18"/>
                <w:szCs w:val="18"/>
              </w:rPr>
            </w:pPr>
          </w:p>
        </w:tc>
        <w:tc>
          <w:tcPr>
            <w:tcW w:w="567" w:type="dxa"/>
            <w:shd w:val="clear" w:color="auto" w:fill="auto"/>
            <w:textDirection w:val="btLr"/>
            <w:vAlign w:val="center"/>
          </w:tcPr>
          <w:p w14:paraId="26D8682A" w14:textId="77777777" w:rsidR="0052719F" w:rsidRPr="00902BB2" w:rsidRDefault="00F36AFE">
            <w:pPr>
              <w:ind w:left="113" w:right="113"/>
              <w:jc w:val="center"/>
              <w:rPr>
                <w:sz w:val="18"/>
                <w:szCs w:val="18"/>
              </w:rPr>
            </w:pPr>
            <w:r w:rsidRPr="00902BB2">
              <w:rPr>
                <w:sz w:val="18"/>
                <w:szCs w:val="18"/>
              </w:rPr>
              <w:t>1-8 Etkinlik</w:t>
            </w:r>
          </w:p>
        </w:tc>
        <w:tc>
          <w:tcPr>
            <w:tcW w:w="993" w:type="dxa"/>
            <w:shd w:val="clear" w:color="auto" w:fill="auto"/>
            <w:vAlign w:val="center"/>
          </w:tcPr>
          <w:p w14:paraId="5720E23B" w14:textId="77777777" w:rsidR="0052719F" w:rsidRPr="00902BB2" w:rsidRDefault="00F36AFE">
            <w:pPr>
              <w:rPr>
                <w:sz w:val="18"/>
                <w:szCs w:val="18"/>
              </w:rPr>
            </w:pPr>
            <w:r w:rsidRPr="00902BB2">
              <w:rPr>
                <w:sz w:val="18"/>
                <w:szCs w:val="18"/>
              </w:rPr>
              <w:t>Soru-cevap İşaretleyerek okuma</w:t>
            </w:r>
          </w:p>
          <w:p w14:paraId="2393DC82" w14:textId="77777777" w:rsidR="0052719F" w:rsidRPr="00902BB2" w:rsidRDefault="00F36AFE">
            <w:pPr>
              <w:rPr>
                <w:sz w:val="18"/>
                <w:szCs w:val="18"/>
              </w:rPr>
            </w:pPr>
            <w:r w:rsidRPr="00902BB2">
              <w:rPr>
                <w:sz w:val="18"/>
                <w:szCs w:val="18"/>
              </w:rPr>
              <w:t>Kavram havuzu oluşturma</w:t>
            </w:r>
          </w:p>
          <w:p w14:paraId="7A7F305A" w14:textId="77777777" w:rsidR="0052719F" w:rsidRPr="00902BB2" w:rsidRDefault="00F36AFE">
            <w:pPr>
              <w:rPr>
                <w:sz w:val="18"/>
                <w:szCs w:val="18"/>
              </w:rPr>
            </w:pPr>
            <w:r w:rsidRPr="00902BB2">
              <w:rPr>
                <w:sz w:val="18"/>
                <w:szCs w:val="18"/>
              </w:rPr>
              <w:t>Altını çizme</w:t>
            </w:r>
          </w:p>
          <w:p w14:paraId="7C6EF7AF" w14:textId="77777777" w:rsidR="0052719F" w:rsidRPr="00902BB2" w:rsidRDefault="00F36AFE">
            <w:pPr>
              <w:rPr>
                <w:sz w:val="18"/>
                <w:szCs w:val="18"/>
              </w:rPr>
            </w:pPr>
            <w:r w:rsidRPr="00902BB2">
              <w:rPr>
                <w:sz w:val="18"/>
                <w:szCs w:val="18"/>
              </w:rPr>
              <w:t>Ders kitabı, Türkçe sözlük vb.</w:t>
            </w:r>
          </w:p>
        </w:tc>
        <w:tc>
          <w:tcPr>
            <w:tcW w:w="1134" w:type="dxa"/>
            <w:shd w:val="clear" w:color="auto" w:fill="auto"/>
            <w:textDirection w:val="btLr"/>
            <w:vAlign w:val="center"/>
          </w:tcPr>
          <w:p w14:paraId="4820F2AE" w14:textId="77777777" w:rsidR="0052719F" w:rsidRPr="00902BB2" w:rsidRDefault="00F36AFE">
            <w:pPr>
              <w:ind w:left="113" w:right="113"/>
              <w:jc w:val="center"/>
              <w:rPr>
                <w:color w:val="FF0000"/>
              </w:rPr>
            </w:pPr>
            <w:r w:rsidRPr="00902BB2">
              <w:rPr>
                <w:b/>
                <w:color w:val="FF0000"/>
                <w:sz w:val="22"/>
                <w:szCs w:val="22"/>
              </w:rPr>
              <w:t>Akran Değerlendirme Formu</w:t>
            </w:r>
          </w:p>
        </w:tc>
      </w:tr>
      <w:tr w:rsidR="0052719F" w:rsidRPr="00902BB2" w14:paraId="2297658F" w14:textId="77777777" w:rsidTr="00902BB2">
        <w:trPr>
          <w:cantSplit/>
          <w:trHeight w:val="3681"/>
        </w:trPr>
        <w:tc>
          <w:tcPr>
            <w:tcW w:w="425" w:type="dxa"/>
            <w:vMerge/>
            <w:shd w:val="clear" w:color="auto" w:fill="auto"/>
            <w:textDirection w:val="btLr"/>
            <w:vAlign w:val="center"/>
          </w:tcPr>
          <w:p w14:paraId="4033F30D" w14:textId="77777777" w:rsidR="0052719F" w:rsidRPr="00902BB2" w:rsidRDefault="0052719F" w:rsidP="001767D7">
            <w:pPr>
              <w:widowControl w:val="0"/>
              <w:pBdr>
                <w:top w:val="nil"/>
                <w:left w:val="nil"/>
                <w:bottom w:val="nil"/>
                <w:right w:val="nil"/>
                <w:between w:val="nil"/>
              </w:pBdr>
              <w:spacing w:line="276" w:lineRule="auto"/>
              <w:ind w:left="113" w:right="113"/>
              <w:rPr>
                <w:color w:val="FF0000"/>
              </w:rPr>
            </w:pPr>
          </w:p>
        </w:tc>
        <w:tc>
          <w:tcPr>
            <w:tcW w:w="426" w:type="dxa"/>
            <w:tcBorders>
              <w:bottom w:val="single" w:sz="4" w:space="0" w:color="000000"/>
            </w:tcBorders>
            <w:shd w:val="clear" w:color="auto" w:fill="auto"/>
            <w:textDirection w:val="btLr"/>
            <w:vAlign w:val="center"/>
          </w:tcPr>
          <w:p w14:paraId="24001FB4" w14:textId="76A5F7A7" w:rsidR="0052719F" w:rsidRPr="00902BB2" w:rsidRDefault="00085AA2" w:rsidP="001767D7">
            <w:pPr>
              <w:ind w:left="113" w:right="113"/>
              <w:jc w:val="center"/>
              <w:rPr>
                <w:sz w:val="22"/>
                <w:szCs w:val="22"/>
              </w:rPr>
            </w:pPr>
            <w:r>
              <w:rPr>
                <w:b/>
                <w:sz w:val="22"/>
                <w:szCs w:val="22"/>
              </w:rPr>
              <w:t>17-21 ŞUBAT</w:t>
            </w:r>
          </w:p>
        </w:tc>
        <w:tc>
          <w:tcPr>
            <w:tcW w:w="567" w:type="dxa"/>
            <w:tcBorders>
              <w:bottom w:val="single" w:sz="4" w:space="0" w:color="000000"/>
            </w:tcBorders>
            <w:shd w:val="clear" w:color="auto" w:fill="auto"/>
            <w:textDirection w:val="btLr"/>
            <w:vAlign w:val="center"/>
          </w:tcPr>
          <w:p w14:paraId="33CCF809" w14:textId="2C09C5B7" w:rsidR="0052719F" w:rsidRPr="00902BB2" w:rsidRDefault="003E156F" w:rsidP="001767D7">
            <w:pPr>
              <w:ind w:left="113" w:right="113"/>
              <w:jc w:val="center"/>
              <w:rPr>
                <w:sz w:val="22"/>
                <w:szCs w:val="22"/>
              </w:rPr>
            </w:pPr>
            <w:r>
              <w:rPr>
                <w:b/>
              </w:rPr>
              <w:t>KÖÇÜRME (MANGALA)</w:t>
            </w:r>
          </w:p>
        </w:tc>
        <w:tc>
          <w:tcPr>
            <w:tcW w:w="426" w:type="dxa"/>
            <w:tcBorders>
              <w:bottom w:val="single" w:sz="4" w:space="0" w:color="000000"/>
            </w:tcBorders>
            <w:shd w:val="clear" w:color="auto" w:fill="auto"/>
            <w:textDirection w:val="btLr"/>
            <w:vAlign w:val="center"/>
          </w:tcPr>
          <w:p w14:paraId="59543B39" w14:textId="77777777" w:rsidR="0052719F" w:rsidRPr="00902BB2" w:rsidRDefault="00F36AFE" w:rsidP="001767D7">
            <w:pPr>
              <w:ind w:left="113" w:right="113"/>
              <w:jc w:val="center"/>
              <w:rPr>
                <w:sz w:val="22"/>
                <w:szCs w:val="22"/>
              </w:rPr>
            </w:pPr>
            <w:r w:rsidRPr="00902BB2">
              <w:rPr>
                <w:b/>
                <w:sz w:val="22"/>
                <w:szCs w:val="22"/>
              </w:rPr>
              <w:t>5 Saat</w:t>
            </w:r>
          </w:p>
        </w:tc>
        <w:tc>
          <w:tcPr>
            <w:tcW w:w="3543" w:type="dxa"/>
            <w:tcBorders>
              <w:bottom w:val="single" w:sz="4" w:space="0" w:color="000000"/>
            </w:tcBorders>
            <w:shd w:val="clear" w:color="auto" w:fill="auto"/>
          </w:tcPr>
          <w:p w14:paraId="72D75A7B" w14:textId="77777777" w:rsidR="003E156F" w:rsidRPr="003E156F" w:rsidRDefault="003E156F" w:rsidP="003E156F">
            <w:pPr>
              <w:rPr>
                <w:sz w:val="18"/>
                <w:szCs w:val="18"/>
              </w:rPr>
            </w:pPr>
            <w:r w:rsidRPr="003E156F">
              <w:rPr>
                <w:sz w:val="18"/>
                <w:szCs w:val="18"/>
              </w:rPr>
              <w:t xml:space="preserve">"T.7.3.1. Noktalama işaretlerine dikkat ederek sesli ve sessiz okur. </w:t>
            </w:r>
          </w:p>
          <w:p w14:paraId="4AB7090F" w14:textId="77777777" w:rsidR="003E156F" w:rsidRPr="003E156F" w:rsidRDefault="003E156F" w:rsidP="003E156F">
            <w:pPr>
              <w:rPr>
                <w:sz w:val="18"/>
                <w:szCs w:val="18"/>
              </w:rPr>
            </w:pPr>
            <w:r w:rsidRPr="003E156F">
              <w:rPr>
                <w:sz w:val="18"/>
                <w:szCs w:val="18"/>
              </w:rPr>
              <w:t>T.7.3.4. Okuma stratejilerini kullanır.</w:t>
            </w:r>
          </w:p>
          <w:p w14:paraId="6AE35F56" w14:textId="77777777" w:rsidR="003E156F" w:rsidRPr="003E156F" w:rsidRDefault="003E156F" w:rsidP="003E156F">
            <w:pPr>
              <w:rPr>
                <w:sz w:val="18"/>
                <w:szCs w:val="18"/>
              </w:rPr>
            </w:pPr>
            <w:r w:rsidRPr="003E156F">
              <w:rPr>
                <w:sz w:val="18"/>
                <w:szCs w:val="18"/>
              </w:rPr>
              <w:t>Göz atarak, özetleyerek, not alarak, işaretleyerek ve tartışarak okuma gibi yöntem ve teknikleri kullanmaları sağlanır.</w:t>
            </w:r>
          </w:p>
          <w:p w14:paraId="2FCD4CBF" w14:textId="77777777" w:rsidR="003E156F" w:rsidRPr="003E156F" w:rsidRDefault="003E156F" w:rsidP="003E156F">
            <w:pPr>
              <w:rPr>
                <w:sz w:val="18"/>
                <w:szCs w:val="18"/>
              </w:rPr>
            </w:pPr>
            <w:r w:rsidRPr="003E156F">
              <w:rPr>
                <w:sz w:val="18"/>
                <w:szCs w:val="18"/>
              </w:rPr>
              <w:t>T.7.3.5. Bağlamdan hareketle bilmediği kelime ve kelime gruplarının anlamını tahmin eder.</w:t>
            </w:r>
          </w:p>
          <w:p w14:paraId="72060171" w14:textId="77777777" w:rsidR="003E156F" w:rsidRPr="003E156F" w:rsidRDefault="003E156F" w:rsidP="003E156F">
            <w:pPr>
              <w:rPr>
                <w:sz w:val="18"/>
                <w:szCs w:val="18"/>
              </w:rPr>
            </w:pPr>
            <w:r w:rsidRPr="003E156F">
              <w:rPr>
                <w:sz w:val="18"/>
                <w:szCs w:val="18"/>
              </w:rPr>
              <w:t>a) Öğrencilerin tahmin ettikleri kelime ve kelime gruplarını öğrenmek için sözlük, atasözleri ve deyimler sözlüğü vb. araçları kullanmaları sağlanır.</w:t>
            </w:r>
          </w:p>
          <w:p w14:paraId="6B7245E2" w14:textId="77777777" w:rsidR="003E156F" w:rsidRPr="003E156F" w:rsidRDefault="003E156F" w:rsidP="003E156F">
            <w:pPr>
              <w:rPr>
                <w:sz w:val="18"/>
                <w:szCs w:val="18"/>
              </w:rPr>
            </w:pPr>
            <w:r w:rsidRPr="003E156F">
              <w:rPr>
                <w:sz w:val="18"/>
                <w:szCs w:val="18"/>
              </w:rPr>
              <w:t>b) Öğrencinin öğrendiği kelime ve kelime gruplarından sözlük oluşturması teşvik edilir.</w:t>
            </w:r>
          </w:p>
          <w:p w14:paraId="19EFD66E" w14:textId="77777777" w:rsidR="003E156F" w:rsidRPr="003E156F" w:rsidRDefault="003E156F" w:rsidP="003E156F">
            <w:pPr>
              <w:rPr>
                <w:sz w:val="18"/>
                <w:szCs w:val="18"/>
              </w:rPr>
            </w:pPr>
            <w:r w:rsidRPr="003E156F">
              <w:rPr>
                <w:sz w:val="18"/>
                <w:szCs w:val="18"/>
              </w:rPr>
              <w:t>T.7.3.10. Basit, türemiş ve birleşik fiilleri ayırt eder.</w:t>
            </w:r>
          </w:p>
          <w:p w14:paraId="21020005" w14:textId="77777777" w:rsidR="003E156F" w:rsidRPr="003E156F" w:rsidRDefault="003E156F" w:rsidP="003E156F">
            <w:pPr>
              <w:rPr>
                <w:sz w:val="18"/>
                <w:szCs w:val="18"/>
              </w:rPr>
            </w:pPr>
            <w:r w:rsidRPr="003E156F">
              <w:rPr>
                <w:sz w:val="18"/>
                <w:szCs w:val="18"/>
              </w:rPr>
              <w:t>T.7.3.19. Metinle ilgili soruları cevaplar.</w:t>
            </w:r>
          </w:p>
          <w:p w14:paraId="64C79349" w14:textId="77777777" w:rsidR="003E156F" w:rsidRPr="003E156F" w:rsidRDefault="003E156F" w:rsidP="003E156F">
            <w:pPr>
              <w:rPr>
                <w:sz w:val="18"/>
                <w:szCs w:val="18"/>
              </w:rPr>
            </w:pPr>
            <w:r w:rsidRPr="003E156F">
              <w:rPr>
                <w:sz w:val="18"/>
                <w:szCs w:val="18"/>
              </w:rPr>
              <w:t>Metin içi ve metin dışı anlam ilişkileri kurulur.</w:t>
            </w:r>
          </w:p>
          <w:p w14:paraId="576A3EB2" w14:textId="77777777" w:rsidR="003E156F" w:rsidRPr="003E156F" w:rsidRDefault="003E156F" w:rsidP="003E156F">
            <w:pPr>
              <w:rPr>
                <w:sz w:val="18"/>
                <w:szCs w:val="18"/>
              </w:rPr>
            </w:pPr>
            <w:r w:rsidRPr="003E156F">
              <w:rPr>
                <w:sz w:val="18"/>
                <w:szCs w:val="18"/>
              </w:rPr>
              <w:t>T.7.3.32. Bilgi kaynaklarını etkili bir şekilde kullanır.</w:t>
            </w:r>
          </w:p>
          <w:p w14:paraId="78AF23EE" w14:textId="21F41113" w:rsidR="0052719F" w:rsidRPr="00902BB2" w:rsidRDefault="003E156F" w:rsidP="003E156F">
            <w:pPr>
              <w:rPr>
                <w:sz w:val="18"/>
                <w:szCs w:val="18"/>
              </w:rPr>
            </w:pPr>
            <w:r w:rsidRPr="003E156F">
              <w:rPr>
                <w:sz w:val="18"/>
                <w:szCs w:val="18"/>
              </w:rPr>
              <w:t>"</w:t>
            </w:r>
          </w:p>
        </w:tc>
        <w:tc>
          <w:tcPr>
            <w:tcW w:w="1418" w:type="dxa"/>
            <w:tcBorders>
              <w:bottom w:val="single" w:sz="4" w:space="0" w:color="000000"/>
            </w:tcBorders>
            <w:shd w:val="clear" w:color="auto" w:fill="auto"/>
          </w:tcPr>
          <w:p w14:paraId="7202494A" w14:textId="77777777" w:rsidR="0052719F" w:rsidRPr="00902BB2" w:rsidRDefault="0052719F">
            <w:pPr>
              <w:ind w:left="317" w:firstLine="283"/>
              <w:rPr>
                <w:sz w:val="18"/>
                <w:szCs w:val="18"/>
              </w:rPr>
            </w:pPr>
          </w:p>
        </w:tc>
        <w:tc>
          <w:tcPr>
            <w:tcW w:w="2410" w:type="dxa"/>
            <w:tcBorders>
              <w:bottom w:val="single" w:sz="4" w:space="0" w:color="000000"/>
            </w:tcBorders>
            <w:shd w:val="clear" w:color="auto" w:fill="auto"/>
          </w:tcPr>
          <w:p w14:paraId="22099E84" w14:textId="77777777" w:rsidR="003E156F" w:rsidRPr="003E156F" w:rsidRDefault="003E156F" w:rsidP="003E156F">
            <w:pPr>
              <w:rPr>
                <w:color w:val="000000"/>
                <w:sz w:val="18"/>
                <w:szCs w:val="18"/>
              </w:rPr>
            </w:pPr>
            <w:r w:rsidRPr="003E156F">
              <w:rPr>
                <w:color w:val="000000"/>
                <w:sz w:val="18"/>
                <w:szCs w:val="18"/>
              </w:rPr>
              <w:t>"T.7.2.1. Hazırlıklı konuşma yapar.</w:t>
            </w:r>
          </w:p>
          <w:p w14:paraId="6612F91B" w14:textId="77777777" w:rsidR="003E156F" w:rsidRPr="003E156F" w:rsidRDefault="003E156F" w:rsidP="003E156F">
            <w:pPr>
              <w:rPr>
                <w:color w:val="000000"/>
                <w:sz w:val="18"/>
                <w:szCs w:val="18"/>
              </w:rPr>
            </w:pPr>
            <w:r w:rsidRPr="003E156F">
              <w:rPr>
                <w:color w:val="000000"/>
                <w:sz w:val="18"/>
                <w:szCs w:val="18"/>
              </w:rPr>
              <w:t>Öğrencilerin düşüncelerini mantıksal bir bütünlük içinde sunmaları, görsel, işitsel vb. destekleyici materyaller kullanarak sunu hazırlamaları sağlanır.</w:t>
            </w:r>
          </w:p>
          <w:p w14:paraId="00EB61C5" w14:textId="77777777" w:rsidR="003E156F" w:rsidRPr="003E156F" w:rsidRDefault="003E156F" w:rsidP="003E156F">
            <w:pPr>
              <w:rPr>
                <w:color w:val="000000"/>
                <w:sz w:val="18"/>
                <w:szCs w:val="18"/>
              </w:rPr>
            </w:pPr>
            <w:r w:rsidRPr="003E156F">
              <w:rPr>
                <w:color w:val="000000"/>
                <w:sz w:val="18"/>
                <w:szCs w:val="18"/>
              </w:rPr>
              <w:t>T.7.2.2. Hazırlıksız konuşma yapar.</w:t>
            </w:r>
          </w:p>
          <w:p w14:paraId="611277B0" w14:textId="77777777" w:rsidR="003E156F" w:rsidRPr="003E156F" w:rsidRDefault="003E156F" w:rsidP="003E156F">
            <w:pPr>
              <w:rPr>
                <w:color w:val="000000"/>
                <w:sz w:val="18"/>
                <w:szCs w:val="18"/>
              </w:rPr>
            </w:pPr>
            <w:r w:rsidRPr="003E156F">
              <w:rPr>
                <w:color w:val="000000"/>
                <w:sz w:val="18"/>
                <w:szCs w:val="18"/>
              </w:rPr>
              <w:t>T.7.2.3. Konuşma stratejilerini uygular.</w:t>
            </w:r>
          </w:p>
          <w:p w14:paraId="1C8692D4" w14:textId="77777777" w:rsidR="003E156F" w:rsidRPr="003E156F" w:rsidRDefault="003E156F" w:rsidP="003E156F">
            <w:pPr>
              <w:rPr>
                <w:color w:val="000000"/>
                <w:sz w:val="18"/>
                <w:szCs w:val="18"/>
              </w:rPr>
            </w:pPr>
            <w:r w:rsidRPr="003E156F">
              <w:rPr>
                <w:color w:val="000000"/>
                <w:sz w:val="18"/>
                <w:szCs w:val="18"/>
              </w:rPr>
              <w:t>Katılımlı, yaratıcı, güdümlü, empati kurma, tartışma ve eleştirel konuşma gibi yöntem ve tekniklerinin kullanılması sağlanır.</w:t>
            </w:r>
          </w:p>
          <w:p w14:paraId="30B14C54" w14:textId="71BB7F91" w:rsidR="0052719F" w:rsidRPr="00902BB2" w:rsidRDefault="003E156F" w:rsidP="003E156F">
            <w:pPr>
              <w:rPr>
                <w:color w:val="000000"/>
                <w:sz w:val="18"/>
                <w:szCs w:val="18"/>
              </w:rPr>
            </w:pPr>
            <w:r w:rsidRPr="003E156F">
              <w:rPr>
                <w:color w:val="000000"/>
                <w:sz w:val="18"/>
                <w:szCs w:val="18"/>
              </w:rPr>
              <w:t>"</w:t>
            </w:r>
          </w:p>
        </w:tc>
        <w:tc>
          <w:tcPr>
            <w:tcW w:w="2693" w:type="dxa"/>
            <w:tcBorders>
              <w:bottom w:val="single" w:sz="4" w:space="0" w:color="000000"/>
            </w:tcBorders>
            <w:shd w:val="clear" w:color="auto" w:fill="auto"/>
          </w:tcPr>
          <w:p w14:paraId="40DE549E" w14:textId="77777777" w:rsidR="003E156F" w:rsidRPr="003E156F" w:rsidRDefault="003E156F" w:rsidP="003E156F">
            <w:pPr>
              <w:rPr>
                <w:color w:val="000000"/>
                <w:sz w:val="18"/>
                <w:szCs w:val="18"/>
              </w:rPr>
            </w:pPr>
            <w:r w:rsidRPr="003E156F">
              <w:rPr>
                <w:color w:val="000000"/>
                <w:sz w:val="18"/>
                <w:szCs w:val="18"/>
              </w:rPr>
              <w:t>T.7.4.3. Hikâye edici metin yazar.</w:t>
            </w:r>
          </w:p>
          <w:p w14:paraId="2C61010C" w14:textId="77777777" w:rsidR="003E156F" w:rsidRPr="003E156F" w:rsidRDefault="003E156F" w:rsidP="003E156F">
            <w:pPr>
              <w:rPr>
                <w:color w:val="000000"/>
                <w:sz w:val="18"/>
                <w:szCs w:val="18"/>
              </w:rPr>
            </w:pPr>
            <w:r w:rsidRPr="003E156F">
              <w:rPr>
                <w:color w:val="000000"/>
                <w:sz w:val="18"/>
                <w:szCs w:val="18"/>
              </w:rPr>
              <w:t>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w:t>
            </w:r>
          </w:p>
          <w:p w14:paraId="2072066C" w14:textId="77777777" w:rsidR="003E156F" w:rsidRPr="003E156F" w:rsidRDefault="003E156F" w:rsidP="003E156F">
            <w:pPr>
              <w:rPr>
                <w:color w:val="000000"/>
                <w:sz w:val="18"/>
                <w:szCs w:val="18"/>
              </w:rPr>
            </w:pPr>
            <w:r w:rsidRPr="003E156F">
              <w:rPr>
                <w:color w:val="000000"/>
                <w:sz w:val="18"/>
                <w:szCs w:val="18"/>
              </w:rPr>
              <w:t>T.7.4.4. Yazma stratejilerini uygular.</w:t>
            </w:r>
          </w:p>
          <w:p w14:paraId="516D27A3" w14:textId="77777777" w:rsidR="003E156F" w:rsidRPr="003E156F" w:rsidRDefault="003E156F" w:rsidP="003E156F">
            <w:pPr>
              <w:rPr>
                <w:color w:val="000000"/>
                <w:sz w:val="18"/>
                <w:szCs w:val="18"/>
              </w:rPr>
            </w:pPr>
            <w:r w:rsidRPr="003E156F">
              <w:rPr>
                <w:color w:val="000000"/>
                <w:sz w:val="18"/>
                <w:szCs w:val="18"/>
              </w:rPr>
              <w:t xml:space="preserve">Not alma, özet çıkarma, serbest, kontrollü, kelime ve kavram havuzundan seçerek yazma, bir metinden hareketle yazma ve duyulardan hareketle yazma gibi yöntem ve tekniklerin kullanılması sağlanır. </w:t>
            </w:r>
          </w:p>
          <w:p w14:paraId="63968037" w14:textId="77777777" w:rsidR="003E156F" w:rsidRPr="003E156F" w:rsidRDefault="003E156F" w:rsidP="003E156F">
            <w:pPr>
              <w:rPr>
                <w:color w:val="000000"/>
                <w:sz w:val="18"/>
                <w:szCs w:val="18"/>
              </w:rPr>
            </w:pPr>
            <w:r w:rsidRPr="003E156F">
              <w:rPr>
                <w:color w:val="000000"/>
                <w:sz w:val="18"/>
                <w:szCs w:val="18"/>
              </w:rPr>
              <w:t>T.7.4.8. Yazılarında anlatım biçimlerini kullanır.</w:t>
            </w:r>
          </w:p>
          <w:p w14:paraId="1CC9F235" w14:textId="1FC19C51" w:rsidR="0052719F" w:rsidRPr="00902BB2" w:rsidRDefault="003E156F" w:rsidP="003E156F">
            <w:pPr>
              <w:rPr>
                <w:color w:val="000000"/>
                <w:sz w:val="18"/>
                <w:szCs w:val="18"/>
              </w:rPr>
            </w:pPr>
            <w:r w:rsidRPr="003E156F">
              <w:rPr>
                <w:color w:val="000000"/>
                <w:sz w:val="18"/>
                <w:szCs w:val="18"/>
              </w:rPr>
              <w:t>T.7.4.12. Yazdıklarının içeriğine uygun başlık belirler.</w:t>
            </w:r>
          </w:p>
        </w:tc>
        <w:tc>
          <w:tcPr>
            <w:tcW w:w="850" w:type="dxa"/>
            <w:tcBorders>
              <w:bottom w:val="single" w:sz="4" w:space="0" w:color="000000"/>
            </w:tcBorders>
            <w:shd w:val="clear" w:color="auto" w:fill="auto"/>
            <w:vAlign w:val="center"/>
          </w:tcPr>
          <w:p w14:paraId="0A5D9DDE" w14:textId="77777777" w:rsidR="0052719F" w:rsidRPr="00902BB2" w:rsidRDefault="0052719F">
            <w:pPr>
              <w:ind w:left="110" w:right="70"/>
              <w:jc w:val="center"/>
              <w:rPr>
                <w:rFonts w:eastAsia="Arial"/>
                <w:sz w:val="14"/>
                <w:szCs w:val="14"/>
              </w:rPr>
            </w:pPr>
          </w:p>
        </w:tc>
        <w:tc>
          <w:tcPr>
            <w:tcW w:w="567" w:type="dxa"/>
            <w:tcBorders>
              <w:bottom w:val="single" w:sz="4" w:space="0" w:color="000000"/>
            </w:tcBorders>
            <w:shd w:val="clear" w:color="auto" w:fill="auto"/>
            <w:textDirection w:val="btLr"/>
            <w:vAlign w:val="center"/>
          </w:tcPr>
          <w:p w14:paraId="447E137B" w14:textId="10108011" w:rsidR="0052719F" w:rsidRPr="00902BB2" w:rsidRDefault="00F36AFE" w:rsidP="000B4A15">
            <w:pPr>
              <w:ind w:left="113" w:right="113"/>
              <w:jc w:val="center"/>
              <w:rPr>
                <w:sz w:val="22"/>
                <w:szCs w:val="22"/>
              </w:rPr>
            </w:pPr>
            <w:r w:rsidRPr="00902BB2">
              <w:rPr>
                <w:sz w:val="22"/>
                <w:szCs w:val="22"/>
              </w:rPr>
              <w:t>1-</w:t>
            </w:r>
            <w:r w:rsidR="00981CDA">
              <w:rPr>
                <w:sz w:val="22"/>
                <w:szCs w:val="22"/>
              </w:rPr>
              <w:t>6</w:t>
            </w:r>
            <w:r w:rsidRPr="00902BB2">
              <w:rPr>
                <w:sz w:val="22"/>
                <w:szCs w:val="22"/>
              </w:rPr>
              <w:t>. Etkinlik</w:t>
            </w:r>
          </w:p>
        </w:tc>
        <w:tc>
          <w:tcPr>
            <w:tcW w:w="993" w:type="dxa"/>
            <w:tcBorders>
              <w:bottom w:val="single" w:sz="4" w:space="0" w:color="000000"/>
            </w:tcBorders>
            <w:shd w:val="clear" w:color="auto" w:fill="auto"/>
          </w:tcPr>
          <w:p w14:paraId="33BE3A9D" w14:textId="77777777" w:rsidR="0052719F" w:rsidRPr="00902BB2" w:rsidRDefault="0052719F">
            <w:pPr>
              <w:jc w:val="center"/>
              <w:rPr>
                <w:sz w:val="14"/>
                <w:szCs w:val="14"/>
              </w:rPr>
            </w:pPr>
          </w:p>
          <w:p w14:paraId="23DB6637" w14:textId="77777777" w:rsidR="0052719F" w:rsidRPr="00902BB2" w:rsidRDefault="0052719F">
            <w:pPr>
              <w:rPr>
                <w:sz w:val="16"/>
                <w:szCs w:val="16"/>
              </w:rPr>
            </w:pPr>
          </w:p>
          <w:p w14:paraId="32ED02E7" w14:textId="77777777" w:rsidR="0052719F" w:rsidRPr="00902BB2" w:rsidRDefault="00F36AFE">
            <w:pPr>
              <w:rPr>
                <w:sz w:val="16"/>
                <w:szCs w:val="16"/>
              </w:rPr>
            </w:pPr>
            <w:r w:rsidRPr="00902BB2">
              <w:rPr>
                <w:sz w:val="16"/>
                <w:szCs w:val="16"/>
              </w:rPr>
              <w:t>Empati kurarak ve Eleştirel konuşma</w:t>
            </w:r>
          </w:p>
          <w:p w14:paraId="4995373A" w14:textId="77777777" w:rsidR="0052719F" w:rsidRPr="00902BB2" w:rsidRDefault="00F36AFE">
            <w:pPr>
              <w:rPr>
                <w:sz w:val="16"/>
                <w:szCs w:val="16"/>
              </w:rPr>
            </w:pPr>
            <w:r w:rsidRPr="00902BB2">
              <w:rPr>
                <w:sz w:val="16"/>
                <w:szCs w:val="16"/>
              </w:rPr>
              <w:t>Soru-cevap</w:t>
            </w:r>
          </w:p>
          <w:p w14:paraId="7C7487B4" w14:textId="77777777" w:rsidR="0052719F" w:rsidRPr="00902BB2" w:rsidRDefault="00F36AFE">
            <w:pPr>
              <w:rPr>
                <w:sz w:val="16"/>
                <w:szCs w:val="16"/>
              </w:rPr>
            </w:pPr>
            <w:r w:rsidRPr="00902BB2">
              <w:rPr>
                <w:sz w:val="16"/>
                <w:szCs w:val="16"/>
              </w:rPr>
              <w:t>Özetleyerek okuma</w:t>
            </w:r>
          </w:p>
          <w:p w14:paraId="1D870A37" w14:textId="77777777" w:rsidR="0052719F" w:rsidRPr="00902BB2" w:rsidRDefault="00F36AFE">
            <w:pPr>
              <w:rPr>
                <w:sz w:val="16"/>
                <w:szCs w:val="16"/>
              </w:rPr>
            </w:pPr>
            <w:r w:rsidRPr="00902BB2">
              <w:rPr>
                <w:sz w:val="16"/>
                <w:szCs w:val="16"/>
              </w:rPr>
              <w:t>Güdümlü yazma</w:t>
            </w:r>
          </w:p>
          <w:p w14:paraId="609FA357" w14:textId="77777777" w:rsidR="0052719F" w:rsidRPr="00902BB2" w:rsidRDefault="00F36AFE">
            <w:pPr>
              <w:rPr>
                <w:sz w:val="14"/>
                <w:szCs w:val="14"/>
              </w:rPr>
            </w:pPr>
            <w:r w:rsidRPr="00902BB2">
              <w:rPr>
                <w:sz w:val="16"/>
                <w:szCs w:val="16"/>
              </w:rPr>
              <w:t>Ders kitabı, Türkçe sözlük</w:t>
            </w:r>
          </w:p>
        </w:tc>
        <w:tc>
          <w:tcPr>
            <w:tcW w:w="1134" w:type="dxa"/>
            <w:tcBorders>
              <w:bottom w:val="single" w:sz="4" w:space="0" w:color="000000"/>
            </w:tcBorders>
            <w:shd w:val="clear" w:color="auto" w:fill="auto"/>
            <w:textDirection w:val="btLr"/>
            <w:vAlign w:val="center"/>
          </w:tcPr>
          <w:p w14:paraId="674A25C2" w14:textId="77777777" w:rsidR="0052719F" w:rsidRPr="00902BB2" w:rsidRDefault="00F36AFE" w:rsidP="000B4A15">
            <w:pPr>
              <w:ind w:left="113" w:right="113"/>
              <w:jc w:val="center"/>
              <w:rPr>
                <w:color w:val="FF0000"/>
                <w:sz w:val="22"/>
                <w:szCs w:val="22"/>
              </w:rPr>
            </w:pPr>
            <w:r w:rsidRPr="00902BB2">
              <w:rPr>
                <w:b/>
                <w:color w:val="FF0000"/>
                <w:sz w:val="22"/>
                <w:szCs w:val="22"/>
              </w:rPr>
              <w:t>Öz Değerlendirme Formu</w:t>
            </w:r>
          </w:p>
        </w:tc>
      </w:tr>
    </w:tbl>
    <w:p w14:paraId="251FEFE0" w14:textId="77777777" w:rsidR="0052719F" w:rsidRPr="00902BB2" w:rsidRDefault="0052719F">
      <w:pPr>
        <w:rPr>
          <w:sz w:val="18"/>
          <w:szCs w:val="18"/>
        </w:rPr>
      </w:pPr>
    </w:p>
    <w:p w14:paraId="1E0C8A47" w14:textId="77777777" w:rsidR="0052719F" w:rsidRPr="00902BB2" w:rsidRDefault="0052719F" w:rsidP="003E156F">
      <w:pPr>
        <w:pBdr>
          <w:top w:val="nil"/>
          <w:left w:val="nil"/>
          <w:bottom w:val="nil"/>
          <w:right w:val="nil"/>
          <w:between w:val="nil"/>
        </w:pBdr>
        <w:rPr>
          <w:b/>
          <w:color w:val="000000"/>
        </w:rPr>
      </w:pPr>
    </w:p>
    <w:tbl>
      <w:tblPr>
        <w:tblStyle w:val="a8"/>
        <w:tblW w:w="15783"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5"/>
        <w:gridCol w:w="450"/>
        <w:gridCol w:w="851"/>
        <w:gridCol w:w="449"/>
        <w:gridCol w:w="3117"/>
        <w:gridCol w:w="3119"/>
        <w:gridCol w:w="1417"/>
        <w:gridCol w:w="2411"/>
        <w:gridCol w:w="850"/>
        <w:gridCol w:w="567"/>
        <w:gridCol w:w="993"/>
        <w:gridCol w:w="1134"/>
      </w:tblGrid>
      <w:tr w:rsidR="0052719F" w:rsidRPr="00902BB2" w14:paraId="2227EB7A" w14:textId="77777777" w:rsidTr="003E156F">
        <w:trPr>
          <w:cantSplit/>
          <w:trHeight w:val="1282"/>
        </w:trPr>
        <w:tc>
          <w:tcPr>
            <w:tcW w:w="425" w:type="dxa"/>
            <w:vMerge w:val="restart"/>
            <w:shd w:val="clear" w:color="auto" w:fill="auto"/>
            <w:textDirection w:val="btLr"/>
            <w:vAlign w:val="center"/>
          </w:tcPr>
          <w:p w14:paraId="62219943" w14:textId="77777777" w:rsidR="0052719F" w:rsidRPr="00902BB2" w:rsidRDefault="00F36AFE">
            <w:pPr>
              <w:ind w:left="113" w:right="113"/>
              <w:jc w:val="center"/>
              <w:rPr>
                <w:sz w:val="18"/>
                <w:szCs w:val="18"/>
              </w:rPr>
            </w:pPr>
            <w:r w:rsidRPr="00902BB2">
              <w:rPr>
                <w:b/>
                <w:sz w:val="20"/>
                <w:szCs w:val="20"/>
              </w:rPr>
              <w:t>TEMA</w:t>
            </w:r>
          </w:p>
        </w:tc>
        <w:tc>
          <w:tcPr>
            <w:tcW w:w="450" w:type="dxa"/>
            <w:vMerge w:val="restart"/>
            <w:shd w:val="clear" w:color="auto" w:fill="auto"/>
            <w:textDirection w:val="btLr"/>
            <w:vAlign w:val="center"/>
          </w:tcPr>
          <w:p w14:paraId="3E018684" w14:textId="77777777" w:rsidR="0052719F" w:rsidRPr="00902BB2" w:rsidRDefault="00F36AFE">
            <w:pPr>
              <w:ind w:left="113" w:right="113"/>
              <w:jc w:val="center"/>
              <w:rPr>
                <w:sz w:val="20"/>
                <w:szCs w:val="20"/>
              </w:rPr>
            </w:pPr>
            <w:r w:rsidRPr="00902BB2">
              <w:rPr>
                <w:b/>
                <w:sz w:val="20"/>
                <w:szCs w:val="20"/>
              </w:rPr>
              <w:t>TARİH</w:t>
            </w:r>
          </w:p>
        </w:tc>
        <w:tc>
          <w:tcPr>
            <w:tcW w:w="851" w:type="dxa"/>
            <w:vMerge w:val="restart"/>
            <w:shd w:val="clear" w:color="auto" w:fill="auto"/>
            <w:textDirection w:val="btLr"/>
            <w:vAlign w:val="center"/>
          </w:tcPr>
          <w:p w14:paraId="5B92545D" w14:textId="77777777" w:rsidR="0052719F" w:rsidRPr="00902BB2" w:rsidRDefault="00F36AFE">
            <w:pPr>
              <w:ind w:left="113" w:right="113"/>
              <w:jc w:val="center"/>
              <w:rPr>
                <w:sz w:val="18"/>
                <w:szCs w:val="18"/>
              </w:rPr>
            </w:pPr>
            <w:r w:rsidRPr="00902BB2">
              <w:rPr>
                <w:b/>
                <w:sz w:val="22"/>
                <w:szCs w:val="22"/>
              </w:rPr>
              <w:t>METİNLER</w:t>
            </w:r>
          </w:p>
        </w:tc>
        <w:tc>
          <w:tcPr>
            <w:tcW w:w="449" w:type="dxa"/>
            <w:vMerge w:val="restart"/>
            <w:shd w:val="clear" w:color="auto" w:fill="auto"/>
            <w:textDirection w:val="btLr"/>
            <w:vAlign w:val="center"/>
          </w:tcPr>
          <w:p w14:paraId="17BB4888" w14:textId="77777777" w:rsidR="0052719F" w:rsidRPr="00902BB2" w:rsidRDefault="00F36AFE">
            <w:pPr>
              <w:ind w:left="113" w:right="113"/>
              <w:jc w:val="center"/>
              <w:rPr>
                <w:sz w:val="18"/>
                <w:szCs w:val="18"/>
              </w:rPr>
            </w:pPr>
            <w:r w:rsidRPr="00902BB2">
              <w:rPr>
                <w:b/>
                <w:sz w:val="20"/>
                <w:szCs w:val="20"/>
              </w:rPr>
              <w:t>SAAT</w:t>
            </w:r>
          </w:p>
        </w:tc>
        <w:tc>
          <w:tcPr>
            <w:tcW w:w="10064" w:type="dxa"/>
            <w:gridSpan w:val="4"/>
            <w:tcBorders>
              <w:bottom w:val="single" w:sz="8" w:space="0" w:color="000000"/>
            </w:tcBorders>
            <w:shd w:val="clear" w:color="auto" w:fill="auto"/>
            <w:vAlign w:val="center"/>
          </w:tcPr>
          <w:p w14:paraId="06DA4D98" w14:textId="77777777" w:rsidR="0052719F" w:rsidRPr="00902BB2" w:rsidRDefault="00F36AFE">
            <w:pPr>
              <w:jc w:val="center"/>
              <w:rPr>
                <w:sz w:val="32"/>
                <w:szCs w:val="32"/>
              </w:rPr>
            </w:pPr>
            <w:r w:rsidRPr="00902BB2">
              <w:rPr>
                <w:b/>
                <w:sz w:val="32"/>
                <w:szCs w:val="32"/>
              </w:rPr>
              <w:t>KAZANIMLAR</w:t>
            </w:r>
          </w:p>
        </w:tc>
        <w:tc>
          <w:tcPr>
            <w:tcW w:w="850" w:type="dxa"/>
            <w:tcBorders>
              <w:bottom w:val="single" w:sz="8" w:space="0" w:color="000000"/>
            </w:tcBorders>
            <w:shd w:val="clear" w:color="auto" w:fill="auto"/>
            <w:textDirection w:val="btLr"/>
            <w:vAlign w:val="center"/>
          </w:tcPr>
          <w:p w14:paraId="7FDF7EEE" w14:textId="77777777" w:rsidR="0052719F" w:rsidRPr="00902BB2" w:rsidRDefault="00F36AFE">
            <w:pPr>
              <w:ind w:left="113" w:right="113"/>
              <w:jc w:val="center"/>
              <w:rPr>
                <w:rFonts w:eastAsia="Arial"/>
                <w:sz w:val="16"/>
                <w:szCs w:val="16"/>
              </w:rPr>
            </w:pPr>
            <w:r w:rsidRPr="00902BB2">
              <w:rPr>
                <w:rFonts w:eastAsia="Arial"/>
                <w:b/>
                <w:sz w:val="16"/>
                <w:szCs w:val="16"/>
              </w:rPr>
              <w:t>Atatürkçülük</w:t>
            </w:r>
          </w:p>
          <w:p w14:paraId="3C1571F0" w14:textId="77777777" w:rsidR="0052719F" w:rsidRPr="00902BB2" w:rsidRDefault="00F36AFE">
            <w:pPr>
              <w:ind w:left="113" w:right="113"/>
              <w:jc w:val="center"/>
              <w:rPr>
                <w:sz w:val="18"/>
                <w:szCs w:val="18"/>
              </w:rPr>
            </w:pPr>
            <w:r w:rsidRPr="00902BB2">
              <w:rPr>
                <w:rFonts w:eastAsia="Arial"/>
                <w:b/>
                <w:sz w:val="18"/>
                <w:szCs w:val="18"/>
              </w:rPr>
              <w:t xml:space="preserve">Ara Disiplin </w:t>
            </w:r>
            <w:r w:rsidRPr="00902BB2">
              <w:rPr>
                <w:rFonts w:eastAsia="Arial"/>
                <w:b/>
                <w:sz w:val="16"/>
                <w:szCs w:val="16"/>
              </w:rPr>
              <w:t>Kazanımları</w:t>
            </w:r>
          </w:p>
        </w:tc>
        <w:tc>
          <w:tcPr>
            <w:tcW w:w="567" w:type="dxa"/>
            <w:tcBorders>
              <w:bottom w:val="single" w:sz="8" w:space="0" w:color="000000"/>
            </w:tcBorders>
            <w:shd w:val="clear" w:color="auto" w:fill="auto"/>
            <w:textDirection w:val="btLr"/>
            <w:vAlign w:val="center"/>
          </w:tcPr>
          <w:p w14:paraId="1DC0D93C"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993" w:type="dxa"/>
            <w:tcBorders>
              <w:bottom w:val="single" w:sz="8" w:space="0" w:color="000000"/>
            </w:tcBorders>
            <w:shd w:val="clear" w:color="auto" w:fill="auto"/>
            <w:textDirection w:val="btLr"/>
            <w:vAlign w:val="center"/>
          </w:tcPr>
          <w:p w14:paraId="0A5A8C7F" w14:textId="77777777" w:rsidR="0052719F" w:rsidRPr="00902BB2" w:rsidRDefault="00F36AFE">
            <w:pPr>
              <w:ind w:left="113" w:right="113"/>
              <w:jc w:val="center"/>
              <w:rPr>
                <w:sz w:val="20"/>
                <w:szCs w:val="20"/>
              </w:rPr>
            </w:pPr>
            <w:r w:rsidRPr="00902BB2">
              <w:rPr>
                <w:b/>
                <w:sz w:val="20"/>
                <w:szCs w:val="20"/>
              </w:rPr>
              <w:t>Yöntem ve Teknik Araç ve Gereç</w:t>
            </w:r>
          </w:p>
        </w:tc>
        <w:tc>
          <w:tcPr>
            <w:tcW w:w="1134" w:type="dxa"/>
            <w:tcBorders>
              <w:bottom w:val="single" w:sz="8" w:space="0" w:color="000000"/>
            </w:tcBorders>
            <w:shd w:val="clear" w:color="auto" w:fill="auto"/>
            <w:textDirection w:val="btLr"/>
          </w:tcPr>
          <w:p w14:paraId="4ECC925E" w14:textId="77777777" w:rsidR="0052719F" w:rsidRPr="00902BB2" w:rsidRDefault="00F36AFE">
            <w:pPr>
              <w:ind w:left="113" w:right="113"/>
              <w:jc w:val="center"/>
              <w:rPr>
                <w:sz w:val="18"/>
                <w:szCs w:val="18"/>
              </w:rPr>
            </w:pPr>
            <w:r w:rsidRPr="00902BB2">
              <w:rPr>
                <w:b/>
                <w:sz w:val="18"/>
                <w:szCs w:val="18"/>
              </w:rPr>
              <w:t>ÖLÇME</w:t>
            </w:r>
          </w:p>
          <w:p w14:paraId="1917FCC3" w14:textId="77777777" w:rsidR="0052719F" w:rsidRPr="00902BB2" w:rsidRDefault="00F36AFE">
            <w:pPr>
              <w:ind w:left="113" w:right="113"/>
              <w:jc w:val="center"/>
              <w:rPr>
                <w:sz w:val="18"/>
                <w:szCs w:val="18"/>
              </w:rPr>
            </w:pPr>
            <w:r w:rsidRPr="00902BB2">
              <w:rPr>
                <w:b/>
                <w:sz w:val="18"/>
                <w:szCs w:val="18"/>
              </w:rPr>
              <w:t>DEĞ.</w:t>
            </w:r>
          </w:p>
          <w:p w14:paraId="48488BCC" w14:textId="77777777" w:rsidR="0052719F" w:rsidRPr="00902BB2" w:rsidRDefault="00F36AFE">
            <w:pPr>
              <w:ind w:left="113" w:right="113"/>
              <w:rPr>
                <w:sz w:val="18"/>
                <w:szCs w:val="18"/>
              </w:rPr>
            </w:pPr>
            <w:r w:rsidRPr="00902BB2">
              <w:rPr>
                <w:b/>
                <w:sz w:val="18"/>
                <w:szCs w:val="18"/>
              </w:rPr>
              <w:t>Açıklamalar</w:t>
            </w:r>
          </w:p>
        </w:tc>
      </w:tr>
      <w:tr w:rsidR="0052719F" w:rsidRPr="00902BB2" w14:paraId="60B53BD7" w14:textId="77777777" w:rsidTr="003E156F">
        <w:trPr>
          <w:cantSplit/>
          <w:trHeight w:val="309"/>
        </w:trPr>
        <w:tc>
          <w:tcPr>
            <w:tcW w:w="425" w:type="dxa"/>
            <w:vMerge/>
            <w:shd w:val="clear" w:color="auto" w:fill="auto"/>
            <w:textDirection w:val="btLr"/>
            <w:vAlign w:val="center"/>
          </w:tcPr>
          <w:p w14:paraId="70815D0B"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50" w:type="dxa"/>
            <w:vMerge/>
            <w:shd w:val="clear" w:color="auto" w:fill="auto"/>
            <w:textDirection w:val="btLr"/>
            <w:vAlign w:val="center"/>
          </w:tcPr>
          <w:p w14:paraId="2DDB51E7"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851" w:type="dxa"/>
            <w:vMerge/>
            <w:shd w:val="clear" w:color="auto" w:fill="auto"/>
            <w:textDirection w:val="btLr"/>
            <w:vAlign w:val="center"/>
          </w:tcPr>
          <w:p w14:paraId="51E1DBC4"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49" w:type="dxa"/>
            <w:vMerge/>
            <w:shd w:val="clear" w:color="auto" w:fill="auto"/>
            <w:textDirection w:val="btLr"/>
            <w:vAlign w:val="center"/>
          </w:tcPr>
          <w:p w14:paraId="60B8C7AA"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3117" w:type="dxa"/>
            <w:shd w:val="clear" w:color="auto" w:fill="auto"/>
            <w:vAlign w:val="center"/>
          </w:tcPr>
          <w:p w14:paraId="2BD0C051" w14:textId="77777777" w:rsidR="0052719F" w:rsidRPr="00902BB2" w:rsidRDefault="00F36AFE">
            <w:pPr>
              <w:jc w:val="center"/>
              <w:rPr>
                <w:sz w:val="20"/>
                <w:szCs w:val="20"/>
              </w:rPr>
            </w:pPr>
            <w:r w:rsidRPr="00902BB2">
              <w:rPr>
                <w:b/>
                <w:sz w:val="20"/>
                <w:szCs w:val="20"/>
              </w:rPr>
              <w:t>OKUMA</w:t>
            </w:r>
          </w:p>
        </w:tc>
        <w:tc>
          <w:tcPr>
            <w:tcW w:w="3119" w:type="dxa"/>
            <w:shd w:val="clear" w:color="auto" w:fill="auto"/>
            <w:vAlign w:val="center"/>
          </w:tcPr>
          <w:p w14:paraId="026EAB10" w14:textId="77777777" w:rsidR="0052719F" w:rsidRPr="00902BB2" w:rsidRDefault="00F36AFE">
            <w:pPr>
              <w:jc w:val="center"/>
              <w:rPr>
                <w:sz w:val="16"/>
                <w:szCs w:val="16"/>
              </w:rPr>
            </w:pPr>
            <w:r w:rsidRPr="00902BB2">
              <w:rPr>
                <w:b/>
                <w:sz w:val="22"/>
                <w:szCs w:val="22"/>
              </w:rPr>
              <w:t>DİNLEME/ İZLEME</w:t>
            </w:r>
          </w:p>
        </w:tc>
        <w:tc>
          <w:tcPr>
            <w:tcW w:w="1417" w:type="dxa"/>
            <w:shd w:val="clear" w:color="auto" w:fill="auto"/>
            <w:vAlign w:val="center"/>
          </w:tcPr>
          <w:p w14:paraId="6AA52ACD" w14:textId="77777777" w:rsidR="0052719F" w:rsidRPr="00902BB2" w:rsidRDefault="00F36AFE">
            <w:pPr>
              <w:jc w:val="center"/>
              <w:rPr>
                <w:sz w:val="20"/>
                <w:szCs w:val="20"/>
              </w:rPr>
            </w:pPr>
            <w:r w:rsidRPr="00902BB2">
              <w:rPr>
                <w:b/>
                <w:sz w:val="20"/>
                <w:szCs w:val="20"/>
              </w:rPr>
              <w:t>KONUŞMA</w:t>
            </w:r>
          </w:p>
        </w:tc>
        <w:tc>
          <w:tcPr>
            <w:tcW w:w="2411" w:type="dxa"/>
            <w:shd w:val="clear" w:color="auto" w:fill="auto"/>
            <w:vAlign w:val="center"/>
          </w:tcPr>
          <w:p w14:paraId="5D67D7D6" w14:textId="77777777" w:rsidR="0052719F" w:rsidRPr="00902BB2" w:rsidRDefault="00F36AFE">
            <w:pPr>
              <w:jc w:val="center"/>
              <w:rPr>
                <w:sz w:val="20"/>
                <w:szCs w:val="20"/>
              </w:rPr>
            </w:pPr>
            <w:r w:rsidRPr="00902BB2">
              <w:rPr>
                <w:b/>
                <w:sz w:val="20"/>
                <w:szCs w:val="20"/>
              </w:rPr>
              <w:t>YAZMA</w:t>
            </w:r>
          </w:p>
        </w:tc>
        <w:tc>
          <w:tcPr>
            <w:tcW w:w="850" w:type="dxa"/>
            <w:shd w:val="clear" w:color="auto" w:fill="auto"/>
          </w:tcPr>
          <w:p w14:paraId="73D003A8" w14:textId="77777777" w:rsidR="0052719F" w:rsidRPr="00902BB2" w:rsidRDefault="0052719F">
            <w:pPr>
              <w:ind w:left="113" w:right="113"/>
              <w:rPr>
                <w:rFonts w:eastAsia="Arial Narrow"/>
                <w:sz w:val="20"/>
                <w:szCs w:val="20"/>
              </w:rPr>
            </w:pPr>
          </w:p>
        </w:tc>
        <w:tc>
          <w:tcPr>
            <w:tcW w:w="567" w:type="dxa"/>
            <w:shd w:val="clear" w:color="auto" w:fill="auto"/>
          </w:tcPr>
          <w:p w14:paraId="0E2938D9" w14:textId="77777777" w:rsidR="0052719F" w:rsidRPr="00902BB2" w:rsidRDefault="0052719F">
            <w:pPr>
              <w:ind w:left="113" w:right="113"/>
              <w:rPr>
                <w:rFonts w:eastAsia="Arial Narrow"/>
                <w:sz w:val="20"/>
                <w:szCs w:val="20"/>
              </w:rPr>
            </w:pPr>
          </w:p>
        </w:tc>
        <w:tc>
          <w:tcPr>
            <w:tcW w:w="993" w:type="dxa"/>
            <w:shd w:val="clear" w:color="auto" w:fill="auto"/>
          </w:tcPr>
          <w:p w14:paraId="5E769733" w14:textId="77777777" w:rsidR="0052719F" w:rsidRPr="00902BB2" w:rsidRDefault="0052719F">
            <w:pPr>
              <w:ind w:left="113" w:right="113"/>
              <w:rPr>
                <w:rFonts w:eastAsia="Arial Narrow"/>
                <w:sz w:val="20"/>
                <w:szCs w:val="20"/>
              </w:rPr>
            </w:pPr>
          </w:p>
        </w:tc>
        <w:tc>
          <w:tcPr>
            <w:tcW w:w="1134" w:type="dxa"/>
            <w:shd w:val="clear" w:color="auto" w:fill="auto"/>
          </w:tcPr>
          <w:p w14:paraId="06936C7A" w14:textId="77777777" w:rsidR="0052719F" w:rsidRPr="00902BB2" w:rsidRDefault="0052719F">
            <w:pPr>
              <w:ind w:left="113" w:right="113"/>
              <w:rPr>
                <w:rFonts w:eastAsia="Arial Narrow"/>
                <w:sz w:val="16"/>
                <w:szCs w:val="16"/>
              </w:rPr>
            </w:pPr>
          </w:p>
        </w:tc>
      </w:tr>
      <w:tr w:rsidR="0052719F" w:rsidRPr="00902BB2" w14:paraId="29F34CC5" w14:textId="77777777" w:rsidTr="003E156F">
        <w:trPr>
          <w:cantSplit/>
          <w:trHeight w:val="3444"/>
        </w:trPr>
        <w:tc>
          <w:tcPr>
            <w:tcW w:w="425" w:type="dxa"/>
            <w:shd w:val="clear" w:color="auto" w:fill="auto"/>
            <w:textDirection w:val="btLr"/>
            <w:vAlign w:val="center"/>
          </w:tcPr>
          <w:p w14:paraId="23C597CD" w14:textId="2E23D5A3" w:rsidR="0052719F" w:rsidRPr="00902BB2" w:rsidRDefault="003E156F">
            <w:pPr>
              <w:ind w:left="477" w:right="113"/>
              <w:jc w:val="center"/>
              <w:rPr>
                <w:sz w:val="26"/>
                <w:szCs w:val="26"/>
              </w:rPr>
            </w:pPr>
            <w:r>
              <w:rPr>
                <w:b/>
                <w:sz w:val="26"/>
                <w:szCs w:val="26"/>
              </w:rPr>
              <w:t>MİLLİ KÜLTÜRÜMÜZ</w:t>
            </w:r>
          </w:p>
        </w:tc>
        <w:tc>
          <w:tcPr>
            <w:tcW w:w="450" w:type="dxa"/>
            <w:shd w:val="clear" w:color="auto" w:fill="auto"/>
            <w:textDirection w:val="btLr"/>
            <w:vAlign w:val="center"/>
          </w:tcPr>
          <w:p w14:paraId="6E5D4E24" w14:textId="1BA50279" w:rsidR="0052719F" w:rsidRPr="00902BB2" w:rsidRDefault="00085AA2" w:rsidP="001767D7">
            <w:pPr>
              <w:ind w:left="113" w:right="113"/>
              <w:jc w:val="center"/>
              <w:rPr>
                <w:sz w:val="18"/>
                <w:szCs w:val="18"/>
              </w:rPr>
            </w:pPr>
            <w:r>
              <w:rPr>
                <w:b/>
                <w:sz w:val="22"/>
                <w:szCs w:val="22"/>
              </w:rPr>
              <w:t>24-28 ŞUBAT</w:t>
            </w:r>
          </w:p>
          <w:p w14:paraId="0C8B9D8A" w14:textId="77777777" w:rsidR="0052719F" w:rsidRPr="00902BB2" w:rsidRDefault="0052719F" w:rsidP="001767D7">
            <w:pPr>
              <w:ind w:left="113" w:right="113"/>
              <w:jc w:val="center"/>
              <w:rPr>
                <w:sz w:val="18"/>
                <w:szCs w:val="18"/>
              </w:rPr>
            </w:pPr>
          </w:p>
        </w:tc>
        <w:tc>
          <w:tcPr>
            <w:tcW w:w="851" w:type="dxa"/>
            <w:shd w:val="clear" w:color="auto" w:fill="auto"/>
            <w:textDirection w:val="btLr"/>
            <w:vAlign w:val="center"/>
          </w:tcPr>
          <w:p w14:paraId="3AC4974A" w14:textId="12750C01" w:rsidR="0052719F" w:rsidRPr="003E156F" w:rsidRDefault="003E156F" w:rsidP="001767D7">
            <w:pPr>
              <w:ind w:left="113" w:right="113"/>
              <w:jc w:val="center"/>
              <w:rPr>
                <w:sz w:val="20"/>
                <w:szCs w:val="20"/>
              </w:rPr>
            </w:pPr>
            <w:r w:rsidRPr="003E156F">
              <w:rPr>
                <w:b/>
                <w:sz w:val="20"/>
                <w:szCs w:val="20"/>
              </w:rPr>
              <w:t xml:space="preserve">TÜRK HALK EDEBİYATI: NEŞET ERTAŞ </w:t>
            </w:r>
            <w:r w:rsidR="00F36AFE" w:rsidRPr="003E156F">
              <w:rPr>
                <w:b/>
                <w:sz w:val="20"/>
                <w:szCs w:val="20"/>
              </w:rPr>
              <w:t>(DİNLEME/İZLEME METNİ)</w:t>
            </w:r>
          </w:p>
          <w:p w14:paraId="22ECCF78" w14:textId="77777777" w:rsidR="0052719F" w:rsidRPr="003E156F" w:rsidRDefault="0052719F">
            <w:pPr>
              <w:ind w:left="113" w:right="113"/>
              <w:jc w:val="center"/>
              <w:rPr>
                <w:sz w:val="20"/>
                <w:szCs w:val="20"/>
              </w:rPr>
            </w:pPr>
          </w:p>
        </w:tc>
        <w:tc>
          <w:tcPr>
            <w:tcW w:w="449" w:type="dxa"/>
            <w:shd w:val="clear" w:color="auto" w:fill="auto"/>
            <w:textDirection w:val="btLr"/>
            <w:vAlign w:val="center"/>
          </w:tcPr>
          <w:p w14:paraId="71E00369" w14:textId="77777777" w:rsidR="0052719F" w:rsidRPr="003E156F" w:rsidRDefault="00F36AFE">
            <w:pPr>
              <w:ind w:left="113" w:right="113"/>
              <w:jc w:val="center"/>
              <w:rPr>
                <w:sz w:val="20"/>
                <w:szCs w:val="20"/>
              </w:rPr>
            </w:pPr>
            <w:r w:rsidRPr="003E156F">
              <w:rPr>
                <w:b/>
                <w:sz w:val="20"/>
                <w:szCs w:val="20"/>
              </w:rPr>
              <w:t>5 Saat</w:t>
            </w:r>
          </w:p>
        </w:tc>
        <w:tc>
          <w:tcPr>
            <w:tcW w:w="3117" w:type="dxa"/>
            <w:shd w:val="clear" w:color="auto" w:fill="auto"/>
          </w:tcPr>
          <w:p w14:paraId="1AE1A213" w14:textId="77777777" w:rsidR="003E156F" w:rsidRPr="003E156F" w:rsidRDefault="003E156F" w:rsidP="003E156F">
            <w:pPr>
              <w:rPr>
                <w:color w:val="000000"/>
                <w:sz w:val="18"/>
                <w:szCs w:val="18"/>
              </w:rPr>
            </w:pPr>
            <w:r w:rsidRPr="003E156F">
              <w:rPr>
                <w:color w:val="000000"/>
                <w:sz w:val="18"/>
                <w:szCs w:val="18"/>
              </w:rPr>
              <w:t>"T.7.3.4. Okuma stratejilerini kullanır.</w:t>
            </w:r>
          </w:p>
          <w:p w14:paraId="5D1363FB" w14:textId="77777777" w:rsidR="003E156F" w:rsidRPr="003E156F" w:rsidRDefault="003E156F" w:rsidP="003E156F">
            <w:pPr>
              <w:rPr>
                <w:color w:val="000000"/>
                <w:sz w:val="18"/>
                <w:szCs w:val="18"/>
              </w:rPr>
            </w:pPr>
            <w:r w:rsidRPr="003E156F">
              <w:rPr>
                <w:color w:val="000000"/>
                <w:sz w:val="18"/>
                <w:szCs w:val="18"/>
              </w:rPr>
              <w:t>Göz atarak, özetleyerek, not alarak, işaretleyerek ve tartışarak okuma gibi yöntem ve teknikleri kullanmaları sağlanır.</w:t>
            </w:r>
          </w:p>
          <w:p w14:paraId="4BEF6D0C" w14:textId="77777777" w:rsidR="003E156F" w:rsidRPr="003E156F" w:rsidRDefault="003E156F" w:rsidP="003E156F">
            <w:pPr>
              <w:rPr>
                <w:color w:val="000000"/>
                <w:sz w:val="18"/>
                <w:szCs w:val="18"/>
              </w:rPr>
            </w:pPr>
            <w:r w:rsidRPr="003E156F">
              <w:rPr>
                <w:color w:val="000000"/>
                <w:sz w:val="18"/>
                <w:szCs w:val="18"/>
              </w:rPr>
              <w:t>T.7.3.8. Metindeki söz sanatlarını tespit eder.</w:t>
            </w:r>
          </w:p>
          <w:p w14:paraId="3B374F89" w14:textId="77777777" w:rsidR="003E156F" w:rsidRPr="003E156F" w:rsidRDefault="003E156F" w:rsidP="003E156F">
            <w:pPr>
              <w:rPr>
                <w:color w:val="000000"/>
                <w:sz w:val="18"/>
                <w:szCs w:val="18"/>
              </w:rPr>
            </w:pPr>
            <w:r w:rsidRPr="003E156F">
              <w:rPr>
                <w:color w:val="000000"/>
                <w:sz w:val="18"/>
                <w:szCs w:val="18"/>
              </w:rPr>
              <w:t>Kişileştirme (teşhis), konuşturma (intak), karşıtlık (tezat) ve abartma (mübalağa) söz sanatları verilir.</w:t>
            </w:r>
          </w:p>
          <w:p w14:paraId="53F2FD01" w14:textId="77777777" w:rsidR="003E156F" w:rsidRPr="003E156F" w:rsidRDefault="003E156F" w:rsidP="003E156F">
            <w:pPr>
              <w:rPr>
                <w:color w:val="000000"/>
                <w:sz w:val="18"/>
                <w:szCs w:val="18"/>
              </w:rPr>
            </w:pPr>
            <w:r w:rsidRPr="003E156F">
              <w:rPr>
                <w:color w:val="000000"/>
                <w:sz w:val="18"/>
                <w:szCs w:val="18"/>
              </w:rPr>
              <w:t>T.7.3.38. Metindeki iş ve işlem basamaklarını kavrar.</w:t>
            </w:r>
          </w:p>
          <w:p w14:paraId="2BE0FF15" w14:textId="77777777" w:rsidR="003E156F" w:rsidRPr="003E156F" w:rsidRDefault="003E156F" w:rsidP="003E156F">
            <w:pPr>
              <w:rPr>
                <w:color w:val="000000"/>
                <w:sz w:val="18"/>
                <w:szCs w:val="18"/>
              </w:rPr>
            </w:pPr>
            <w:r w:rsidRPr="003E156F">
              <w:rPr>
                <w:color w:val="000000"/>
                <w:sz w:val="18"/>
                <w:szCs w:val="18"/>
              </w:rPr>
              <w:t>Talimatnamelerin okunması sağlanır.</w:t>
            </w:r>
          </w:p>
          <w:p w14:paraId="71A69BCC" w14:textId="77777777" w:rsidR="003E156F" w:rsidRPr="003E156F" w:rsidRDefault="003E156F" w:rsidP="003E156F">
            <w:pPr>
              <w:rPr>
                <w:color w:val="000000"/>
                <w:sz w:val="18"/>
                <w:szCs w:val="18"/>
              </w:rPr>
            </w:pPr>
            <w:r w:rsidRPr="003E156F">
              <w:rPr>
                <w:color w:val="000000"/>
                <w:sz w:val="18"/>
                <w:szCs w:val="18"/>
              </w:rPr>
              <w:t>T.7.3.32. Bilgi kaynaklarını etkili bir şekilde kullanır.</w:t>
            </w:r>
          </w:p>
          <w:p w14:paraId="1FB3D2C7" w14:textId="77777777" w:rsidR="003E156F" w:rsidRPr="003E156F" w:rsidRDefault="003E156F" w:rsidP="003E156F">
            <w:pPr>
              <w:rPr>
                <w:color w:val="000000"/>
                <w:sz w:val="18"/>
                <w:szCs w:val="18"/>
              </w:rPr>
            </w:pPr>
            <w:r w:rsidRPr="003E156F">
              <w:rPr>
                <w:color w:val="000000"/>
                <w:sz w:val="18"/>
                <w:szCs w:val="18"/>
              </w:rPr>
              <w:t>T.7.3.35. Metinlerin yazılı hâli ile medya sunumlarını karşılaştırır.</w:t>
            </w:r>
          </w:p>
          <w:p w14:paraId="39EFC4A9" w14:textId="1EEE09EC" w:rsidR="0052719F" w:rsidRPr="00902BB2" w:rsidRDefault="0052719F" w:rsidP="003E156F">
            <w:pPr>
              <w:rPr>
                <w:color w:val="000000"/>
                <w:sz w:val="18"/>
                <w:szCs w:val="18"/>
              </w:rPr>
            </w:pPr>
          </w:p>
        </w:tc>
        <w:tc>
          <w:tcPr>
            <w:tcW w:w="3119" w:type="dxa"/>
            <w:shd w:val="clear" w:color="auto" w:fill="auto"/>
          </w:tcPr>
          <w:p w14:paraId="53DB0044" w14:textId="77777777" w:rsidR="003E156F" w:rsidRPr="003E156F" w:rsidRDefault="003E156F" w:rsidP="003E156F">
            <w:pPr>
              <w:rPr>
                <w:sz w:val="18"/>
                <w:szCs w:val="18"/>
              </w:rPr>
            </w:pPr>
            <w:r w:rsidRPr="003E156F">
              <w:rPr>
                <w:sz w:val="18"/>
                <w:szCs w:val="18"/>
              </w:rPr>
              <w:t>"T.7.1.4. Dinledikleri/izlediklerine yönelik soruları cevaplar.</w:t>
            </w:r>
          </w:p>
          <w:p w14:paraId="13A60B72" w14:textId="77777777" w:rsidR="003E156F" w:rsidRPr="003E156F" w:rsidRDefault="003E156F" w:rsidP="003E156F">
            <w:pPr>
              <w:rPr>
                <w:sz w:val="18"/>
                <w:szCs w:val="18"/>
              </w:rPr>
            </w:pPr>
            <w:r w:rsidRPr="003E156F">
              <w:rPr>
                <w:sz w:val="18"/>
                <w:szCs w:val="18"/>
              </w:rPr>
              <w:t>T.7.1.2. Dinlediklerinde/izlediklerinde geçen, bilmediği kelimelerin anlamını tahmin eder.</w:t>
            </w:r>
          </w:p>
          <w:p w14:paraId="6411C69D" w14:textId="77777777" w:rsidR="003E156F" w:rsidRPr="003E156F" w:rsidRDefault="003E156F" w:rsidP="003E156F">
            <w:pPr>
              <w:rPr>
                <w:sz w:val="18"/>
                <w:szCs w:val="18"/>
              </w:rPr>
            </w:pPr>
            <w:r w:rsidRPr="003E156F">
              <w:rPr>
                <w:sz w:val="18"/>
                <w:szCs w:val="18"/>
              </w:rPr>
              <w:t>Öğrencilerin kelime anlamlarına yönelik tahminleri ile sözlük anlamlarını karşılaştırmaları sağlanır.</w:t>
            </w:r>
          </w:p>
          <w:p w14:paraId="18FD69B4" w14:textId="77777777" w:rsidR="003E156F" w:rsidRPr="003E156F" w:rsidRDefault="003E156F" w:rsidP="003E156F">
            <w:pPr>
              <w:rPr>
                <w:sz w:val="18"/>
                <w:szCs w:val="18"/>
              </w:rPr>
            </w:pPr>
            <w:r w:rsidRPr="003E156F">
              <w:rPr>
                <w:sz w:val="18"/>
                <w:szCs w:val="18"/>
              </w:rPr>
              <w:t>T.7.1.13. Dinleme stratejilerini uygular.</w:t>
            </w:r>
          </w:p>
          <w:p w14:paraId="0D695616" w14:textId="5DB48398" w:rsidR="0052719F" w:rsidRPr="00902BB2" w:rsidRDefault="0052719F" w:rsidP="0063724A">
            <w:pPr>
              <w:rPr>
                <w:sz w:val="18"/>
                <w:szCs w:val="18"/>
              </w:rPr>
            </w:pPr>
          </w:p>
        </w:tc>
        <w:tc>
          <w:tcPr>
            <w:tcW w:w="1417" w:type="dxa"/>
            <w:shd w:val="clear" w:color="auto" w:fill="auto"/>
          </w:tcPr>
          <w:p w14:paraId="5418C82A" w14:textId="77777777" w:rsidR="003E156F" w:rsidRPr="003E156F" w:rsidRDefault="003E156F" w:rsidP="003E156F">
            <w:pPr>
              <w:rPr>
                <w:sz w:val="18"/>
                <w:szCs w:val="18"/>
              </w:rPr>
            </w:pPr>
            <w:r w:rsidRPr="003E156F">
              <w:rPr>
                <w:sz w:val="18"/>
                <w:szCs w:val="18"/>
              </w:rPr>
              <w:t>"T.7.2.1. Hazırlıklı konuşma yapar.</w:t>
            </w:r>
          </w:p>
          <w:p w14:paraId="55C3E78C" w14:textId="77777777" w:rsidR="003E156F" w:rsidRPr="003E156F" w:rsidRDefault="003E156F" w:rsidP="003E156F">
            <w:pPr>
              <w:rPr>
                <w:sz w:val="18"/>
                <w:szCs w:val="18"/>
              </w:rPr>
            </w:pPr>
            <w:r w:rsidRPr="003E156F">
              <w:rPr>
                <w:sz w:val="18"/>
                <w:szCs w:val="18"/>
              </w:rPr>
              <w:t>Öğrencilerin düşüncelerini mantıksal bir bütünlük içinde sunmaları, görsel, işitsel vb. destekleyici materyaller kullanarak sunu hazırlamaları sağlanır.</w:t>
            </w:r>
          </w:p>
          <w:p w14:paraId="5796BC1A" w14:textId="77777777" w:rsidR="003E156F" w:rsidRPr="003E156F" w:rsidRDefault="003E156F" w:rsidP="003E156F">
            <w:pPr>
              <w:rPr>
                <w:sz w:val="18"/>
                <w:szCs w:val="18"/>
              </w:rPr>
            </w:pPr>
            <w:r w:rsidRPr="003E156F">
              <w:rPr>
                <w:sz w:val="18"/>
                <w:szCs w:val="18"/>
              </w:rPr>
              <w:t>T.7.2.2. Hazırlıksız konuşma yapar.</w:t>
            </w:r>
          </w:p>
          <w:p w14:paraId="1D1843C4" w14:textId="2CFF6AE4" w:rsidR="0052719F" w:rsidRPr="00902BB2" w:rsidRDefault="0052719F" w:rsidP="003E156F">
            <w:pPr>
              <w:rPr>
                <w:sz w:val="18"/>
                <w:szCs w:val="18"/>
              </w:rPr>
            </w:pPr>
          </w:p>
        </w:tc>
        <w:tc>
          <w:tcPr>
            <w:tcW w:w="2411" w:type="dxa"/>
            <w:shd w:val="clear" w:color="auto" w:fill="auto"/>
          </w:tcPr>
          <w:p w14:paraId="74FB48AD" w14:textId="77777777" w:rsidR="003E156F" w:rsidRPr="003E156F" w:rsidRDefault="003E156F" w:rsidP="003E156F">
            <w:pPr>
              <w:rPr>
                <w:sz w:val="18"/>
                <w:szCs w:val="18"/>
              </w:rPr>
            </w:pPr>
            <w:r w:rsidRPr="003E156F">
              <w:rPr>
                <w:sz w:val="18"/>
                <w:szCs w:val="18"/>
              </w:rPr>
              <w:t>"T.7.4.1. Şiir yazar.</w:t>
            </w:r>
          </w:p>
          <w:p w14:paraId="67201247" w14:textId="77777777" w:rsidR="003E156F" w:rsidRPr="003E156F" w:rsidRDefault="003E156F" w:rsidP="003E156F">
            <w:pPr>
              <w:rPr>
                <w:sz w:val="18"/>
                <w:szCs w:val="18"/>
              </w:rPr>
            </w:pPr>
            <w:r w:rsidRPr="003E156F">
              <w:rPr>
                <w:sz w:val="18"/>
                <w:szCs w:val="18"/>
              </w:rPr>
              <w:t>T.7.4.3. Hikâye edici metin yazar.</w:t>
            </w:r>
          </w:p>
          <w:p w14:paraId="546A0A54" w14:textId="77777777" w:rsidR="003E156F" w:rsidRPr="003E156F" w:rsidRDefault="003E156F" w:rsidP="003E156F">
            <w:pPr>
              <w:rPr>
                <w:sz w:val="18"/>
                <w:szCs w:val="18"/>
              </w:rPr>
            </w:pPr>
            <w:r w:rsidRPr="003E156F">
              <w:rPr>
                <w:sz w:val="18"/>
                <w:szCs w:val="18"/>
              </w:rPr>
              <w:t>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w:t>
            </w:r>
          </w:p>
          <w:p w14:paraId="031B1EDF" w14:textId="77777777" w:rsidR="003E156F" w:rsidRPr="003E156F" w:rsidRDefault="003E156F" w:rsidP="003E156F">
            <w:pPr>
              <w:rPr>
                <w:sz w:val="18"/>
                <w:szCs w:val="18"/>
              </w:rPr>
            </w:pPr>
            <w:r w:rsidRPr="003E156F">
              <w:rPr>
                <w:sz w:val="18"/>
                <w:szCs w:val="18"/>
              </w:rPr>
              <w:t>T.7.4.4. Yazma stratejilerini uygular.</w:t>
            </w:r>
          </w:p>
          <w:p w14:paraId="46EC6B67" w14:textId="3CAB9E8B" w:rsidR="0052719F" w:rsidRPr="00902BB2" w:rsidRDefault="0052719F" w:rsidP="003E156F">
            <w:pPr>
              <w:rPr>
                <w:sz w:val="18"/>
                <w:szCs w:val="18"/>
              </w:rPr>
            </w:pPr>
          </w:p>
        </w:tc>
        <w:tc>
          <w:tcPr>
            <w:tcW w:w="850" w:type="dxa"/>
            <w:shd w:val="clear" w:color="auto" w:fill="auto"/>
            <w:vAlign w:val="center"/>
          </w:tcPr>
          <w:p w14:paraId="76E126E8" w14:textId="77777777" w:rsidR="0052719F" w:rsidRPr="00902BB2" w:rsidRDefault="0052719F">
            <w:pPr>
              <w:ind w:left="113" w:right="113"/>
              <w:jc w:val="center"/>
              <w:rPr>
                <w:rFonts w:eastAsia="Arial"/>
                <w:sz w:val="16"/>
                <w:szCs w:val="16"/>
                <w:u w:val="single"/>
              </w:rPr>
            </w:pPr>
          </w:p>
        </w:tc>
        <w:tc>
          <w:tcPr>
            <w:tcW w:w="567" w:type="dxa"/>
            <w:shd w:val="clear" w:color="auto" w:fill="auto"/>
            <w:textDirection w:val="btLr"/>
            <w:vAlign w:val="center"/>
          </w:tcPr>
          <w:p w14:paraId="369E7FFA" w14:textId="439450D0" w:rsidR="0052719F" w:rsidRPr="00902BB2" w:rsidRDefault="00F36AFE">
            <w:pPr>
              <w:ind w:left="113" w:right="113"/>
              <w:jc w:val="center"/>
              <w:rPr>
                <w:sz w:val="22"/>
                <w:szCs w:val="22"/>
              </w:rPr>
            </w:pPr>
            <w:r w:rsidRPr="00902BB2">
              <w:rPr>
                <w:sz w:val="22"/>
                <w:szCs w:val="22"/>
              </w:rPr>
              <w:t>1-</w:t>
            </w:r>
            <w:r w:rsidR="00981CDA">
              <w:rPr>
                <w:sz w:val="22"/>
                <w:szCs w:val="22"/>
              </w:rPr>
              <w:t>8</w:t>
            </w:r>
            <w:r w:rsidRPr="00902BB2">
              <w:rPr>
                <w:sz w:val="22"/>
                <w:szCs w:val="22"/>
              </w:rPr>
              <w:t>. Etkinlik</w:t>
            </w:r>
          </w:p>
        </w:tc>
        <w:tc>
          <w:tcPr>
            <w:tcW w:w="993" w:type="dxa"/>
            <w:shd w:val="clear" w:color="auto" w:fill="auto"/>
            <w:vAlign w:val="center"/>
          </w:tcPr>
          <w:p w14:paraId="79A070A9" w14:textId="77777777" w:rsidR="0052719F" w:rsidRPr="00902BB2" w:rsidRDefault="00F36AFE">
            <w:pPr>
              <w:rPr>
                <w:sz w:val="16"/>
                <w:szCs w:val="16"/>
              </w:rPr>
            </w:pPr>
            <w:r w:rsidRPr="00902BB2">
              <w:rPr>
                <w:sz w:val="16"/>
                <w:szCs w:val="16"/>
              </w:rPr>
              <w:t>Güdümlü konuşma</w:t>
            </w:r>
          </w:p>
          <w:p w14:paraId="1B0EF13E" w14:textId="77777777" w:rsidR="0052719F" w:rsidRPr="00902BB2" w:rsidRDefault="00F36AFE">
            <w:pPr>
              <w:rPr>
                <w:sz w:val="16"/>
                <w:szCs w:val="16"/>
              </w:rPr>
            </w:pPr>
            <w:r w:rsidRPr="00902BB2">
              <w:rPr>
                <w:sz w:val="16"/>
                <w:szCs w:val="16"/>
              </w:rPr>
              <w:t>yaratıcı yazma</w:t>
            </w:r>
          </w:p>
          <w:p w14:paraId="27499617" w14:textId="77777777" w:rsidR="0052719F" w:rsidRPr="00902BB2" w:rsidRDefault="00F36AFE">
            <w:pPr>
              <w:rPr>
                <w:sz w:val="16"/>
                <w:szCs w:val="16"/>
              </w:rPr>
            </w:pPr>
            <w:r w:rsidRPr="00902BB2">
              <w:rPr>
                <w:sz w:val="16"/>
                <w:szCs w:val="16"/>
              </w:rPr>
              <w:t>Soru-cevap</w:t>
            </w:r>
          </w:p>
          <w:p w14:paraId="4D0FBD88" w14:textId="77777777" w:rsidR="0052719F" w:rsidRPr="00902BB2" w:rsidRDefault="00F36AFE">
            <w:pPr>
              <w:rPr>
                <w:sz w:val="16"/>
                <w:szCs w:val="16"/>
              </w:rPr>
            </w:pPr>
            <w:r w:rsidRPr="00902BB2">
              <w:rPr>
                <w:sz w:val="16"/>
                <w:szCs w:val="16"/>
              </w:rPr>
              <w:t>Empati kurarak dinleme</w:t>
            </w:r>
          </w:p>
          <w:p w14:paraId="6FE6E7B0" w14:textId="77777777" w:rsidR="0052719F" w:rsidRPr="00902BB2" w:rsidRDefault="00F36AFE">
            <w:pPr>
              <w:rPr>
                <w:sz w:val="16"/>
                <w:szCs w:val="16"/>
              </w:rPr>
            </w:pPr>
            <w:r w:rsidRPr="00902BB2">
              <w:rPr>
                <w:sz w:val="16"/>
                <w:szCs w:val="16"/>
              </w:rPr>
              <w:t>Not alarak izleme</w:t>
            </w:r>
          </w:p>
          <w:p w14:paraId="0853509D" w14:textId="77777777" w:rsidR="0052719F" w:rsidRPr="00902BB2" w:rsidRDefault="00F36AFE">
            <w:pPr>
              <w:rPr>
                <w:sz w:val="16"/>
                <w:szCs w:val="16"/>
              </w:rPr>
            </w:pPr>
            <w:r w:rsidRPr="00902BB2">
              <w:rPr>
                <w:sz w:val="16"/>
                <w:szCs w:val="16"/>
              </w:rPr>
              <w:t>Gruplandırma Ders kitabı, Türkçe sözlük, akılı tahta vb.</w:t>
            </w:r>
          </w:p>
          <w:p w14:paraId="7F484C4E" w14:textId="77777777" w:rsidR="0052719F" w:rsidRPr="00902BB2" w:rsidRDefault="0052719F">
            <w:pPr>
              <w:jc w:val="center"/>
              <w:rPr>
                <w:sz w:val="20"/>
                <w:szCs w:val="20"/>
              </w:rPr>
            </w:pPr>
          </w:p>
        </w:tc>
        <w:tc>
          <w:tcPr>
            <w:tcW w:w="1134" w:type="dxa"/>
            <w:shd w:val="clear" w:color="auto" w:fill="auto"/>
            <w:textDirection w:val="btLr"/>
            <w:vAlign w:val="center"/>
          </w:tcPr>
          <w:p w14:paraId="13A45229" w14:textId="77777777" w:rsidR="0052719F" w:rsidRPr="00902BB2" w:rsidRDefault="00F36AFE">
            <w:pPr>
              <w:ind w:left="113" w:right="113"/>
              <w:jc w:val="center"/>
              <w:rPr>
                <w:color w:val="FF0000"/>
                <w:sz w:val="22"/>
                <w:szCs w:val="22"/>
              </w:rPr>
            </w:pPr>
            <w:r w:rsidRPr="00902BB2">
              <w:rPr>
                <w:b/>
                <w:color w:val="FF0000"/>
                <w:sz w:val="22"/>
                <w:szCs w:val="22"/>
              </w:rPr>
              <w:t>Tema Değerlendirme Soruları</w:t>
            </w:r>
          </w:p>
          <w:p w14:paraId="21F0B242" w14:textId="77777777" w:rsidR="0052719F" w:rsidRPr="00902BB2" w:rsidRDefault="0052719F">
            <w:pPr>
              <w:ind w:left="113" w:right="113"/>
              <w:jc w:val="center"/>
              <w:rPr>
                <w:rFonts w:eastAsia="Cambria"/>
                <w:color w:val="FF0000"/>
              </w:rPr>
            </w:pPr>
          </w:p>
        </w:tc>
      </w:tr>
      <w:tr w:rsidR="0052719F" w:rsidRPr="00902BB2" w14:paraId="5F9F1326" w14:textId="77777777" w:rsidTr="003E156F">
        <w:trPr>
          <w:cantSplit/>
          <w:trHeight w:val="4914"/>
        </w:trPr>
        <w:tc>
          <w:tcPr>
            <w:tcW w:w="425" w:type="dxa"/>
            <w:shd w:val="clear" w:color="auto" w:fill="auto"/>
            <w:textDirection w:val="btLr"/>
            <w:vAlign w:val="center"/>
          </w:tcPr>
          <w:p w14:paraId="75D4DD48" w14:textId="66352AA3" w:rsidR="0052719F" w:rsidRPr="00902BB2" w:rsidRDefault="0063724A">
            <w:pPr>
              <w:ind w:left="113" w:right="113"/>
              <w:jc w:val="center"/>
              <w:rPr>
                <w:sz w:val="26"/>
                <w:szCs w:val="26"/>
              </w:rPr>
            </w:pPr>
            <w:r>
              <w:rPr>
                <w:b/>
                <w:sz w:val="26"/>
                <w:szCs w:val="26"/>
              </w:rPr>
              <w:t>DOĞA VE EVREN</w:t>
            </w:r>
          </w:p>
        </w:tc>
        <w:tc>
          <w:tcPr>
            <w:tcW w:w="450" w:type="dxa"/>
            <w:shd w:val="clear" w:color="auto" w:fill="auto"/>
            <w:textDirection w:val="btLr"/>
            <w:vAlign w:val="center"/>
          </w:tcPr>
          <w:p w14:paraId="023A0A72" w14:textId="2B3CDAD5" w:rsidR="0052719F" w:rsidRPr="00902BB2" w:rsidRDefault="00085AA2">
            <w:pPr>
              <w:ind w:left="113" w:right="113"/>
              <w:jc w:val="center"/>
              <w:rPr>
                <w:sz w:val="22"/>
                <w:szCs w:val="22"/>
              </w:rPr>
            </w:pPr>
            <w:r>
              <w:rPr>
                <w:b/>
                <w:sz w:val="22"/>
                <w:szCs w:val="22"/>
              </w:rPr>
              <w:t>03-07 MART</w:t>
            </w:r>
          </w:p>
        </w:tc>
        <w:tc>
          <w:tcPr>
            <w:tcW w:w="851" w:type="dxa"/>
            <w:shd w:val="clear" w:color="auto" w:fill="auto"/>
            <w:textDirection w:val="btLr"/>
            <w:vAlign w:val="center"/>
          </w:tcPr>
          <w:p w14:paraId="70A1731E" w14:textId="2B5CEDA6" w:rsidR="0052719F" w:rsidRPr="00902BB2" w:rsidRDefault="0063724A">
            <w:pPr>
              <w:ind w:left="113" w:right="113"/>
              <w:jc w:val="center"/>
              <w:rPr>
                <w:sz w:val="20"/>
                <w:szCs w:val="20"/>
              </w:rPr>
            </w:pPr>
            <w:r>
              <w:rPr>
                <w:b/>
              </w:rPr>
              <w:t>KUŞLARIN GÜZEL EVİ</w:t>
            </w:r>
          </w:p>
        </w:tc>
        <w:tc>
          <w:tcPr>
            <w:tcW w:w="449" w:type="dxa"/>
            <w:shd w:val="clear" w:color="auto" w:fill="auto"/>
            <w:textDirection w:val="btLr"/>
            <w:vAlign w:val="center"/>
          </w:tcPr>
          <w:p w14:paraId="7CCA4B42" w14:textId="77777777" w:rsidR="0052719F" w:rsidRPr="00902BB2" w:rsidRDefault="00F36AFE">
            <w:pPr>
              <w:ind w:left="113" w:right="113"/>
              <w:jc w:val="center"/>
              <w:rPr>
                <w:sz w:val="22"/>
                <w:szCs w:val="22"/>
              </w:rPr>
            </w:pPr>
            <w:r w:rsidRPr="00902BB2">
              <w:rPr>
                <w:b/>
                <w:sz w:val="22"/>
                <w:szCs w:val="22"/>
              </w:rPr>
              <w:t>5 Saat</w:t>
            </w:r>
          </w:p>
        </w:tc>
        <w:tc>
          <w:tcPr>
            <w:tcW w:w="3117" w:type="dxa"/>
            <w:shd w:val="clear" w:color="auto" w:fill="auto"/>
          </w:tcPr>
          <w:p w14:paraId="6F69ED05" w14:textId="77777777" w:rsidR="00B3401A" w:rsidRPr="00B3401A" w:rsidRDefault="00B3401A" w:rsidP="00B3401A">
            <w:pPr>
              <w:rPr>
                <w:color w:val="000000"/>
                <w:sz w:val="18"/>
                <w:szCs w:val="18"/>
              </w:rPr>
            </w:pPr>
            <w:r w:rsidRPr="00B3401A">
              <w:rPr>
                <w:color w:val="000000"/>
                <w:sz w:val="18"/>
                <w:szCs w:val="18"/>
              </w:rPr>
              <w:t>"T.7.3.1. Noktalama işaretlerine dikkat ederek sesli ve sessiz okur.</w:t>
            </w:r>
          </w:p>
          <w:p w14:paraId="4DB6BFC4" w14:textId="77777777" w:rsidR="00B3401A" w:rsidRPr="00B3401A" w:rsidRDefault="00B3401A" w:rsidP="00B3401A">
            <w:pPr>
              <w:rPr>
                <w:color w:val="000000"/>
                <w:sz w:val="18"/>
                <w:szCs w:val="18"/>
              </w:rPr>
            </w:pPr>
            <w:r w:rsidRPr="00B3401A">
              <w:rPr>
                <w:color w:val="000000"/>
                <w:sz w:val="18"/>
                <w:szCs w:val="18"/>
              </w:rPr>
              <w:t>T.7.3.5. Bağlamdan hareketle bilmediği kelime ve kelime gruplarının anlamını tahmin eder.</w:t>
            </w:r>
          </w:p>
          <w:p w14:paraId="76E7B238" w14:textId="77777777" w:rsidR="00B3401A" w:rsidRPr="00B3401A" w:rsidRDefault="00B3401A" w:rsidP="00B3401A">
            <w:pPr>
              <w:rPr>
                <w:color w:val="000000"/>
                <w:sz w:val="18"/>
                <w:szCs w:val="18"/>
              </w:rPr>
            </w:pPr>
            <w:r w:rsidRPr="00B3401A">
              <w:rPr>
                <w:color w:val="000000"/>
                <w:sz w:val="18"/>
                <w:szCs w:val="18"/>
              </w:rPr>
              <w:t>a) Öğrencilerin tahmin ettikleri kelime ve kelime gruplarını öğrenmek için sözlük, atasözleri ve deyimler sözlüğü vb. araçları kullanmaları sağlanır.</w:t>
            </w:r>
          </w:p>
          <w:p w14:paraId="31ACFD64" w14:textId="77777777" w:rsidR="00B3401A" w:rsidRPr="00B3401A" w:rsidRDefault="00B3401A" w:rsidP="00B3401A">
            <w:pPr>
              <w:rPr>
                <w:color w:val="000000"/>
                <w:sz w:val="18"/>
                <w:szCs w:val="18"/>
              </w:rPr>
            </w:pPr>
            <w:r w:rsidRPr="00B3401A">
              <w:rPr>
                <w:color w:val="000000"/>
                <w:sz w:val="18"/>
                <w:szCs w:val="18"/>
              </w:rPr>
              <w:t>b) Öğrencinin öğrendiği kelime ve kelime gruplarından sözlük oluşturması teşvik edilir.</w:t>
            </w:r>
          </w:p>
          <w:p w14:paraId="5481A04C" w14:textId="77777777" w:rsidR="00B3401A" w:rsidRPr="00B3401A" w:rsidRDefault="00B3401A" w:rsidP="00B3401A">
            <w:pPr>
              <w:rPr>
                <w:color w:val="000000"/>
                <w:sz w:val="18"/>
                <w:szCs w:val="18"/>
              </w:rPr>
            </w:pPr>
            <w:r w:rsidRPr="00B3401A">
              <w:rPr>
                <w:color w:val="000000"/>
                <w:sz w:val="18"/>
                <w:szCs w:val="18"/>
              </w:rPr>
              <w:t>T.7.3.19. Metinle ilgili soruları cevaplar.</w:t>
            </w:r>
          </w:p>
          <w:p w14:paraId="0BEF5B94" w14:textId="77777777" w:rsidR="00B3401A" w:rsidRPr="00B3401A" w:rsidRDefault="00B3401A" w:rsidP="00B3401A">
            <w:pPr>
              <w:rPr>
                <w:color w:val="000000"/>
                <w:sz w:val="18"/>
                <w:szCs w:val="18"/>
              </w:rPr>
            </w:pPr>
            <w:r w:rsidRPr="00B3401A">
              <w:rPr>
                <w:color w:val="000000"/>
                <w:sz w:val="18"/>
                <w:szCs w:val="18"/>
              </w:rPr>
              <w:t xml:space="preserve">Metin içi ve metin dışı anlam ilişkileri kurulur. </w:t>
            </w:r>
          </w:p>
          <w:p w14:paraId="7898F9AE" w14:textId="77777777" w:rsidR="00B3401A" w:rsidRPr="00B3401A" w:rsidRDefault="00B3401A" w:rsidP="00B3401A">
            <w:pPr>
              <w:rPr>
                <w:color w:val="000000"/>
                <w:sz w:val="18"/>
                <w:szCs w:val="18"/>
              </w:rPr>
            </w:pPr>
            <w:r w:rsidRPr="00B3401A">
              <w:rPr>
                <w:color w:val="000000"/>
                <w:sz w:val="18"/>
                <w:szCs w:val="18"/>
              </w:rPr>
              <w:t>T.7.3.20. Metinle ilgili sorular sorar.</w:t>
            </w:r>
          </w:p>
          <w:p w14:paraId="1FAF7BE7" w14:textId="77777777" w:rsidR="00B3401A" w:rsidRPr="00B3401A" w:rsidRDefault="00B3401A" w:rsidP="00B3401A">
            <w:pPr>
              <w:rPr>
                <w:color w:val="000000"/>
                <w:sz w:val="18"/>
                <w:szCs w:val="18"/>
              </w:rPr>
            </w:pPr>
            <w:r w:rsidRPr="00B3401A">
              <w:rPr>
                <w:color w:val="000000"/>
                <w:sz w:val="18"/>
                <w:szCs w:val="18"/>
              </w:rPr>
              <w:t>T.7.3.22. Metnin içeriğini yorumlar.</w:t>
            </w:r>
          </w:p>
          <w:p w14:paraId="2A3111C7" w14:textId="77777777" w:rsidR="00B3401A" w:rsidRPr="00B3401A" w:rsidRDefault="00B3401A" w:rsidP="00B3401A">
            <w:pPr>
              <w:rPr>
                <w:color w:val="000000"/>
                <w:sz w:val="18"/>
                <w:szCs w:val="18"/>
              </w:rPr>
            </w:pPr>
            <w:r w:rsidRPr="00B3401A">
              <w:rPr>
                <w:color w:val="000000"/>
                <w:sz w:val="18"/>
                <w:szCs w:val="18"/>
              </w:rPr>
              <w:t>a) Yazarın olaylara bakış açısının tespit edilmesi sağlanır.</w:t>
            </w:r>
          </w:p>
          <w:p w14:paraId="3783D65C" w14:textId="77777777" w:rsidR="00B3401A" w:rsidRPr="00B3401A" w:rsidRDefault="00B3401A" w:rsidP="00B3401A">
            <w:pPr>
              <w:rPr>
                <w:color w:val="000000"/>
                <w:sz w:val="18"/>
                <w:szCs w:val="18"/>
              </w:rPr>
            </w:pPr>
            <w:r w:rsidRPr="00B3401A">
              <w:rPr>
                <w:color w:val="000000"/>
                <w:sz w:val="18"/>
                <w:szCs w:val="18"/>
              </w:rPr>
              <w:t>b) Metindeki öznel ve nesnel yaklaşımların tespit edilmesi sağlanır.</w:t>
            </w:r>
          </w:p>
          <w:p w14:paraId="57C363CF" w14:textId="77777777" w:rsidR="00B3401A" w:rsidRPr="00B3401A" w:rsidRDefault="00B3401A" w:rsidP="00B3401A">
            <w:pPr>
              <w:rPr>
                <w:color w:val="000000"/>
                <w:sz w:val="18"/>
                <w:szCs w:val="18"/>
              </w:rPr>
            </w:pPr>
            <w:r w:rsidRPr="00B3401A">
              <w:rPr>
                <w:color w:val="000000"/>
                <w:sz w:val="18"/>
                <w:szCs w:val="18"/>
              </w:rPr>
              <w:t>c) Metindeki örnek ve ayrıntılara atıf yapılması sağlanır.</w:t>
            </w:r>
          </w:p>
          <w:p w14:paraId="7DD8D49C" w14:textId="77777777" w:rsidR="00B3401A" w:rsidRPr="00B3401A" w:rsidRDefault="00B3401A" w:rsidP="00B3401A">
            <w:pPr>
              <w:rPr>
                <w:color w:val="000000"/>
                <w:sz w:val="18"/>
                <w:szCs w:val="18"/>
              </w:rPr>
            </w:pPr>
            <w:r w:rsidRPr="00B3401A">
              <w:rPr>
                <w:color w:val="000000"/>
                <w:sz w:val="18"/>
                <w:szCs w:val="18"/>
              </w:rPr>
              <w:t>T.7.3.23. Metnin içeriğine uygun başlık/başlıklar belirler.</w:t>
            </w:r>
          </w:p>
          <w:p w14:paraId="026171C4" w14:textId="77777777" w:rsidR="00B3401A" w:rsidRPr="00B3401A" w:rsidRDefault="00B3401A" w:rsidP="00B3401A">
            <w:pPr>
              <w:rPr>
                <w:color w:val="000000"/>
                <w:sz w:val="18"/>
                <w:szCs w:val="18"/>
              </w:rPr>
            </w:pPr>
            <w:r w:rsidRPr="00B3401A">
              <w:rPr>
                <w:color w:val="000000"/>
                <w:sz w:val="18"/>
                <w:szCs w:val="18"/>
              </w:rPr>
              <w:t>T.7.3.32. Bilgi kaynaklarını etkili bir şekilde kullanır.</w:t>
            </w:r>
          </w:p>
          <w:p w14:paraId="29A57077" w14:textId="6F5620E0" w:rsidR="0052719F" w:rsidRPr="00902BB2" w:rsidRDefault="00B3401A" w:rsidP="00B3401A">
            <w:pPr>
              <w:rPr>
                <w:color w:val="000000"/>
                <w:sz w:val="18"/>
                <w:szCs w:val="18"/>
              </w:rPr>
            </w:pPr>
            <w:r w:rsidRPr="00B3401A">
              <w:rPr>
                <w:color w:val="000000"/>
                <w:sz w:val="18"/>
                <w:szCs w:val="18"/>
              </w:rPr>
              <w:t>"</w:t>
            </w:r>
          </w:p>
        </w:tc>
        <w:tc>
          <w:tcPr>
            <w:tcW w:w="3119" w:type="dxa"/>
            <w:shd w:val="clear" w:color="auto" w:fill="auto"/>
          </w:tcPr>
          <w:p w14:paraId="4AD8607E" w14:textId="77777777" w:rsidR="0052719F" w:rsidRPr="00902BB2" w:rsidRDefault="0052719F">
            <w:pPr>
              <w:rPr>
                <w:color w:val="000000"/>
                <w:sz w:val="18"/>
                <w:szCs w:val="18"/>
              </w:rPr>
            </w:pPr>
          </w:p>
        </w:tc>
        <w:tc>
          <w:tcPr>
            <w:tcW w:w="1417" w:type="dxa"/>
            <w:shd w:val="clear" w:color="auto" w:fill="auto"/>
          </w:tcPr>
          <w:p w14:paraId="7768114C" w14:textId="77777777" w:rsidR="00B3401A" w:rsidRPr="00B3401A" w:rsidRDefault="00B3401A" w:rsidP="00B3401A">
            <w:pPr>
              <w:rPr>
                <w:sz w:val="18"/>
                <w:szCs w:val="18"/>
              </w:rPr>
            </w:pPr>
            <w:r w:rsidRPr="00B3401A">
              <w:rPr>
                <w:sz w:val="18"/>
                <w:szCs w:val="18"/>
              </w:rPr>
              <w:t>"T.7.2.1. Hazırlıklı konuşma yapar.</w:t>
            </w:r>
          </w:p>
          <w:p w14:paraId="6E6C7B3B" w14:textId="77777777" w:rsidR="00B3401A" w:rsidRPr="00B3401A" w:rsidRDefault="00B3401A" w:rsidP="00B3401A">
            <w:pPr>
              <w:rPr>
                <w:sz w:val="18"/>
                <w:szCs w:val="18"/>
              </w:rPr>
            </w:pPr>
            <w:r w:rsidRPr="00B3401A">
              <w:rPr>
                <w:sz w:val="18"/>
                <w:szCs w:val="18"/>
              </w:rPr>
              <w:t>Öğrencilerin düşüncelerini mantıksal bir bütünlük içinde sunmaları, görsel, işitsel vb. destekleyici materyaller kullanarak sunu hazırlamaları sağlanır.</w:t>
            </w:r>
          </w:p>
          <w:p w14:paraId="52C0728E" w14:textId="77777777" w:rsidR="00B3401A" w:rsidRPr="00B3401A" w:rsidRDefault="00B3401A" w:rsidP="00B3401A">
            <w:pPr>
              <w:rPr>
                <w:sz w:val="18"/>
                <w:szCs w:val="18"/>
              </w:rPr>
            </w:pPr>
            <w:r w:rsidRPr="00B3401A">
              <w:rPr>
                <w:sz w:val="18"/>
                <w:szCs w:val="18"/>
              </w:rPr>
              <w:t>T.7.2.2. Hazırlıksız konuşma yapar.</w:t>
            </w:r>
          </w:p>
          <w:p w14:paraId="69FAA4C0" w14:textId="3BF78F9F" w:rsidR="0052719F" w:rsidRPr="00902BB2" w:rsidRDefault="00B3401A" w:rsidP="00B3401A">
            <w:pPr>
              <w:rPr>
                <w:sz w:val="18"/>
                <w:szCs w:val="18"/>
              </w:rPr>
            </w:pPr>
            <w:r w:rsidRPr="00B3401A">
              <w:rPr>
                <w:sz w:val="18"/>
                <w:szCs w:val="18"/>
              </w:rPr>
              <w:t>"</w:t>
            </w:r>
          </w:p>
        </w:tc>
        <w:tc>
          <w:tcPr>
            <w:tcW w:w="2411" w:type="dxa"/>
            <w:shd w:val="clear" w:color="auto" w:fill="auto"/>
          </w:tcPr>
          <w:p w14:paraId="59EF7E76" w14:textId="77777777" w:rsidR="00B3401A" w:rsidRPr="00B3401A" w:rsidRDefault="00B3401A" w:rsidP="00B3401A">
            <w:pPr>
              <w:rPr>
                <w:sz w:val="18"/>
                <w:szCs w:val="18"/>
              </w:rPr>
            </w:pPr>
            <w:r w:rsidRPr="00B3401A">
              <w:rPr>
                <w:sz w:val="18"/>
                <w:szCs w:val="18"/>
              </w:rPr>
              <w:t>"T.7.4.1. Şiir yazar.</w:t>
            </w:r>
          </w:p>
          <w:p w14:paraId="53D365C9" w14:textId="77777777" w:rsidR="00B3401A" w:rsidRPr="00B3401A" w:rsidRDefault="00B3401A" w:rsidP="00B3401A">
            <w:pPr>
              <w:rPr>
                <w:sz w:val="18"/>
                <w:szCs w:val="18"/>
              </w:rPr>
            </w:pPr>
            <w:r w:rsidRPr="00B3401A">
              <w:rPr>
                <w:sz w:val="18"/>
                <w:szCs w:val="18"/>
              </w:rPr>
              <w:t>T.7.4.3. Hikâye edici metin yazar.</w:t>
            </w:r>
          </w:p>
          <w:p w14:paraId="6FF49F97" w14:textId="77777777" w:rsidR="00B3401A" w:rsidRPr="00B3401A" w:rsidRDefault="00B3401A" w:rsidP="00B3401A">
            <w:pPr>
              <w:rPr>
                <w:sz w:val="18"/>
                <w:szCs w:val="18"/>
              </w:rPr>
            </w:pPr>
            <w:r w:rsidRPr="00B3401A">
              <w:rPr>
                <w:sz w:val="18"/>
                <w:szCs w:val="18"/>
              </w:rPr>
              <w:t>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w:t>
            </w:r>
          </w:p>
          <w:p w14:paraId="169B6050" w14:textId="77777777" w:rsidR="00B3401A" w:rsidRPr="00B3401A" w:rsidRDefault="00B3401A" w:rsidP="00B3401A">
            <w:pPr>
              <w:rPr>
                <w:sz w:val="18"/>
                <w:szCs w:val="18"/>
              </w:rPr>
            </w:pPr>
            <w:r w:rsidRPr="00B3401A">
              <w:rPr>
                <w:sz w:val="18"/>
                <w:szCs w:val="18"/>
              </w:rPr>
              <w:t>T.7.4.13. Ek fiili işlevlerine uygun olarak kullanır.</w:t>
            </w:r>
          </w:p>
          <w:p w14:paraId="492D1ACE" w14:textId="61CAABA9" w:rsidR="0052719F" w:rsidRPr="00902BB2" w:rsidRDefault="00B3401A" w:rsidP="00B3401A">
            <w:pPr>
              <w:rPr>
                <w:sz w:val="18"/>
                <w:szCs w:val="18"/>
              </w:rPr>
            </w:pPr>
            <w:r w:rsidRPr="00B3401A">
              <w:rPr>
                <w:sz w:val="18"/>
                <w:szCs w:val="18"/>
              </w:rPr>
              <w:t>"</w:t>
            </w:r>
          </w:p>
        </w:tc>
        <w:tc>
          <w:tcPr>
            <w:tcW w:w="850" w:type="dxa"/>
            <w:shd w:val="clear" w:color="auto" w:fill="auto"/>
          </w:tcPr>
          <w:p w14:paraId="626A2667" w14:textId="77777777" w:rsidR="0052719F" w:rsidRPr="00902BB2" w:rsidRDefault="0052719F">
            <w:pPr>
              <w:tabs>
                <w:tab w:val="left" w:pos="290"/>
                <w:tab w:val="left" w:pos="2337"/>
              </w:tabs>
              <w:ind w:right="70"/>
              <w:jc w:val="center"/>
              <w:rPr>
                <w:sz w:val="18"/>
                <w:szCs w:val="18"/>
              </w:rPr>
            </w:pPr>
          </w:p>
        </w:tc>
        <w:tc>
          <w:tcPr>
            <w:tcW w:w="567" w:type="dxa"/>
            <w:shd w:val="clear" w:color="auto" w:fill="auto"/>
            <w:textDirection w:val="btLr"/>
            <w:vAlign w:val="center"/>
          </w:tcPr>
          <w:p w14:paraId="1D5027E5" w14:textId="16BCB73F" w:rsidR="0052719F" w:rsidRPr="00902BB2" w:rsidRDefault="00F36AFE">
            <w:pPr>
              <w:ind w:left="113" w:right="113"/>
              <w:jc w:val="center"/>
              <w:rPr>
                <w:sz w:val="18"/>
                <w:szCs w:val="18"/>
              </w:rPr>
            </w:pPr>
            <w:r w:rsidRPr="00902BB2">
              <w:rPr>
                <w:sz w:val="18"/>
                <w:szCs w:val="18"/>
              </w:rPr>
              <w:t>1-</w:t>
            </w:r>
            <w:r w:rsidR="006E51BD">
              <w:rPr>
                <w:sz w:val="18"/>
                <w:szCs w:val="18"/>
              </w:rPr>
              <w:t>6</w:t>
            </w:r>
            <w:r w:rsidRPr="00902BB2">
              <w:rPr>
                <w:sz w:val="18"/>
                <w:szCs w:val="18"/>
              </w:rPr>
              <w:t>. Etkinlik</w:t>
            </w:r>
          </w:p>
        </w:tc>
        <w:tc>
          <w:tcPr>
            <w:tcW w:w="993" w:type="dxa"/>
            <w:shd w:val="clear" w:color="auto" w:fill="auto"/>
            <w:vAlign w:val="center"/>
          </w:tcPr>
          <w:p w14:paraId="271733F1" w14:textId="77777777" w:rsidR="0052719F" w:rsidRPr="00902BB2" w:rsidRDefault="0052719F">
            <w:pPr>
              <w:rPr>
                <w:sz w:val="18"/>
                <w:szCs w:val="18"/>
              </w:rPr>
            </w:pPr>
          </w:p>
          <w:p w14:paraId="40305D6C" w14:textId="77777777" w:rsidR="0052719F" w:rsidRPr="00902BB2" w:rsidRDefault="00F36AFE">
            <w:pPr>
              <w:rPr>
                <w:sz w:val="18"/>
                <w:szCs w:val="18"/>
              </w:rPr>
            </w:pPr>
            <w:r w:rsidRPr="00902BB2">
              <w:rPr>
                <w:sz w:val="18"/>
                <w:szCs w:val="18"/>
              </w:rPr>
              <w:t>İşaretleyerek okuma</w:t>
            </w:r>
          </w:p>
          <w:p w14:paraId="1A7CCCE8" w14:textId="77777777" w:rsidR="0052719F" w:rsidRPr="00902BB2" w:rsidRDefault="00F36AFE">
            <w:pPr>
              <w:rPr>
                <w:sz w:val="18"/>
                <w:szCs w:val="18"/>
              </w:rPr>
            </w:pPr>
            <w:r w:rsidRPr="00902BB2">
              <w:rPr>
                <w:sz w:val="18"/>
                <w:szCs w:val="18"/>
              </w:rPr>
              <w:t>Empati kurma</w:t>
            </w:r>
          </w:p>
          <w:p w14:paraId="40CD9D7F" w14:textId="77777777" w:rsidR="0052719F" w:rsidRPr="00902BB2" w:rsidRDefault="00F36AFE">
            <w:pPr>
              <w:rPr>
                <w:sz w:val="18"/>
                <w:szCs w:val="18"/>
              </w:rPr>
            </w:pPr>
            <w:r w:rsidRPr="00902BB2">
              <w:rPr>
                <w:sz w:val="18"/>
                <w:szCs w:val="18"/>
              </w:rPr>
              <w:t>Kontrollü yazma</w:t>
            </w:r>
          </w:p>
          <w:p w14:paraId="2B1FFA56" w14:textId="77777777" w:rsidR="0052719F" w:rsidRPr="00902BB2" w:rsidRDefault="00F36AFE">
            <w:pPr>
              <w:rPr>
                <w:sz w:val="18"/>
                <w:szCs w:val="18"/>
              </w:rPr>
            </w:pPr>
            <w:r w:rsidRPr="00902BB2">
              <w:rPr>
                <w:sz w:val="18"/>
                <w:szCs w:val="18"/>
              </w:rPr>
              <w:t>Soru-cevap</w:t>
            </w:r>
          </w:p>
          <w:p w14:paraId="04D38FFC" w14:textId="77777777" w:rsidR="0052719F" w:rsidRPr="00902BB2" w:rsidRDefault="00F36AFE">
            <w:pPr>
              <w:rPr>
                <w:sz w:val="18"/>
                <w:szCs w:val="18"/>
              </w:rPr>
            </w:pPr>
            <w:r w:rsidRPr="00902BB2">
              <w:rPr>
                <w:sz w:val="18"/>
                <w:szCs w:val="18"/>
              </w:rPr>
              <w:t>İşaretleyerek okuma</w:t>
            </w:r>
          </w:p>
          <w:p w14:paraId="434768C0" w14:textId="77777777" w:rsidR="0052719F" w:rsidRPr="00902BB2" w:rsidRDefault="00F36AFE">
            <w:pPr>
              <w:rPr>
                <w:sz w:val="18"/>
                <w:szCs w:val="18"/>
              </w:rPr>
            </w:pPr>
            <w:r w:rsidRPr="00902BB2">
              <w:rPr>
                <w:sz w:val="18"/>
                <w:szCs w:val="18"/>
              </w:rPr>
              <w:t>Göz atarak okuma</w:t>
            </w:r>
          </w:p>
          <w:p w14:paraId="258A5C0D" w14:textId="77777777" w:rsidR="0052719F" w:rsidRPr="00902BB2" w:rsidRDefault="00F36AFE">
            <w:pPr>
              <w:rPr>
                <w:sz w:val="18"/>
                <w:szCs w:val="18"/>
              </w:rPr>
            </w:pPr>
            <w:r w:rsidRPr="00902BB2">
              <w:rPr>
                <w:sz w:val="18"/>
                <w:szCs w:val="18"/>
              </w:rPr>
              <w:t>Sesli/sessiz okuma</w:t>
            </w:r>
          </w:p>
          <w:p w14:paraId="47FA3171" w14:textId="77777777" w:rsidR="0052719F" w:rsidRPr="00902BB2" w:rsidRDefault="00F36AFE">
            <w:pPr>
              <w:rPr>
                <w:sz w:val="18"/>
                <w:szCs w:val="18"/>
              </w:rPr>
            </w:pPr>
            <w:r w:rsidRPr="00902BB2">
              <w:rPr>
                <w:sz w:val="18"/>
                <w:szCs w:val="18"/>
              </w:rPr>
              <w:t>Tahmin etme Ders kitabı, Türkçe sözlük, akıllı tahta vb.</w:t>
            </w:r>
          </w:p>
          <w:p w14:paraId="6447AA45" w14:textId="77777777" w:rsidR="0052719F" w:rsidRPr="00902BB2" w:rsidRDefault="0052719F">
            <w:pPr>
              <w:jc w:val="center"/>
              <w:rPr>
                <w:sz w:val="18"/>
                <w:szCs w:val="18"/>
              </w:rPr>
            </w:pPr>
          </w:p>
        </w:tc>
        <w:tc>
          <w:tcPr>
            <w:tcW w:w="1134" w:type="dxa"/>
            <w:shd w:val="clear" w:color="auto" w:fill="auto"/>
            <w:vAlign w:val="center"/>
          </w:tcPr>
          <w:p w14:paraId="2C5BFA53" w14:textId="77777777" w:rsidR="0052719F" w:rsidRPr="00902BB2" w:rsidRDefault="0052719F">
            <w:pPr>
              <w:ind w:left="113" w:right="113"/>
              <w:jc w:val="center"/>
            </w:pPr>
          </w:p>
        </w:tc>
      </w:tr>
    </w:tbl>
    <w:p w14:paraId="365FDB40" w14:textId="77777777" w:rsidR="0063724A" w:rsidRPr="00902BB2" w:rsidRDefault="0063724A">
      <w:pPr>
        <w:pBdr>
          <w:top w:val="nil"/>
          <w:left w:val="nil"/>
          <w:bottom w:val="nil"/>
          <w:right w:val="nil"/>
          <w:between w:val="nil"/>
        </w:pBdr>
        <w:jc w:val="center"/>
        <w:rPr>
          <w:b/>
          <w:color w:val="000000"/>
        </w:rPr>
      </w:pPr>
    </w:p>
    <w:tbl>
      <w:tblPr>
        <w:tblStyle w:val="a9"/>
        <w:tblW w:w="15735"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2"/>
        <w:gridCol w:w="502"/>
        <w:gridCol w:w="465"/>
        <w:gridCol w:w="342"/>
        <w:gridCol w:w="3871"/>
        <w:gridCol w:w="1832"/>
        <w:gridCol w:w="2551"/>
        <w:gridCol w:w="2137"/>
        <w:gridCol w:w="851"/>
        <w:gridCol w:w="567"/>
        <w:gridCol w:w="1134"/>
        <w:gridCol w:w="981"/>
      </w:tblGrid>
      <w:tr w:rsidR="0052719F" w:rsidRPr="00902BB2" w14:paraId="3796DEF4" w14:textId="77777777" w:rsidTr="00085AA2">
        <w:trPr>
          <w:cantSplit/>
          <w:trHeight w:val="1353"/>
        </w:trPr>
        <w:tc>
          <w:tcPr>
            <w:tcW w:w="502" w:type="dxa"/>
            <w:vMerge w:val="restart"/>
            <w:shd w:val="clear" w:color="auto" w:fill="auto"/>
            <w:textDirection w:val="btLr"/>
          </w:tcPr>
          <w:p w14:paraId="4297B156" w14:textId="77777777" w:rsidR="0052719F" w:rsidRPr="00902BB2" w:rsidRDefault="00F36AFE">
            <w:pPr>
              <w:ind w:left="113" w:right="113"/>
              <w:jc w:val="center"/>
              <w:rPr>
                <w:sz w:val="20"/>
                <w:szCs w:val="20"/>
              </w:rPr>
            </w:pPr>
            <w:r w:rsidRPr="00902BB2">
              <w:rPr>
                <w:b/>
                <w:sz w:val="20"/>
                <w:szCs w:val="20"/>
              </w:rPr>
              <w:t>TEMA</w:t>
            </w:r>
          </w:p>
        </w:tc>
        <w:tc>
          <w:tcPr>
            <w:tcW w:w="502" w:type="dxa"/>
            <w:vMerge w:val="restart"/>
            <w:shd w:val="clear" w:color="auto" w:fill="auto"/>
            <w:textDirection w:val="btLr"/>
            <w:vAlign w:val="center"/>
          </w:tcPr>
          <w:p w14:paraId="507B103A" w14:textId="77777777" w:rsidR="0052719F" w:rsidRPr="00902BB2" w:rsidRDefault="00F36AFE">
            <w:pPr>
              <w:ind w:left="113" w:right="113"/>
              <w:jc w:val="center"/>
              <w:rPr>
                <w:sz w:val="20"/>
                <w:szCs w:val="20"/>
              </w:rPr>
            </w:pPr>
            <w:r w:rsidRPr="00902BB2">
              <w:rPr>
                <w:b/>
                <w:sz w:val="20"/>
                <w:szCs w:val="20"/>
              </w:rPr>
              <w:t>TARİH</w:t>
            </w:r>
          </w:p>
        </w:tc>
        <w:tc>
          <w:tcPr>
            <w:tcW w:w="465" w:type="dxa"/>
            <w:vMerge w:val="restart"/>
            <w:shd w:val="clear" w:color="auto" w:fill="auto"/>
            <w:textDirection w:val="btLr"/>
            <w:vAlign w:val="center"/>
          </w:tcPr>
          <w:p w14:paraId="1C2A4EB3" w14:textId="77777777" w:rsidR="0052719F" w:rsidRPr="00902BB2" w:rsidRDefault="00F36AFE">
            <w:pPr>
              <w:ind w:left="113" w:right="113"/>
              <w:jc w:val="center"/>
              <w:rPr>
                <w:sz w:val="18"/>
                <w:szCs w:val="18"/>
              </w:rPr>
            </w:pPr>
            <w:r w:rsidRPr="00902BB2">
              <w:rPr>
                <w:b/>
                <w:sz w:val="20"/>
                <w:szCs w:val="20"/>
              </w:rPr>
              <w:t>METİNLER</w:t>
            </w:r>
          </w:p>
        </w:tc>
        <w:tc>
          <w:tcPr>
            <w:tcW w:w="342" w:type="dxa"/>
            <w:vMerge w:val="restart"/>
            <w:shd w:val="clear" w:color="auto" w:fill="auto"/>
            <w:textDirection w:val="btLr"/>
            <w:vAlign w:val="center"/>
          </w:tcPr>
          <w:p w14:paraId="1E19E366" w14:textId="77777777" w:rsidR="0052719F" w:rsidRPr="00902BB2" w:rsidRDefault="00F36AFE">
            <w:pPr>
              <w:ind w:left="113" w:right="113"/>
              <w:jc w:val="center"/>
              <w:rPr>
                <w:sz w:val="18"/>
                <w:szCs w:val="18"/>
              </w:rPr>
            </w:pPr>
            <w:r w:rsidRPr="00902BB2">
              <w:rPr>
                <w:b/>
                <w:sz w:val="20"/>
                <w:szCs w:val="20"/>
              </w:rPr>
              <w:t>SAAT</w:t>
            </w:r>
          </w:p>
        </w:tc>
        <w:tc>
          <w:tcPr>
            <w:tcW w:w="10391" w:type="dxa"/>
            <w:gridSpan w:val="4"/>
            <w:tcBorders>
              <w:bottom w:val="single" w:sz="8" w:space="0" w:color="000000"/>
            </w:tcBorders>
            <w:shd w:val="clear" w:color="auto" w:fill="auto"/>
            <w:vAlign w:val="center"/>
          </w:tcPr>
          <w:p w14:paraId="623586A3" w14:textId="77777777" w:rsidR="0052719F" w:rsidRPr="00902BB2" w:rsidRDefault="00F36AFE">
            <w:pPr>
              <w:jc w:val="center"/>
              <w:rPr>
                <w:sz w:val="16"/>
                <w:szCs w:val="16"/>
              </w:rPr>
            </w:pPr>
            <w:r w:rsidRPr="00902BB2">
              <w:rPr>
                <w:b/>
                <w:sz w:val="32"/>
                <w:szCs w:val="32"/>
              </w:rPr>
              <w:t>KAZANIMLAR</w:t>
            </w:r>
          </w:p>
        </w:tc>
        <w:tc>
          <w:tcPr>
            <w:tcW w:w="851" w:type="dxa"/>
            <w:tcBorders>
              <w:bottom w:val="single" w:sz="8" w:space="0" w:color="000000"/>
            </w:tcBorders>
            <w:shd w:val="clear" w:color="auto" w:fill="auto"/>
            <w:textDirection w:val="btLr"/>
            <w:vAlign w:val="center"/>
          </w:tcPr>
          <w:p w14:paraId="3A7AF91A" w14:textId="77777777" w:rsidR="0052719F" w:rsidRPr="00902BB2" w:rsidRDefault="00F36AFE">
            <w:pPr>
              <w:ind w:left="113" w:right="113"/>
              <w:jc w:val="center"/>
              <w:rPr>
                <w:sz w:val="18"/>
                <w:szCs w:val="18"/>
              </w:rPr>
            </w:pPr>
            <w:r w:rsidRPr="00902BB2">
              <w:rPr>
                <w:rFonts w:eastAsia="Arial"/>
                <w:b/>
                <w:sz w:val="18"/>
                <w:szCs w:val="18"/>
              </w:rPr>
              <w:t xml:space="preserve">Ara Disiplin </w:t>
            </w:r>
            <w:r w:rsidRPr="00902BB2">
              <w:rPr>
                <w:rFonts w:eastAsia="Arial"/>
                <w:b/>
                <w:sz w:val="16"/>
                <w:szCs w:val="16"/>
              </w:rPr>
              <w:t>Kazanımları Atatürkçülük</w:t>
            </w:r>
          </w:p>
        </w:tc>
        <w:tc>
          <w:tcPr>
            <w:tcW w:w="567" w:type="dxa"/>
            <w:tcBorders>
              <w:bottom w:val="single" w:sz="8" w:space="0" w:color="000000"/>
            </w:tcBorders>
            <w:shd w:val="clear" w:color="auto" w:fill="auto"/>
            <w:textDirection w:val="btLr"/>
            <w:vAlign w:val="center"/>
          </w:tcPr>
          <w:p w14:paraId="1AB324C7" w14:textId="77777777" w:rsidR="0052719F" w:rsidRPr="00902BB2" w:rsidRDefault="00F36AFE">
            <w:pPr>
              <w:pBdr>
                <w:top w:val="nil"/>
                <w:left w:val="nil"/>
                <w:bottom w:val="nil"/>
                <w:right w:val="nil"/>
                <w:between w:val="nil"/>
              </w:pBdr>
              <w:ind w:left="113" w:right="113"/>
              <w:jc w:val="center"/>
              <w:rPr>
                <w:b/>
                <w:color w:val="000000"/>
                <w:sz w:val="19"/>
                <w:szCs w:val="19"/>
              </w:rPr>
            </w:pPr>
            <w:r w:rsidRPr="00902BB2">
              <w:rPr>
                <w:b/>
                <w:color w:val="000000"/>
                <w:sz w:val="19"/>
                <w:szCs w:val="19"/>
              </w:rPr>
              <w:t>ETKİNLİK</w:t>
            </w:r>
          </w:p>
        </w:tc>
        <w:tc>
          <w:tcPr>
            <w:tcW w:w="1134" w:type="dxa"/>
            <w:tcBorders>
              <w:bottom w:val="single" w:sz="8" w:space="0" w:color="000000"/>
            </w:tcBorders>
            <w:shd w:val="clear" w:color="auto" w:fill="auto"/>
            <w:textDirection w:val="btLr"/>
            <w:vAlign w:val="center"/>
          </w:tcPr>
          <w:p w14:paraId="6596A0F6" w14:textId="77777777" w:rsidR="0052719F" w:rsidRPr="00902BB2" w:rsidRDefault="00F36AFE">
            <w:pPr>
              <w:ind w:left="113" w:right="113"/>
              <w:jc w:val="center"/>
              <w:rPr>
                <w:sz w:val="20"/>
                <w:szCs w:val="20"/>
              </w:rPr>
            </w:pPr>
            <w:r w:rsidRPr="00902BB2">
              <w:rPr>
                <w:b/>
                <w:sz w:val="20"/>
                <w:szCs w:val="20"/>
              </w:rPr>
              <w:t>Yöntem ve Teknik Araç ve Gereç</w:t>
            </w:r>
          </w:p>
        </w:tc>
        <w:tc>
          <w:tcPr>
            <w:tcW w:w="981" w:type="dxa"/>
            <w:tcBorders>
              <w:bottom w:val="single" w:sz="8" w:space="0" w:color="000000"/>
            </w:tcBorders>
            <w:shd w:val="clear" w:color="auto" w:fill="auto"/>
            <w:textDirection w:val="btLr"/>
          </w:tcPr>
          <w:p w14:paraId="5EA9DFD2" w14:textId="77777777" w:rsidR="0052719F" w:rsidRPr="00902BB2" w:rsidRDefault="00F36AFE">
            <w:pPr>
              <w:ind w:left="113" w:right="113"/>
              <w:jc w:val="center"/>
              <w:rPr>
                <w:sz w:val="18"/>
                <w:szCs w:val="18"/>
              </w:rPr>
            </w:pPr>
            <w:r w:rsidRPr="00902BB2">
              <w:rPr>
                <w:b/>
                <w:sz w:val="18"/>
                <w:szCs w:val="18"/>
              </w:rPr>
              <w:t>ÖLÇME</w:t>
            </w:r>
          </w:p>
          <w:p w14:paraId="35FC6F0E" w14:textId="77777777" w:rsidR="0052719F" w:rsidRPr="00902BB2" w:rsidRDefault="00F36AFE">
            <w:pPr>
              <w:ind w:left="113" w:right="113"/>
              <w:jc w:val="center"/>
              <w:rPr>
                <w:sz w:val="18"/>
                <w:szCs w:val="18"/>
              </w:rPr>
            </w:pPr>
            <w:r w:rsidRPr="00902BB2">
              <w:rPr>
                <w:b/>
                <w:sz w:val="18"/>
                <w:szCs w:val="18"/>
              </w:rPr>
              <w:t>DEĞ.</w:t>
            </w:r>
          </w:p>
          <w:p w14:paraId="303D37EA" w14:textId="77777777" w:rsidR="0052719F" w:rsidRPr="00902BB2" w:rsidRDefault="00F36AFE">
            <w:pPr>
              <w:ind w:left="113" w:right="113"/>
              <w:rPr>
                <w:sz w:val="18"/>
                <w:szCs w:val="18"/>
              </w:rPr>
            </w:pPr>
            <w:r w:rsidRPr="00902BB2">
              <w:rPr>
                <w:b/>
                <w:sz w:val="20"/>
                <w:szCs w:val="20"/>
              </w:rPr>
              <w:t>Açıklamalar</w:t>
            </w:r>
          </w:p>
        </w:tc>
      </w:tr>
      <w:tr w:rsidR="0052719F" w:rsidRPr="00902BB2" w14:paraId="0C08DC1C" w14:textId="77777777" w:rsidTr="00085AA2">
        <w:trPr>
          <w:cantSplit/>
          <w:trHeight w:val="558"/>
        </w:trPr>
        <w:tc>
          <w:tcPr>
            <w:tcW w:w="502" w:type="dxa"/>
            <w:vMerge/>
            <w:shd w:val="clear" w:color="auto" w:fill="auto"/>
            <w:textDirection w:val="btLr"/>
          </w:tcPr>
          <w:p w14:paraId="31F41367"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502" w:type="dxa"/>
            <w:vMerge/>
            <w:shd w:val="clear" w:color="auto" w:fill="auto"/>
            <w:textDirection w:val="btLr"/>
            <w:vAlign w:val="center"/>
          </w:tcPr>
          <w:p w14:paraId="7B992B4F"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65" w:type="dxa"/>
            <w:vMerge/>
            <w:shd w:val="clear" w:color="auto" w:fill="auto"/>
            <w:textDirection w:val="btLr"/>
            <w:vAlign w:val="center"/>
          </w:tcPr>
          <w:p w14:paraId="3E1F6E2F"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342" w:type="dxa"/>
            <w:vMerge/>
            <w:shd w:val="clear" w:color="auto" w:fill="auto"/>
            <w:textDirection w:val="btLr"/>
            <w:vAlign w:val="center"/>
          </w:tcPr>
          <w:p w14:paraId="56D2DDE9"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3871" w:type="dxa"/>
            <w:shd w:val="clear" w:color="auto" w:fill="auto"/>
            <w:vAlign w:val="center"/>
          </w:tcPr>
          <w:p w14:paraId="72980F81" w14:textId="77777777" w:rsidR="0052719F" w:rsidRPr="00902BB2" w:rsidRDefault="00F36AFE">
            <w:pPr>
              <w:jc w:val="center"/>
              <w:rPr>
                <w:sz w:val="20"/>
                <w:szCs w:val="20"/>
              </w:rPr>
            </w:pPr>
            <w:r w:rsidRPr="00902BB2">
              <w:rPr>
                <w:b/>
                <w:sz w:val="20"/>
                <w:szCs w:val="20"/>
              </w:rPr>
              <w:t>OKUMA</w:t>
            </w:r>
          </w:p>
        </w:tc>
        <w:tc>
          <w:tcPr>
            <w:tcW w:w="1832" w:type="dxa"/>
            <w:shd w:val="clear" w:color="auto" w:fill="auto"/>
            <w:vAlign w:val="center"/>
          </w:tcPr>
          <w:p w14:paraId="4E97BC3A" w14:textId="77777777" w:rsidR="0052719F" w:rsidRPr="00902BB2" w:rsidRDefault="00F36AFE">
            <w:pPr>
              <w:jc w:val="center"/>
              <w:rPr>
                <w:sz w:val="20"/>
                <w:szCs w:val="20"/>
              </w:rPr>
            </w:pPr>
            <w:r w:rsidRPr="00902BB2">
              <w:rPr>
                <w:b/>
                <w:sz w:val="22"/>
                <w:szCs w:val="22"/>
              </w:rPr>
              <w:t>DİNLEME/ İZLEME</w:t>
            </w:r>
          </w:p>
        </w:tc>
        <w:tc>
          <w:tcPr>
            <w:tcW w:w="2551" w:type="dxa"/>
            <w:shd w:val="clear" w:color="auto" w:fill="auto"/>
            <w:vAlign w:val="center"/>
          </w:tcPr>
          <w:p w14:paraId="2E1CDA5C" w14:textId="77777777" w:rsidR="0052719F" w:rsidRPr="00902BB2" w:rsidRDefault="00F36AFE">
            <w:pPr>
              <w:jc w:val="center"/>
              <w:rPr>
                <w:sz w:val="20"/>
                <w:szCs w:val="20"/>
              </w:rPr>
            </w:pPr>
            <w:r w:rsidRPr="00902BB2">
              <w:rPr>
                <w:b/>
                <w:sz w:val="20"/>
                <w:szCs w:val="20"/>
              </w:rPr>
              <w:t>KONUŞMA</w:t>
            </w:r>
          </w:p>
        </w:tc>
        <w:tc>
          <w:tcPr>
            <w:tcW w:w="2137" w:type="dxa"/>
            <w:shd w:val="clear" w:color="auto" w:fill="auto"/>
            <w:vAlign w:val="center"/>
          </w:tcPr>
          <w:p w14:paraId="23F1B45F" w14:textId="77777777" w:rsidR="0052719F" w:rsidRPr="00902BB2" w:rsidRDefault="00F36AFE">
            <w:pPr>
              <w:jc w:val="center"/>
              <w:rPr>
                <w:sz w:val="20"/>
                <w:szCs w:val="20"/>
              </w:rPr>
            </w:pPr>
            <w:r w:rsidRPr="00902BB2">
              <w:rPr>
                <w:b/>
                <w:sz w:val="20"/>
                <w:szCs w:val="20"/>
              </w:rPr>
              <w:t>YAZMA</w:t>
            </w:r>
          </w:p>
        </w:tc>
        <w:tc>
          <w:tcPr>
            <w:tcW w:w="851" w:type="dxa"/>
            <w:shd w:val="clear" w:color="auto" w:fill="auto"/>
          </w:tcPr>
          <w:p w14:paraId="0AA155CA" w14:textId="77777777" w:rsidR="0052719F" w:rsidRPr="00902BB2" w:rsidRDefault="0052719F">
            <w:pPr>
              <w:ind w:left="113" w:right="113"/>
              <w:rPr>
                <w:rFonts w:eastAsia="Arial Narrow"/>
                <w:sz w:val="20"/>
                <w:szCs w:val="20"/>
              </w:rPr>
            </w:pPr>
          </w:p>
        </w:tc>
        <w:tc>
          <w:tcPr>
            <w:tcW w:w="567" w:type="dxa"/>
            <w:shd w:val="clear" w:color="auto" w:fill="auto"/>
          </w:tcPr>
          <w:p w14:paraId="6A64DF7A" w14:textId="77777777" w:rsidR="0052719F" w:rsidRPr="00902BB2" w:rsidRDefault="0052719F">
            <w:pPr>
              <w:ind w:left="113" w:right="113"/>
              <w:rPr>
                <w:rFonts w:eastAsia="Arial Narrow"/>
                <w:sz w:val="20"/>
                <w:szCs w:val="20"/>
              </w:rPr>
            </w:pPr>
          </w:p>
        </w:tc>
        <w:tc>
          <w:tcPr>
            <w:tcW w:w="1134" w:type="dxa"/>
            <w:shd w:val="clear" w:color="auto" w:fill="auto"/>
          </w:tcPr>
          <w:p w14:paraId="3ADE34E5" w14:textId="77777777" w:rsidR="0052719F" w:rsidRPr="00902BB2" w:rsidRDefault="0052719F">
            <w:pPr>
              <w:ind w:left="113" w:right="113"/>
              <w:rPr>
                <w:rFonts w:eastAsia="Arial Narrow"/>
                <w:sz w:val="20"/>
                <w:szCs w:val="20"/>
              </w:rPr>
            </w:pPr>
          </w:p>
        </w:tc>
        <w:tc>
          <w:tcPr>
            <w:tcW w:w="981" w:type="dxa"/>
            <w:shd w:val="clear" w:color="auto" w:fill="auto"/>
          </w:tcPr>
          <w:p w14:paraId="79A00C68" w14:textId="77777777" w:rsidR="0052719F" w:rsidRPr="00902BB2" w:rsidRDefault="0052719F">
            <w:pPr>
              <w:ind w:left="113" w:right="113"/>
              <w:rPr>
                <w:rFonts w:eastAsia="Arial Narrow"/>
                <w:sz w:val="16"/>
                <w:szCs w:val="16"/>
              </w:rPr>
            </w:pPr>
          </w:p>
        </w:tc>
      </w:tr>
      <w:tr w:rsidR="00085AA2" w:rsidRPr="00902BB2" w14:paraId="47E66932" w14:textId="77777777" w:rsidTr="00085AA2">
        <w:trPr>
          <w:cantSplit/>
          <w:trHeight w:val="3780"/>
        </w:trPr>
        <w:tc>
          <w:tcPr>
            <w:tcW w:w="502" w:type="dxa"/>
            <w:vMerge w:val="restart"/>
            <w:shd w:val="clear" w:color="auto" w:fill="auto"/>
            <w:textDirection w:val="btLr"/>
          </w:tcPr>
          <w:p w14:paraId="4AF0C80E" w14:textId="564DAAD3" w:rsidR="00085AA2" w:rsidRPr="00902BB2" w:rsidRDefault="0063724A">
            <w:pPr>
              <w:ind w:left="113" w:right="113"/>
              <w:jc w:val="center"/>
              <w:rPr>
                <w:sz w:val="22"/>
                <w:szCs w:val="22"/>
              </w:rPr>
            </w:pPr>
            <w:r>
              <w:rPr>
                <w:b/>
                <w:sz w:val="26"/>
                <w:szCs w:val="26"/>
              </w:rPr>
              <w:t>DOĞA VE EVREN</w:t>
            </w:r>
          </w:p>
        </w:tc>
        <w:tc>
          <w:tcPr>
            <w:tcW w:w="502" w:type="dxa"/>
            <w:vMerge w:val="restart"/>
            <w:shd w:val="clear" w:color="auto" w:fill="auto"/>
            <w:textDirection w:val="btLr"/>
            <w:vAlign w:val="center"/>
          </w:tcPr>
          <w:p w14:paraId="1237AF89" w14:textId="05AFEC82" w:rsidR="00085AA2" w:rsidRPr="00902BB2" w:rsidRDefault="00085AA2">
            <w:pPr>
              <w:ind w:left="113" w:right="113"/>
              <w:jc w:val="center"/>
              <w:rPr>
                <w:sz w:val="22"/>
                <w:szCs w:val="22"/>
              </w:rPr>
            </w:pPr>
            <w:r>
              <w:rPr>
                <w:b/>
                <w:sz w:val="22"/>
                <w:szCs w:val="22"/>
              </w:rPr>
              <w:t>10-14 MART</w:t>
            </w:r>
          </w:p>
        </w:tc>
        <w:tc>
          <w:tcPr>
            <w:tcW w:w="465" w:type="dxa"/>
            <w:tcBorders>
              <w:bottom w:val="single" w:sz="4" w:space="0" w:color="auto"/>
            </w:tcBorders>
            <w:shd w:val="clear" w:color="auto" w:fill="auto"/>
            <w:textDirection w:val="btLr"/>
            <w:vAlign w:val="center"/>
          </w:tcPr>
          <w:p w14:paraId="7D55C434" w14:textId="10E7FD7B" w:rsidR="00085AA2" w:rsidRPr="00902BB2" w:rsidRDefault="0063724A" w:rsidP="00085AA2">
            <w:pPr>
              <w:ind w:right="113"/>
              <w:jc w:val="center"/>
              <w:rPr>
                <w:sz w:val="20"/>
                <w:szCs w:val="20"/>
              </w:rPr>
            </w:pPr>
            <w:r>
              <w:rPr>
                <w:b/>
                <w:sz w:val="20"/>
                <w:szCs w:val="20"/>
              </w:rPr>
              <w:t>TOPRAK</w:t>
            </w:r>
          </w:p>
          <w:p w14:paraId="5E54E9E3" w14:textId="77777777" w:rsidR="00085AA2" w:rsidRPr="00902BB2" w:rsidRDefault="00085AA2" w:rsidP="001767D7">
            <w:pPr>
              <w:ind w:left="113" w:right="113"/>
              <w:jc w:val="center"/>
              <w:rPr>
                <w:sz w:val="22"/>
                <w:szCs w:val="22"/>
              </w:rPr>
            </w:pPr>
          </w:p>
        </w:tc>
        <w:tc>
          <w:tcPr>
            <w:tcW w:w="342" w:type="dxa"/>
            <w:tcBorders>
              <w:bottom w:val="single" w:sz="4" w:space="0" w:color="auto"/>
            </w:tcBorders>
            <w:shd w:val="clear" w:color="auto" w:fill="auto"/>
            <w:textDirection w:val="btLr"/>
            <w:vAlign w:val="center"/>
          </w:tcPr>
          <w:p w14:paraId="7A9D91FD" w14:textId="25C8B1C2" w:rsidR="00085AA2" w:rsidRPr="00902BB2" w:rsidRDefault="00085AA2" w:rsidP="00085AA2">
            <w:pPr>
              <w:ind w:right="113"/>
              <w:jc w:val="center"/>
              <w:rPr>
                <w:sz w:val="22"/>
                <w:szCs w:val="22"/>
              </w:rPr>
            </w:pPr>
            <w:r>
              <w:rPr>
                <w:b/>
                <w:sz w:val="22"/>
                <w:szCs w:val="22"/>
              </w:rPr>
              <w:t>5 Saat</w:t>
            </w:r>
          </w:p>
        </w:tc>
        <w:tc>
          <w:tcPr>
            <w:tcW w:w="3871" w:type="dxa"/>
            <w:tcBorders>
              <w:bottom w:val="single" w:sz="4" w:space="0" w:color="auto"/>
            </w:tcBorders>
            <w:shd w:val="clear" w:color="auto" w:fill="auto"/>
          </w:tcPr>
          <w:p w14:paraId="7F080B53" w14:textId="7408C568" w:rsidR="00B3401A" w:rsidRPr="00B3401A" w:rsidRDefault="00B3401A" w:rsidP="00B3401A">
            <w:pPr>
              <w:rPr>
                <w:color w:val="000000"/>
                <w:sz w:val="18"/>
                <w:szCs w:val="18"/>
              </w:rPr>
            </w:pPr>
            <w:r w:rsidRPr="00B3401A">
              <w:rPr>
                <w:color w:val="000000"/>
                <w:sz w:val="18"/>
                <w:szCs w:val="18"/>
              </w:rPr>
              <w:t>T.7.3.1. Noktalama işaretlerine dikkat ederek sesli ve sessiz okur.</w:t>
            </w:r>
          </w:p>
          <w:p w14:paraId="72A77CD7" w14:textId="77777777" w:rsidR="00B3401A" w:rsidRPr="00B3401A" w:rsidRDefault="00B3401A" w:rsidP="00B3401A">
            <w:pPr>
              <w:rPr>
                <w:color w:val="000000"/>
                <w:sz w:val="18"/>
                <w:szCs w:val="18"/>
              </w:rPr>
            </w:pPr>
            <w:r w:rsidRPr="00B3401A">
              <w:rPr>
                <w:color w:val="000000"/>
                <w:sz w:val="18"/>
                <w:szCs w:val="18"/>
              </w:rPr>
              <w:t>T.7.3.5. Bağlamdan hareketle bilmediği kelime ve kelime gruplarının anlamını tahmin eder.</w:t>
            </w:r>
          </w:p>
          <w:p w14:paraId="765DEBE3" w14:textId="77777777" w:rsidR="006E51BD" w:rsidRPr="006E51BD" w:rsidRDefault="006E51BD" w:rsidP="006E51BD">
            <w:pPr>
              <w:rPr>
                <w:color w:val="000000"/>
                <w:sz w:val="18"/>
                <w:szCs w:val="18"/>
              </w:rPr>
            </w:pPr>
            <w:r w:rsidRPr="006E51BD">
              <w:rPr>
                <w:color w:val="000000"/>
                <w:sz w:val="18"/>
                <w:szCs w:val="18"/>
              </w:rPr>
              <w:t>T.7.3.16. Metnin konusunu belirler.</w:t>
            </w:r>
          </w:p>
          <w:p w14:paraId="3FDE7C20" w14:textId="0C2F573C" w:rsidR="00B3401A" w:rsidRDefault="006E51BD" w:rsidP="006E51BD">
            <w:pPr>
              <w:rPr>
                <w:color w:val="000000"/>
                <w:sz w:val="18"/>
                <w:szCs w:val="18"/>
              </w:rPr>
            </w:pPr>
            <w:r w:rsidRPr="006E51BD">
              <w:rPr>
                <w:color w:val="000000"/>
                <w:sz w:val="18"/>
                <w:szCs w:val="18"/>
              </w:rPr>
              <w:t>T.7.3.17. Metnin ana fikrini/ana duygusunu belirler.</w:t>
            </w:r>
          </w:p>
          <w:p w14:paraId="2E642EA3" w14:textId="0F8A189A" w:rsidR="00B3401A" w:rsidRPr="00B3401A" w:rsidRDefault="00B3401A" w:rsidP="00B3401A">
            <w:pPr>
              <w:rPr>
                <w:color w:val="000000"/>
                <w:sz w:val="18"/>
                <w:szCs w:val="18"/>
              </w:rPr>
            </w:pPr>
            <w:r w:rsidRPr="00B3401A">
              <w:rPr>
                <w:color w:val="000000"/>
                <w:sz w:val="18"/>
                <w:szCs w:val="18"/>
              </w:rPr>
              <w:t>T.7.3.19. Metinle ilgili soruları cevaplar.</w:t>
            </w:r>
          </w:p>
          <w:p w14:paraId="545DFD81" w14:textId="77777777" w:rsidR="00B3401A" w:rsidRPr="00B3401A" w:rsidRDefault="00B3401A" w:rsidP="00B3401A">
            <w:pPr>
              <w:rPr>
                <w:color w:val="000000"/>
                <w:sz w:val="18"/>
                <w:szCs w:val="18"/>
              </w:rPr>
            </w:pPr>
            <w:r w:rsidRPr="00B3401A">
              <w:rPr>
                <w:color w:val="000000"/>
                <w:sz w:val="18"/>
                <w:szCs w:val="18"/>
              </w:rPr>
              <w:t xml:space="preserve">Metin içi ve metin dışı anlam ilişkileri kurulur. </w:t>
            </w:r>
          </w:p>
          <w:p w14:paraId="34D312FC" w14:textId="77777777" w:rsidR="00B3401A" w:rsidRPr="00B3401A" w:rsidRDefault="00B3401A" w:rsidP="00B3401A">
            <w:pPr>
              <w:rPr>
                <w:color w:val="000000"/>
                <w:sz w:val="18"/>
                <w:szCs w:val="18"/>
              </w:rPr>
            </w:pPr>
            <w:r w:rsidRPr="00B3401A">
              <w:rPr>
                <w:color w:val="000000"/>
                <w:sz w:val="18"/>
                <w:szCs w:val="18"/>
              </w:rPr>
              <w:t>T.7.3.20. Metinle ilgili sorular sorar.</w:t>
            </w:r>
          </w:p>
          <w:p w14:paraId="208C0E36" w14:textId="77777777" w:rsidR="00B3401A" w:rsidRPr="00B3401A" w:rsidRDefault="00B3401A" w:rsidP="00B3401A">
            <w:pPr>
              <w:rPr>
                <w:color w:val="000000"/>
                <w:sz w:val="18"/>
                <w:szCs w:val="18"/>
              </w:rPr>
            </w:pPr>
            <w:r w:rsidRPr="00B3401A">
              <w:rPr>
                <w:color w:val="000000"/>
                <w:sz w:val="18"/>
                <w:szCs w:val="18"/>
              </w:rPr>
              <w:t>T.7.3.22. Metnin içeriğini yorumlar.</w:t>
            </w:r>
          </w:p>
          <w:p w14:paraId="495E9F8A" w14:textId="77777777" w:rsidR="00B3401A" w:rsidRPr="00B3401A" w:rsidRDefault="00B3401A" w:rsidP="00B3401A">
            <w:pPr>
              <w:rPr>
                <w:color w:val="000000"/>
                <w:sz w:val="18"/>
                <w:szCs w:val="18"/>
              </w:rPr>
            </w:pPr>
            <w:r w:rsidRPr="00B3401A">
              <w:rPr>
                <w:color w:val="000000"/>
                <w:sz w:val="18"/>
                <w:szCs w:val="18"/>
              </w:rPr>
              <w:t>T.7.3.23. Metnin içeriğine uygun başlık/başlıklar belirler.</w:t>
            </w:r>
          </w:p>
          <w:p w14:paraId="173B20A2" w14:textId="2685A4E0" w:rsidR="006E51BD" w:rsidRPr="00902BB2" w:rsidRDefault="006E51BD" w:rsidP="00B3401A">
            <w:pPr>
              <w:rPr>
                <w:color w:val="000000"/>
                <w:sz w:val="18"/>
                <w:szCs w:val="18"/>
              </w:rPr>
            </w:pPr>
            <w:r w:rsidRPr="006E51BD">
              <w:rPr>
                <w:color w:val="000000"/>
                <w:sz w:val="18"/>
                <w:szCs w:val="18"/>
              </w:rPr>
              <w:t>T.7.3.38. Metindeki iş ve işlem basamaklarını kavrar.</w:t>
            </w:r>
          </w:p>
        </w:tc>
        <w:tc>
          <w:tcPr>
            <w:tcW w:w="1832" w:type="dxa"/>
            <w:tcBorders>
              <w:bottom w:val="single" w:sz="4" w:space="0" w:color="auto"/>
            </w:tcBorders>
            <w:shd w:val="clear" w:color="auto" w:fill="auto"/>
          </w:tcPr>
          <w:p w14:paraId="525F92C2" w14:textId="77777777" w:rsidR="00085AA2" w:rsidRPr="00902BB2" w:rsidRDefault="00085AA2">
            <w:pPr>
              <w:rPr>
                <w:sz w:val="18"/>
                <w:szCs w:val="18"/>
              </w:rPr>
            </w:pPr>
          </w:p>
        </w:tc>
        <w:tc>
          <w:tcPr>
            <w:tcW w:w="2551" w:type="dxa"/>
            <w:tcBorders>
              <w:bottom w:val="single" w:sz="4" w:space="0" w:color="auto"/>
            </w:tcBorders>
            <w:shd w:val="clear" w:color="auto" w:fill="auto"/>
          </w:tcPr>
          <w:p w14:paraId="2430429A" w14:textId="7913217A" w:rsidR="00B3401A" w:rsidRPr="00B3401A" w:rsidRDefault="00B3401A" w:rsidP="00B3401A">
            <w:pPr>
              <w:rPr>
                <w:color w:val="000000"/>
                <w:sz w:val="18"/>
                <w:szCs w:val="18"/>
              </w:rPr>
            </w:pPr>
            <w:r w:rsidRPr="00B3401A">
              <w:rPr>
                <w:color w:val="000000"/>
                <w:sz w:val="18"/>
                <w:szCs w:val="18"/>
              </w:rPr>
              <w:t>T.7.2.1. Hazırlıklı konuşma yapar.</w:t>
            </w:r>
          </w:p>
          <w:p w14:paraId="6A77CB02" w14:textId="77777777" w:rsidR="00B3401A" w:rsidRPr="00B3401A" w:rsidRDefault="00B3401A" w:rsidP="00B3401A">
            <w:pPr>
              <w:rPr>
                <w:color w:val="000000"/>
                <w:sz w:val="18"/>
                <w:szCs w:val="18"/>
              </w:rPr>
            </w:pPr>
            <w:r w:rsidRPr="00B3401A">
              <w:rPr>
                <w:color w:val="000000"/>
                <w:sz w:val="18"/>
                <w:szCs w:val="18"/>
              </w:rPr>
              <w:t>Öğrencilerin düşüncelerini mantıksal bir bütünlük içinde sunmaları, görsel, işitsel vb. destekleyici materyaller kullanarak sunu hazırlamaları sağlanır.</w:t>
            </w:r>
          </w:p>
          <w:p w14:paraId="10B40D5B" w14:textId="77777777" w:rsidR="00B3401A" w:rsidRPr="00B3401A" w:rsidRDefault="00B3401A" w:rsidP="00B3401A">
            <w:pPr>
              <w:rPr>
                <w:color w:val="000000"/>
                <w:sz w:val="18"/>
                <w:szCs w:val="18"/>
              </w:rPr>
            </w:pPr>
            <w:r w:rsidRPr="00B3401A">
              <w:rPr>
                <w:color w:val="000000"/>
                <w:sz w:val="18"/>
                <w:szCs w:val="18"/>
              </w:rPr>
              <w:t>T.7.2.2. Hazırlıksız konuşma yapar.</w:t>
            </w:r>
          </w:p>
          <w:p w14:paraId="5EB8F5DE" w14:textId="554CA998" w:rsidR="00085AA2" w:rsidRPr="00902BB2" w:rsidRDefault="00085AA2" w:rsidP="00B3401A">
            <w:pPr>
              <w:rPr>
                <w:color w:val="000000"/>
                <w:sz w:val="18"/>
                <w:szCs w:val="18"/>
              </w:rPr>
            </w:pPr>
          </w:p>
        </w:tc>
        <w:tc>
          <w:tcPr>
            <w:tcW w:w="2137" w:type="dxa"/>
            <w:tcBorders>
              <w:bottom w:val="single" w:sz="4" w:space="0" w:color="auto"/>
            </w:tcBorders>
            <w:shd w:val="clear" w:color="auto" w:fill="auto"/>
          </w:tcPr>
          <w:p w14:paraId="7234998E" w14:textId="0BEF92DA" w:rsidR="00B3401A" w:rsidRPr="00B3401A" w:rsidRDefault="00B3401A" w:rsidP="00B3401A">
            <w:pPr>
              <w:rPr>
                <w:color w:val="000000"/>
                <w:sz w:val="18"/>
                <w:szCs w:val="18"/>
              </w:rPr>
            </w:pPr>
            <w:r w:rsidRPr="00B3401A">
              <w:rPr>
                <w:color w:val="000000"/>
                <w:sz w:val="18"/>
                <w:szCs w:val="18"/>
              </w:rPr>
              <w:t>T.7.4.1. Şiir yazar.</w:t>
            </w:r>
          </w:p>
          <w:p w14:paraId="66F3D751" w14:textId="00E16321" w:rsidR="00B3401A" w:rsidRPr="00B3401A" w:rsidRDefault="00B3401A" w:rsidP="00B3401A">
            <w:pPr>
              <w:rPr>
                <w:color w:val="000000"/>
                <w:sz w:val="18"/>
                <w:szCs w:val="18"/>
              </w:rPr>
            </w:pPr>
            <w:r w:rsidRPr="00B3401A">
              <w:rPr>
                <w:color w:val="000000"/>
                <w:sz w:val="18"/>
                <w:szCs w:val="18"/>
              </w:rPr>
              <w:t xml:space="preserve">T.7.4.2. Bilgilendirici metin yazar.                                                                                                                                       </w:t>
            </w:r>
          </w:p>
          <w:p w14:paraId="33982CA5" w14:textId="77777777" w:rsidR="00B3401A" w:rsidRPr="00B3401A" w:rsidRDefault="00B3401A" w:rsidP="00B3401A">
            <w:pPr>
              <w:rPr>
                <w:color w:val="000000"/>
                <w:sz w:val="18"/>
                <w:szCs w:val="18"/>
              </w:rPr>
            </w:pPr>
            <w:r w:rsidRPr="00B3401A">
              <w:rPr>
                <w:color w:val="000000"/>
                <w:sz w:val="18"/>
                <w:szCs w:val="18"/>
              </w:rPr>
              <w:t>T.7.4.3. Hikâye edici metin yazar.</w:t>
            </w:r>
          </w:p>
          <w:p w14:paraId="2C318207" w14:textId="77777777" w:rsidR="00B3401A" w:rsidRDefault="00B3401A" w:rsidP="00B3401A">
            <w:pPr>
              <w:rPr>
                <w:color w:val="000000"/>
                <w:sz w:val="18"/>
                <w:szCs w:val="18"/>
              </w:rPr>
            </w:pPr>
          </w:p>
          <w:p w14:paraId="5C3C0C27" w14:textId="560F836B" w:rsidR="00B3401A" w:rsidRDefault="00B3401A" w:rsidP="00B3401A">
            <w:pPr>
              <w:rPr>
                <w:color w:val="000000"/>
                <w:sz w:val="18"/>
                <w:szCs w:val="18"/>
              </w:rPr>
            </w:pPr>
            <w:r w:rsidRPr="00B3401A">
              <w:rPr>
                <w:color w:val="000000"/>
                <w:sz w:val="18"/>
                <w:szCs w:val="18"/>
              </w:rPr>
              <w:t>T.7.4.5. Anlatımı desteklemek için grafik ve tablo kullanır.</w:t>
            </w:r>
          </w:p>
          <w:p w14:paraId="3CDA64A3" w14:textId="77777777" w:rsidR="00B3401A" w:rsidRPr="00B3401A" w:rsidRDefault="00B3401A" w:rsidP="00B3401A">
            <w:pPr>
              <w:rPr>
                <w:color w:val="000000"/>
                <w:sz w:val="18"/>
                <w:szCs w:val="18"/>
              </w:rPr>
            </w:pPr>
          </w:p>
          <w:p w14:paraId="06AB2E74" w14:textId="77777777" w:rsidR="00B3401A" w:rsidRPr="00B3401A" w:rsidRDefault="00B3401A" w:rsidP="00B3401A">
            <w:pPr>
              <w:rPr>
                <w:color w:val="000000"/>
                <w:sz w:val="18"/>
                <w:szCs w:val="18"/>
              </w:rPr>
            </w:pPr>
            <w:r w:rsidRPr="00B3401A">
              <w:rPr>
                <w:color w:val="000000"/>
                <w:sz w:val="18"/>
                <w:szCs w:val="18"/>
              </w:rPr>
              <w:t>T.7.4.13. Ek fiili işlevlerine uygun olarak kullanır.</w:t>
            </w:r>
          </w:p>
          <w:p w14:paraId="78BD3AC2" w14:textId="05101C04" w:rsidR="00085AA2" w:rsidRPr="00902BB2" w:rsidRDefault="00B3401A" w:rsidP="00B3401A">
            <w:pPr>
              <w:rPr>
                <w:color w:val="000000"/>
                <w:sz w:val="18"/>
                <w:szCs w:val="18"/>
              </w:rPr>
            </w:pPr>
            <w:r w:rsidRPr="00B3401A">
              <w:rPr>
                <w:color w:val="000000"/>
                <w:sz w:val="18"/>
                <w:szCs w:val="18"/>
              </w:rPr>
              <w:t>T.7.4.17. Yazdıklarını paylaşır.</w:t>
            </w:r>
          </w:p>
        </w:tc>
        <w:tc>
          <w:tcPr>
            <w:tcW w:w="851" w:type="dxa"/>
            <w:tcBorders>
              <w:bottom w:val="single" w:sz="4" w:space="0" w:color="auto"/>
            </w:tcBorders>
            <w:shd w:val="clear" w:color="auto" w:fill="auto"/>
            <w:vAlign w:val="center"/>
          </w:tcPr>
          <w:p w14:paraId="0E842103" w14:textId="77777777" w:rsidR="00085AA2" w:rsidRPr="00902BB2" w:rsidRDefault="00085AA2">
            <w:pPr>
              <w:ind w:left="113" w:right="113"/>
              <w:jc w:val="center"/>
              <w:rPr>
                <w:rFonts w:eastAsia="Arial"/>
                <w:sz w:val="16"/>
                <w:szCs w:val="16"/>
                <w:u w:val="single"/>
              </w:rPr>
            </w:pPr>
          </w:p>
        </w:tc>
        <w:tc>
          <w:tcPr>
            <w:tcW w:w="567" w:type="dxa"/>
            <w:tcBorders>
              <w:bottom w:val="single" w:sz="4" w:space="0" w:color="auto"/>
            </w:tcBorders>
            <w:shd w:val="clear" w:color="auto" w:fill="auto"/>
            <w:textDirection w:val="btLr"/>
            <w:vAlign w:val="center"/>
          </w:tcPr>
          <w:p w14:paraId="7DF31F5E" w14:textId="509D6ADC" w:rsidR="00085AA2" w:rsidRPr="00902BB2" w:rsidRDefault="00085AA2" w:rsidP="00085AA2">
            <w:pPr>
              <w:ind w:right="113"/>
              <w:jc w:val="center"/>
              <w:rPr>
                <w:sz w:val="22"/>
                <w:szCs w:val="22"/>
              </w:rPr>
            </w:pPr>
            <w:r w:rsidRPr="00902BB2">
              <w:rPr>
                <w:sz w:val="22"/>
                <w:szCs w:val="22"/>
              </w:rPr>
              <w:t>1-</w:t>
            </w:r>
            <w:r w:rsidR="00ED6BC8">
              <w:rPr>
                <w:sz w:val="22"/>
                <w:szCs w:val="22"/>
              </w:rPr>
              <w:t>7</w:t>
            </w:r>
            <w:r w:rsidRPr="00902BB2">
              <w:rPr>
                <w:sz w:val="22"/>
                <w:szCs w:val="22"/>
              </w:rPr>
              <w:t xml:space="preserve">.    Etkinlikler        </w:t>
            </w:r>
          </w:p>
        </w:tc>
        <w:tc>
          <w:tcPr>
            <w:tcW w:w="1134" w:type="dxa"/>
            <w:vMerge w:val="restart"/>
            <w:shd w:val="clear" w:color="auto" w:fill="auto"/>
            <w:vAlign w:val="center"/>
          </w:tcPr>
          <w:p w14:paraId="73074A96" w14:textId="77777777" w:rsidR="00085AA2" w:rsidRPr="00902BB2" w:rsidRDefault="00085AA2">
            <w:pPr>
              <w:rPr>
                <w:sz w:val="16"/>
                <w:szCs w:val="16"/>
              </w:rPr>
            </w:pPr>
            <w:r w:rsidRPr="00902BB2">
              <w:rPr>
                <w:sz w:val="16"/>
                <w:szCs w:val="16"/>
              </w:rPr>
              <w:t>Sesli okuma</w:t>
            </w:r>
          </w:p>
          <w:p w14:paraId="79C55CFE" w14:textId="77777777" w:rsidR="00085AA2" w:rsidRPr="00902BB2" w:rsidRDefault="00085AA2">
            <w:pPr>
              <w:rPr>
                <w:sz w:val="16"/>
                <w:szCs w:val="16"/>
              </w:rPr>
            </w:pPr>
            <w:r w:rsidRPr="00902BB2">
              <w:rPr>
                <w:sz w:val="16"/>
                <w:szCs w:val="16"/>
              </w:rPr>
              <w:t>İkna etme</w:t>
            </w:r>
          </w:p>
          <w:p w14:paraId="238D69E5" w14:textId="77777777" w:rsidR="00085AA2" w:rsidRPr="00902BB2" w:rsidRDefault="00085AA2">
            <w:pPr>
              <w:rPr>
                <w:sz w:val="16"/>
                <w:szCs w:val="16"/>
              </w:rPr>
            </w:pPr>
            <w:r w:rsidRPr="00902BB2">
              <w:rPr>
                <w:sz w:val="16"/>
                <w:szCs w:val="16"/>
              </w:rPr>
              <w:t>Güdümlü yazma</w:t>
            </w:r>
          </w:p>
          <w:p w14:paraId="03244625" w14:textId="77777777" w:rsidR="00085AA2" w:rsidRPr="00902BB2" w:rsidRDefault="00085AA2">
            <w:pPr>
              <w:rPr>
                <w:sz w:val="16"/>
                <w:szCs w:val="16"/>
              </w:rPr>
            </w:pPr>
            <w:r w:rsidRPr="00902BB2">
              <w:rPr>
                <w:sz w:val="16"/>
                <w:szCs w:val="16"/>
              </w:rPr>
              <w:t>Soru-cevap</w:t>
            </w:r>
          </w:p>
          <w:p w14:paraId="21A3A5A7" w14:textId="77777777" w:rsidR="00085AA2" w:rsidRPr="00902BB2" w:rsidRDefault="00085AA2">
            <w:pPr>
              <w:rPr>
                <w:sz w:val="16"/>
                <w:szCs w:val="16"/>
              </w:rPr>
            </w:pPr>
            <w:r w:rsidRPr="00902BB2">
              <w:rPr>
                <w:sz w:val="16"/>
                <w:szCs w:val="16"/>
              </w:rPr>
              <w:t>Sesli/sessiz okuma</w:t>
            </w:r>
          </w:p>
          <w:p w14:paraId="1E16B198" w14:textId="77777777" w:rsidR="00085AA2" w:rsidRPr="00902BB2" w:rsidRDefault="00085AA2">
            <w:pPr>
              <w:rPr>
                <w:sz w:val="16"/>
                <w:szCs w:val="16"/>
              </w:rPr>
            </w:pPr>
            <w:r w:rsidRPr="00902BB2">
              <w:rPr>
                <w:sz w:val="16"/>
                <w:szCs w:val="16"/>
              </w:rPr>
              <w:t>Dinleme</w:t>
            </w:r>
          </w:p>
          <w:p w14:paraId="67A7C7FE" w14:textId="77777777" w:rsidR="00085AA2" w:rsidRPr="00902BB2" w:rsidRDefault="00085AA2">
            <w:pPr>
              <w:rPr>
                <w:sz w:val="20"/>
                <w:szCs w:val="20"/>
              </w:rPr>
            </w:pPr>
            <w:r w:rsidRPr="00902BB2">
              <w:rPr>
                <w:sz w:val="16"/>
                <w:szCs w:val="16"/>
              </w:rPr>
              <w:t>Ders kitabı, Türkçe sözlük, deyimler sözlüğü vb.</w:t>
            </w:r>
          </w:p>
        </w:tc>
        <w:tc>
          <w:tcPr>
            <w:tcW w:w="981" w:type="dxa"/>
            <w:vMerge w:val="restart"/>
            <w:shd w:val="clear" w:color="auto" w:fill="auto"/>
            <w:vAlign w:val="center"/>
          </w:tcPr>
          <w:p w14:paraId="2AB048D2" w14:textId="77777777" w:rsidR="00085AA2" w:rsidRPr="00902BB2" w:rsidRDefault="00085AA2">
            <w:pPr>
              <w:ind w:left="113" w:right="113"/>
              <w:jc w:val="center"/>
              <w:rPr>
                <w:rFonts w:eastAsia="Arial Narrow"/>
                <w:sz w:val="16"/>
                <w:szCs w:val="16"/>
              </w:rPr>
            </w:pPr>
          </w:p>
        </w:tc>
      </w:tr>
      <w:tr w:rsidR="00085AA2" w:rsidRPr="00902BB2" w14:paraId="4E9F25EF" w14:textId="77777777" w:rsidTr="0023470F">
        <w:trPr>
          <w:cantSplit/>
          <w:trHeight w:val="630"/>
        </w:trPr>
        <w:tc>
          <w:tcPr>
            <w:tcW w:w="502" w:type="dxa"/>
            <w:vMerge/>
            <w:shd w:val="clear" w:color="auto" w:fill="auto"/>
            <w:textDirection w:val="btLr"/>
          </w:tcPr>
          <w:p w14:paraId="280561D1" w14:textId="77777777" w:rsidR="00085AA2" w:rsidRDefault="00085AA2">
            <w:pPr>
              <w:ind w:left="113" w:right="113"/>
              <w:jc w:val="center"/>
              <w:rPr>
                <w:b/>
                <w:sz w:val="26"/>
                <w:szCs w:val="26"/>
              </w:rPr>
            </w:pPr>
          </w:p>
        </w:tc>
        <w:tc>
          <w:tcPr>
            <w:tcW w:w="502" w:type="dxa"/>
            <w:vMerge/>
            <w:shd w:val="clear" w:color="auto" w:fill="auto"/>
            <w:textDirection w:val="btLr"/>
            <w:vAlign w:val="center"/>
          </w:tcPr>
          <w:p w14:paraId="718649D1" w14:textId="77777777" w:rsidR="00085AA2" w:rsidRDefault="00085AA2">
            <w:pPr>
              <w:ind w:left="113" w:right="113"/>
              <w:jc w:val="center"/>
              <w:rPr>
                <w:b/>
                <w:sz w:val="22"/>
                <w:szCs w:val="22"/>
              </w:rPr>
            </w:pPr>
          </w:p>
        </w:tc>
        <w:tc>
          <w:tcPr>
            <w:tcW w:w="465" w:type="dxa"/>
            <w:tcBorders>
              <w:top w:val="single" w:sz="4" w:space="0" w:color="auto"/>
            </w:tcBorders>
            <w:shd w:val="clear" w:color="auto" w:fill="auto"/>
            <w:textDirection w:val="btLr"/>
            <w:vAlign w:val="center"/>
          </w:tcPr>
          <w:p w14:paraId="29A66958" w14:textId="77777777" w:rsidR="00085AA2" w:rsidRDefault="00085AA2" w:rsidP="001767D7">
            <w:pPr>
              <w:ind w:left="113" w:right="113"/>
              <w:jc w:val="center"/>
              <w:rPr>
                <w:b/>
                <w:sz w:val="20"/>
                <w:szCs w:val="20"/>
              </w:rPr>
            </w:pPr>
          </w:p>
          <w:p w14:paraId="47CACE49" w14:textId="7C24C4FF" w:rsidR="00085AA2" w:rsidRDefault="00085AA2" w:rsidP="001767D7">
            <w:pPr>
              <w:ind w:left="113" w:right="113"/>
              <w:jc w:val="center"/>
              <w:rPr>
                <w:b/>
                <w:sz w:val="20"/>
                <w:szCs w:val="20"/>
              </w:rPr>
            </w:pPr>
          </w:p>
        </w:tc>
        <w:tc>
          <w:tcPr>
            <w:tcW w:w="342" w:type="dxa"/>
            <w:tcBorders>
              <w:top w:val="single" w:sz="4" w:space="0" w:color="auto"/>
            </w:tcBorders>
            <w:shd w:val="clear" w:color="auto" w:fill="auto"/>
            <w:textDirection w:val="btLr"/>
            <w:vAlign w:val="center"/>
          </w:tcPr>
          <w:p w14:paraId="4A58ADFF" w14:textId="77777777" w:rsidR="00085AA2" w:rsidRDefault="00085AA2" w:rsidP="00085AA2">
            <w:pPr>
              <w:rPr>
                <w:b/>
                <w:sz w:val="22"/>
                <w:szCs w:val="22"/>
              </w:rPr>
            </w:pPr>
          </w:p>
        </w:tc>
        <w:tc>
          <w:tcPr>
            <w:tcW w:w="11242" w:type="dxa"/>
            <w:gridSpan w:val="5"/>
            <w:tcBorders>
              <w:top w:val="single" w:sz="4" w:space="0" w:color="auto"/>
            </w:tcBorders>
            <w:shd w:val="clear" w:color="auto" w:fill="auto"/>
          </w:tcPr>
          <w:p w14:paraId="1A6D4AE5" w14:textId="4C239DCF" w:rsidR="00085AA2" w:rsidRPr="00085AA2" w:rsidRDefault="00085AA2">
            <w:pPr>
              <w:ind w:left="113" w:right="113"/>
              <w:jc w:val="center"/>
              <w:rPr>
                <w:rFonts w:eastAsia="Arial"/>
                <w:b/>
                <w:bCs/>
                <w:color w:val="FF0000"/>
                <w:sz w:val="20"/>
                <w:szCs w:val="20"/>
              </w:rPr>
            </w:pPr>
            <w:r>
              <w:rPr>
                <w:rFonts w:eastAsia="Arial"/>
                <w:b/>
                <w:bCs/>
                <w:color w:val="FF0000"/>
                <w:sz w:val="20"/>
                <w:szCs w:val="20"/>
              </w:rPr>
              <w:t>SINAV HAFTASI  17-21 MART 2025</w:t>
            </w:r>
          </w:p>
        </w:tc>
        <w:tc>
          <w:tcPr>
            <w:tcW w:w="567" w:type="dxa"/>
            <w:tcBorders>
              <w:top w:val="single" w:sz="4" w:space="0" w:color="auto"/>
            </w:tcBorders>
            <w:shd w:val="clear" w:color="auto" w:fill="auto"/>
            <w:textDirection w:val="btLr"/>
            <w:vAlign w:val="center"/>
          </w:tcPr>
          <w:p w14:paraId="6DDEE11F" w14:textId="77777777" w:rsidR="00085AA2" w:rsidRPr="00902BB2" w:rsidRDefault="00085AA2" w:rsidP="00085AA2">
            <w:pPr>
              <w:rPr>
                <w:sz w:val="22"/>
                <w:szCs w:val="22"/>
              </w:rPr>
            </w:pPr>
          </w:p>
        </w:tc>
        <w:tc>
          <w:tcPr>
            <w:tcW w:w="1134" w:type="dxa"/>
            <w:vMerge/>
            <w:shd w:val="clear" w:color="auto" w:fill="auto"/>
            <w:vAlign w:val="center"/>
          </w:tcPr>
          <w:p w14:paraId="1A6F495E" w14:textId="77777777" w:rsidR="00085AA2" w:rsidRPr="00902BB2" w:rsidRDefault="00085AA2">
            <w:pPr>
              <w:rPr>
                <w:sz w:val="16"/>
                <w:szCs w:val="16"/>
              </w:rPr>
            </w:pPr>
          </w:p>
        </w:tc>
        <w:tc>
          <w:tcPr>
            <w:tcW w:w="981" w:type="dxa"/>
            <w:vMerge/>
            <w:shd w:val="clear" w:color="auto" w:fill="auto"/>
            <w:vAlign w:val="center"/>
          </w:tcPr>
          <w:p w14:paraId="3A5E4C3A" w14:textId="77777777" w:rsidR="00085AA2" w:rsidRPr="00902BB2" w:rsidRDefault="00085AA2">
            <w:pPr>
              <w:ind w:left="113" w:right="113"/>
              <w:jc w:val="center"/>
              <w:rPr>
                <w:rFonts w:eastAsia="Arial Narrow"/>
                <w:sz w:val="16"/>
                <w:szCs w:val="16"/>
              </w:rPr>
            </w:pPr>
          </w:p>
        </w:tc>
      </w:tr>
      <w:tr w:rsidR="0052719F" w:rsidRPr="00902BB2" w14:paraId="02D823A3" w14:textId="77777777" w:rsidTr="00085AA2">
        <w:trPr>
          <w:cantSplit/>
          <w:trHeight w:val="3955"/>
        </w:trPr>
        <w:tc>
          <w:tcPr>
            <w:tcW w:w="502" w:type="dxa"/>
            <w:vMerge/>
            <w:shd w:val="clear" w:color="auto" w:fill="auto"/>
            <w:textDirection w:val="btLr"/>
          </w:tcPr>
          <w:p w14:paraId="6D5E72E3" w14:textId="77777777" w:rsidR="0052719F" w:rsidRPr="00902BB2" w:rsidRDefault="0052719F" w:rsidP="001767D7">
            <w:pPr>
              <w:widowControl w:val="0"/>
              <w:pBdr>
                <w:top w:val="nil"/>
                <w:left w:val="nil"/>
                <w:bottom w:val="nil"/>
                <w:right w:val="nil"/>
                <w:between w:val="nil"/>
              </w:pBdr>
              <w:spacing w:line="276" w:lineRule="auto"/>
              <w:ind w:left="113" w:right="113"/>
              <w:rPr>
                <w:rFonts w:eastAsia="Arial Narrow"/>
                <w:sz w:val="16"/>
                <w:szCs w:val="16"/>
              </w:rPr>
            </w:pPr>
          </w:p>
        </w:tc>
        <w:tc>
          <w:tcPr>
            <w:tcW w:w="502" w:type="dxa"/>
            <w:shd w:val="clear" w:color="auto" w:fill="auto"/>
            <w:textDirection w:val="btLr"/>
            <w:vAlign w:val="center"/>
          </w:tcPr>
          <w:p w14:paraId="5B6A527E" w14:textId="06D67ABC" w:rsidR="0052719F" w:rsidRPr="00902BB2" w:rsidRDefault="00085AA2">
            <w:pPr>
              <w:ind w:left="113" w:right="113"/>
              <w:jc w:val="center"/>
              <w:rPr>
                <w:sz w:val="22"/>
                <w:szCs w:val="22"/>
              </w:rPr>
            </w:pPr>
            <w:r>
              <w:rPr>
                <w:b/>
                <w:sz w:val="22"/>
                <w:szCs w:val="22"/>
              </w:rPr>
              <w:t>24-28 MART</w:t>
            </w:r>
          </w:p>
        </w:tc>
        <w:tc>
          <w:tcPr>
            <w:tcW w:w="465" w:type="dxa"/>
            <w:shd w:val="clear" w:color="auto" w:fill="auto"/>
            <w:textDirection w:val="btLr"/>
            <w:vAlign w:val="center"/>
          </w:tcPr>
          <w:p w14:paraId="18EB987F" w14:textId="7DA4BE7C" w:rsidR="0052719F" w:rsidRPr="00902BB2" w:rsidRDefault="0063724A" w:rsidP="001767D7">
            <w:pPr>
              <w:ind w:left="113" w:right="113"/>
              <w:jc w:val="center"/>
              <w:rPr>
                <w:sz w:val="20"/>
                <w:szCs w:val="20"/>
              </w:rPr>
            </w:pPr>
            <w:r>
              <w:rPr>
                <w:b/>
                <w:sz w:val="22"/>
                <w:szCs w:val="22"/>
              </w:rPr>
              <w:t>BEYAZ GEMİ</w:t>
            </w:r>
          </w:p>
        </w:tc>
        <w:tc>
          <w:tcPr>
            <w:tcW w:w="342" w:type="dxa"/>
            <w:shd w:val="clear" w:color="auto" w:fill="auto"/>
            <w:textDirection w:val="btLr"/>
            <w:vAlign w:val="center"/>
          </w:tcPr>
          <w:p w14:paraId="2146091E" w14:textId="77777777" w:rsidR="0052719F" w:rsidRPr="00902BB2" w:rsidRDefault="00F36AFE">
            <w:pPr>
              <w:ind w:left="113" w:right="113"/>
              <w:jc w:val="center"/>
              <w:rPr>
                <w:sz w:val="22"/>
                <w:szCs w:val="22"/>
              </w:rPr>
            </w:pPr>
            <w:r w:rsidRPr="00902BB2">
              <w:rPr>
                <w:b/>
                <w:sz w:val="22"/>
                <w:szCs w:val="22"/>
              </w:rPr>
              <w:t>5 Saat</w:t>
            </w:r>
          </w:p>
        </w:tc>
        <w:tc>
          <w:tcPr>
            <w:tcW w:w="3871" w:type="dxa"/>
            <w:shd w:val="clear" w:color="auto" w:fill="auto"/>
          </w:tcPr>
          <w:p w14:paraId="556A4897" w14:textId="19B5DE23" w:rsidR="00B3401A" w:rsidRDefault="00B3401A" w:rsidP="00B3401A">
            <w:pPr>
              <w:rPr>
                <w:sz w:val="18"/>
                <w:szCs w:val="18"/>
              </w:rPr>
            </w:pPr>
            <w:r w:rsidRPr="00B3401A">
              <w:rPr>
                <w:sz w:val="18"/>
                <w:szCs w:val="18"/>
              </w:rPr>
              <w:t>T.7.3.1. Noktalama işaretlerine dikkat ederek sesli ve sessiz okur.</w:t>
            </w:r>
          </w:p>
          <w:p w14:paraId="30984896" w14:textId="704B4BA2" w:rsidR="00ED6BC8" w:rsidRPr="00B3401A" w:rsidRDefault="00ED6BC8" w:rsidP="00B3401A">
            <w:pPr>
              <w:rPr>
                <w:sz w:val="18"/>
                <w:szCs w:val="18"/>
              </w:rPr>
            </w:pPr>
            <w:r w:rsidRPr="00ED6BC8">
              <w:rPr>
                <w:sz w:val="18"/>
                <w:szCs w:val="18"/>
              </w:rPr>
              <w:t>T.7.3.4. Okuma stratejilerini kullanır.</w:t>
            </w:r>
          </w:p>
          <w:p w14:paraId="696FA337" w14:textId="77777777" w:rsidR="00B3401A" w:rsidRPr="00B3401A" w:rsidRDefault="00B3401A" w:rsidP="00B3401A">
            <w:pPr>
              <w:rPr>
                <w:sz w:val="18"/>
                <w:szCs w:val="18"/>
              </w:rPr>
            </w:pPr>
            <w:r w:rsidRPr="00B3401A">
              <w:rPr>
                <w:sz w:val="18"/>
                <w:szCs w:val="18"/>
              </w:rPr>
              <w:t>T.7.3.5. Bağlamdan hareketle bilmediği kelime ve kelime gruplarının anlamını tahmin eder.</w:t>
            </w:r>
          </w:p>
          <w:p w14:paraId="2442AA80" w14:textId="77777777" w:rsidR="00B3401A" w:rsidRPr="00B3401A" w:rsidRDefault="00B3401A" w:rsidP="00B3401A">
            <w:pPr>
              <w:rPr>
                <w:sz w:val="18"/>
                <w:szCs w:val="18"/>
              </w:rPr>
            </w:pPr>
            <w:r w:rsidRPr="00B3401A">
              <w:rPr>
                <w:sz w:val="18"/>
                <w:szCs w:val="18"/>
              </w:rPr>
              <w:t xml:space="preserve">T.7.3.7. Metni oluşturan unsurlar arasındaki geçiş ve bağlantı ifadelerinin anlama olan katkısını değerlendirir.                                                         </w:t>
            </w:r>
          </w:p>
          <w:p w14:paraId="36F82024" w14:textId="77777777" w:rsidR="00B3401A" w:rsidRPr="00B3401A" w:rsidRDefault="00B3401A" w:rsidP="00B3401A">
            <w:pPr>
              <w:rPr>
                <w:sz w:val="18"/>
                <w:szCs w:val="18"/>
              </w:rPr>
            </w:pPr>
            <w:r w:rsidRPr="00B3401A">
              <w:rPr>
                <w:sz w:val="18"/>
                <w:szCs w:val="18"/>
              </w:rPr>
              <w:t>T.7.3.14. Görsellerden ve başlıktan hareketle okuyacağı metnin konusunu tahmin eder.</w:t>
            </w:r>
          </w:p>
          <w:p w14:paraId="67F5CCB5" w14:textId="77777777" w:rsidR="00B3401A" w:rsidRPr="00B3401A" w:rsidRDefault="00B3401A" w:rsidP="00B3401A">
            <w:pPr>
              <w:rPr>
                <w:sz w:val="18"/>
                <w:szCs w:val="18"/>
              </w:rPr>
            </w:pPr>
            <w:r w:rsidRPr="00B3401A">
              <w:rPr>
                <w:sz w:val="18"/>
                <w:szCs w:val="18"/>
              </w:rPr>
              <w:t>T.7.3.19. Metinle ilgili soruları cevaplar.</w:t>
            </w:r>
          </w:p>
          <w:p w14:paraId="5BBB2E78" w14:textId="77777777" w:rsidR="00B3401A" w:rsidRPr="00B3401A" w:rsidRDefault="00B3401A" w:rsidP="00B3401A">
            <w:pPr>
              <w:rPr>
                <w:sz w:val="18"/>
                <w:szCs w:val="18"/>
              </w:rPr>
            </w:pPr>
            <w:r w:rsidRPr="00B3401A">
              <w:rPr>
                <w:sz w:val="18"/>
                <w:szCs w:val="18"/>
              </w:rPr>
              <w:t xml:space="preserve">Metin içi ve metin dışı anlam ilişkileri kurulur. </w:t>
            </w:r>
          </w:p>
          <w:p w14:paraId="36F28EF5" w14:textId="77777777" w:rsidR="00B3401A" w:rsidRPr="00B3401A" w:rsidRDefault="00B3401A" w:rsidP="00B3401A">
            <w:pPr>
              <w:rPr>
                <w:sz w:val="18"/>
                <w:szCs w:val="18"/>
              </w:rPr>
            </w:pPr>
            <w:r w:rsidRPr="00B3401A">
              <w:rPr>
                <w:sz w:val="18"/>
                <w:szCs w:val="18"/>
              </w:rPr>
              <w:t>T.7.3.28. Okudukları ile ilgili çıkarımlarda bulunur.</w:t>
            </w:r>
          </w:p>
          <w:p w14:paraId="7CF36AE2" w14:textId="77777777" w:rsidR="00B3401A" w:rsidRPr="00B3401A" w:rsidRDefault="00B3401A" w:rsidP="00B3401A">
            <w:pPr>
              <w:rPr>
                <w:sz w:val="18"/>
                <w:szCs w:val="18"/>
              </w:rPr>
            </w:pPr>
            <w:r w:rsidRPr="00B3401A">
              <w:rPr>
                <w:sz w:val="18"/>
                <w:szCs w:val="18"/>
              </w:rPr>
              <w:t>T.7.3.32. Bilgi kaynaklarını etkili bir şekilde kullanır.</w:t>
            </w:r>
          </w:p>
          <w:p w14:paraId="1A18C315" w14:textId="3E4B6D5A" w:rsidR="0052719F" w:rsidRPr="00902BB2" w:rsidRDefault="00B3401A" w:rsidP="00B3401A">
            <w:pPr>
              <w:rPr>
                <w:sz w:val="18"/>
                <w:szCs w:val="18"/>
              </w:rPr>
            </w:pPr>
            <w:r w:rsidRPr="00B3401A">
              <w:rPr>
                <w:sz w:val="18"/>
                <w:szCs w:val="18"/>
              </w:rPr>
              <w:t>T.7.3.38. Metindeki iş ve işlem basamaklarını kavrar.</w:t>
            </w:r>
          </w:p>
        </w:tc>
        <w:tc>
          <w:tcPr>
            <w:tcW w:w="1832" w:type="dxa"/>
            <w:shd w:val="clear" w:color="auto" w:fill="auto"/>
          </w:tcPr>
          <w:p w14:paraId="4300B593" w14:textId="77777777" w:rsidR="0052719F" w:rsidRPr="00902BB2" w:rsidRDefault="0052719F">
            <w:pPr>
              <w:rPr>
                <w:color w:val="000000"/>
                <w:sz w:val="18"/>
                <w:szCs w:val="18"/>
              </w:rPr>
            </w:pPr>
          </w:p>
        </w:tc>
        <w:tc>
          <w:tcPr>
            <w:tcW w:w="2551" w:type="dxa"/>
            <w:shd w:val="clear" w:color="auto" w:fill="auto"/>
          </w:tcPr>
          <w:p w14:paraId="0DC5C3F5" w14:textId="36363DB2" w:rsidR="00B3401A" w:rsidRPr="00B3401A" w:rsidRDefault="00B3401A" w:rsidP="00B3401A">
            <w:pPr>
              <w:rPr>
                <w:sz w:val="18"/>
                <w:szCs w:val="18"/>
              </w:rPr>
            </w:pPr>
            <w:r w:rsidRPr="00B3401A">
              <w:rPr>
                <w:sz w:val="18"/>
                <w:szCs w:val="18"/>
              </w:rPr>
              <w:t>T.7.2.1. Hazırlıklı konuşma yapar.</w:t>
            </w:r>
          </w:p>
          <w:p w14:paraId="76FB3530" w14:textId="77777777" w:rsidR="00B3401A" w:rsidRPr="00B3401A" w:rsidRDefault="00B3401A" w:rsidP="00B3401A">
            <w:pPr>
              <w:rPr>
                <w:sz w:val="18"/>
                <w:szCs w:val="18"/>
              </w:rPr>
            </w:pPr>
            <w:r w:rsidRPr="00B3401A">
              <w:rPr>
                <w:sz w:val="18"/>
                <w:szCs w:val="18"/>
              </w:rPr>
              <w:t>Öğrencilerin düşüncelerini mantıksal bir bütünlük içinde sunmaları, görsel, işitsel vb. destekleyici materyaller kullanarak sunu hazırlamaları sağlanır.</w:t>
            </w:r>
          </w:p>
          <w:p w14:paraId="1E347291" w14:textId="77777777" w:rsidR="00B3401A" w:rsidRPr="00B3401A" w:rsidRDefault="00B3401A" w:rsidP="00B3401A">
            <w:pPr>
              <w:rPr>
                <w:sz w:val="18"/>
                <w:szCs w:val="18"/>
              </w:rPr>
            </w:pPr>
            <w:r w:rsidRPr="00B3401A">
              <w:rPr>
                <w:sz w:val="18"/>
                <w:szCs w:val="18"/>
              </w:rPr>
              <w:t>T.7.2.2. Hazırlıksız konuşma yapar.</w:t>
            </w:r>
          </w:p>
          <w:p w14:paraId="0D42A40B" w14:textId="13A18349" w:rsidR="0052719F" w:rsidRPr="00902BB2" w:rsidRDefault="0052719F" w:rsidP="00B3401A">
            <w:pPr>
              <w:rPr>
                <w:sz w:val="18"/>
                <w:szCs w:val="18"/>
              </w:rPr>
            </w:pPr>
          </w:p>
        </w:tc>
        <w:tc>
          <w:tcPr>
            <w:tcW w:w="2137" w:type="dxa"/>
            <w:shd w:val="clear" w:color="auto" w:fill="auto"/>
          </w:tcPr>
          <w:p w14:paraId="56E93893" w14:textId="50AF3E79" w:rsidR="00B3401A" w:rsidRPr="00B3401A" w:rsidRDefault="00B3401A" w:rsidP="00B3401A">
            <w:pPr>
              <w:rPr>
                <w:color w:val="000000"/>
                <w:sz w:val="18"/>
                <w:szCs w:val="18"/>
              </w:rPr>
            </w:pPr>
            <w:r w:rsidRPr="00B3401A">
              <w:rPr>
                <w:color w:val="000000"/>
                <w:sz w:val="18"/>
                <w:szCs w:val="18"/>
              </w:rPr>
              <w:t>T.7.4.4. Yazma stratejilerini uygular.</w:t>
            </w:r>
          </w:p>
          <w:p w14:paraId="1F350937" w14:textId="77777777" w:rsidR="00B3401A" w:rsidRDefault="00B3401A" w:rsidP="00B3401A">
            <w:pPr>
              <w:rPr>
                <w:color w:val="000000"/>
                <w:sz w:val="18"/>
                <w:szCs w:val="18"/>
              </w:rPr>
            </w:pPr>
          </w:p>
          <w:p w14:paraId="5857A8CA" w14:textId="463CA28E" w:rsidR="00B3401A" w:rsidRPr="00B3401A" w:rsidRDefault="00B3401A" w:rsidP="00B3401A">
            <w:pPr>
              <w:rPr>
                <w:color w:val="000000"/>
                <w:sz w:val="18"/>
                <w:szCs w:val="18"/>
              </w:rPr>
            </w:pPr>
            <w:r w:rsidRPr="00B3401A">
              <w:rPr>
                <w:color w:val="000000"/>
                <w:sz w:val="18"/>
                <w:szCs w:val="18"/>
              </w:rPr>
              <w:t>T.7.4.10. Formları yönergelerine uygun doldurur.</w:t>
            </w:r>
          </w:p>
          <w:p w14:paraId="35F32773" w14:textId="77777777" w:rsidR="00B3401A" w:rsidRPr="00B3401A" w:rsidRDefault="00B3401A" w:rsidP="00B3401A">
            <w:pPr>
              <w:rPr>
                <w:color w:val="000000"/>
                <w:sz w:val="18"/>
                <w:szCs w:val="18"/>
              </w:rPr>
            </w:pPr>
            <w:r w:rsidRPr="00B3401A">
              <w:rPr>
                <w:color w:val="000000"/>
                <w:sz w:val="18"/>
                <w:szCs w:val="18"/>
              </w:rPr>
              <w:t>T.7.4.16. Yazdıklarını düzenler.</w:t>
            </w:r>
          </w:p>
          <w:p w14:paraId="09C9A2EF" w14:textId="6EAEE2B8" w:rsidR="0052719F" w:rsidRPr="00902BB2" w:rsidRDefault="0052719F" w:rsidP="00B3401A">
            <w:pPr>
              <w:rPr>
                <w:color w:val="000000"/>
                <w:sz w:val="18"/>
                <w:szCs w:val="18"/>
              </w:rPr>
            </w:pPr>
          </w:p>
        </w:tc>
        <w:tc>
          <w:tcPr>
            <w:tcW w:w="851" w:type="dxa"/>
            <w:shd w:val="clear" w:color="auto" w:fill="auto"/>
          </w:tcPr>
          <w:p w14:paraId="177C5BAE" w14:textId="77777777" w:rsidR="0052719F" w:rsidRPr="00902BB2" w:rsidRDefault="0052719F">
            <w:pPr>
              <w:ind w:left="113" w:right="113"/>
              <w:jc w:val="center"/>
              <w:rPr>
                <w:sz w:val="14"/>
                <w:szCs w:val="14"/>
              </w:rPr>
            </w:pPr>
          </w:p>
        </w:tc>
        <w:tc>
          <w:tcPr>
            <w:tcW w:w="567" w:type="dxa"/>
            <w:shd w:val="clear" w:color="auto" w:fill="auto"/>
            <w:textDirection w:val="btLr"/>
            <w:vAlign w:val="center"/>
          </w:tcPr>
          <w:p w14:paraId="18D5E62C" w14:textId="14BF30AC" w:rsidR="0052719F" w:rsidRPr="00902BB2" w:rsidRDefault="00F36AFE">
            <w:pPr>
              <w:ind w:left="113" w:right="113"/>
              <w:jc w:val="center"/>
              <w:rPr>
                <w:sz w:val="22"/>
                <w:szCs w:val="22"/>
              </w:rPr>
            </w:pPr>
            <w:r w:rsidRPr="00902BB2">
              <w:rPr>
                <w:sz w:val="22"/>
                <w:szCs w:val="22"/>
              </w:rPr>
              <w:t>1-</w:t>
            </w:r>
            <w:r w:rsidR="00ED6BC8">
              <w:rPr>
                <w:sz w:val="22"/>
                <w:szCs w:val="22"/>
              </w:rPr>
              <w:t>6</w:t>
            </w:r>
            <w:r w:rsidRPr="00902BB2">
              <w:rPr>
                <w:sz w:val="22"/>
                <w:szCs w:val="22"/>
              </w:rPr>
              <w:t xml:space="preserve">. Etkinlikler   </w:t>
            </w:r>
          </w:p>
        </w:tc>
        <w:tc>
          <w:tcPr>
            <w:tcW w:w="1134" w:type="dxa"/>
            <w:shd w:val="clear" w:color="auto" w:fill="auto"/>
            <w:vAlign w:val="center"/>
          </w:tcPr>
          <w:p w14:paraId="60EBF628" w14:textId="77777777" w:rsidR="0052719F" w:rsidRPr="00902BB2" w:rsidRDefault="00F36AFE">
            <w:pPr>
              <w:rPr>
                <w:sz w:val="16"/>
                <w:szCs w:val="16"/>
              </w:rPr>
            </w:pPr>
            <w:r w:rsidRPr="00902BB2">
              <w:rPr>
                <w:sz w:val="16"/>
                <w:szCs w:val="16"/>
              </w:rPr>
              <w:t>Hazırlıklı konuşma</w:t>
            </w:r>
          </w:p>
          <w:p w14:paraId="574F4402" w14:textId="77777777" w:rsidR="0052719F" w:rsidRPr="00902BB2" w:rsidRDefault="00F36AFE">
            <w:pPr>
              <w:rPr>
                <w:sz w:val="16"/>
                <w:szCs w:val="16"/>
              </w:rPr>
            </w:pPr>
            <w:r w:rsidRPr="00902BB2">
              <w:rPr>
                <w:sz w:val="16"/>
                <w:szCs w:val="16"/>
              </w:rPr>
              <w:t>Soru-cevap</w:t>
            </w:r>
          </w:p>
          <w:p w14:paraId="16F0D4A6" w14:textId="77777777" w:rsidR="0052719F" w:rsidRPr="00902BB2" w:rsidRDefault="00F36AFE">
            <w:pPr>
              <w:rPr>
                <w:sz w:val="16"/>
                <w:szCs w:val="16"/>
              </w:rPr>
            </w:pPr>
            <w:r w:rsidRPr="00902BB2">
              <w:rPr>
                <w:sz w:val="16"/>
                <w:szCs w:val="16"/>
              </w:rPr>
              <w:t>Sesli/sessiz okuma</w:t>
            </w:r>
          </w:p>
          <w:p w14:paraId="301AA891" w14:textId="77777777" w:rsidR="0052719F" w:rsidRPr="00902BB2" w:rsidRDefault="00F36AFE">
            <w:pPr>
              <w:rPr>
                <w:sz w:val="16"/>
                <w:szCs w:val="16"/>
              </w:rPr>
            </w:pPr>
            <w:r w:rsidRPr="00902BB2">
              <w:rPr>
                <w:sz w:val="16"/>
                <w:szCs w:val="16"/>
              </w:rPr>
              <w:t>Not alarak okuma</w:t>
            </w:r>
          </w:p>
          <w:p w14:paraId="09C1885D" w14:textId="77777777" w:rsidR="0052719F" w:rsidRPr="00902BB2" w:rsidRDefault="00F36AFE">
            <w:pPr>
              <w:rPr>
                <w:sz w:val="16"/>
                <w:szCs w:val="16"/>
              </w:rPr>
            </w:pPr>
            <w:r w:rsidRPr="00902BB2">
              <w:rPr>
                <w:sz w:val="16"/>
                <w:szCs w:val="16"/>
              </w:rPr>
              <w:t>Tahmin etme</w:t>
            </w:r>
          </w:p>
          <w:p w14:paraId="60990869" w14:textId="77777777" w:rsidR="0052719F" w:rsidRPr="00902BB2" w:rsidRDefault="00F36AFE">
            <w:pPr>
              <w:rPr>
                <w:sz w:val="18"/>
                <w:szCs w:val="18"/>
              </w:rPr>
            </w:pPr>
            <w:r w:rsidRPr="00902BB2">
              <w:rPr>
                <w:sz w:val="16"/>
                <w:szCs w:val="16"/>
              </w:rPr>
              <w:t>Ders kitabı, Türkçe sözlük, deyimler sözlüğü vb.</w:t>
            </w:r>
          </w:p>
        </w:tc>
        <w:tc>
          <w:tcPr>
            <w:tcW w:w="981" w:type="dxa"/>
            <w:shd w:val="clear" w:color="auto" w:fill="auto"/>
            <w:vAlign w:val="center"/>
          </w:tcPr>
          <w:p w14:paraId="69E49FED" w14:textId="77777777" w:rsidR="0052719F" w:rsidRPr="00902BB2" w:rsidRDefault="0052719F">
            <w:pPr>
              <w:ind w:left="113" w:right="113"/>
              <w:jc w:val="center"/>
              <w:rPr>
                <w:sz w:val="16"/>
                <w:szCs w:val="16"/>
              </w:rPr>
            </w:pPr>
          </w:p>
        </w:tc>
      </w:tr>
    </w:tbl>
    <w:p w14:paraId="38DBE434" w14:textId="77777777" w:rsidR="0052719F" w:rsidRPr="00902BB2" w:rsidRDefault="0052719F">
      <w:pPr>
        <w:pBdr>
          <w:top w:val="nil"/>
          <w:left w:val="nil"/>
          <w:bottom w:val="nil"/>
          <w:right w:val="nil"/>
          <w:between w:val="nil"/>
        </w:pBdr>
        <w:jc w:val="center"/>
        <w:rPr>
          <w:b/>
          <w:color w:val="000000"/>
        </w:rPr>
      </w:pPr>
    </w:p>
    <w:p w14:paraId="452DD21F" w14:textId="77777777" w:rsidR="008C09BF" w:rsidRDefault="008C09BF" w:rsidP="00B3401A">
      <w:pPr>
        <w:pBdr>
          <w:top w:val="nil"/>
          <w:left w:val="nil"/>
          <w:bottom w:val="nil"/>
          <w:right w:val="nil"/>
          <w:between w:val="nil"/>
        </w:pBdr>
        <w:rPr>
          <w:b/>
          <w:color w:val="000000"/>
        </w:rPr>
      </w:pPr>
    </w:p>
    <w:p w14:paraId="6F356DF5" w14:textId="77777777" w:rsidR="00ED6BC8" w:rsidRDefault="00ED6BC8" w:rsidP="00B3401A">
      <w:pPr>
        <w:pBdr>
          <w:top w:val="nil"/>
          <w:left w:val="nil"/>
          <w:bottom w:val="nil"/>
          <w:right w:val="nil"/>
          <w:between w:val="nil"/>
        </w:pBdr>
        <w:rPr>
          <w:b/>
          <w:color w:val="000000"/>
        </w:rPr>
      </w:pPr>
    </w:p>
    <w:p w14:paraId="7260B6EF" w14:textId="77777777" w:rsidR="00ED6BC8" w:rsidRPr="00902BB2" w:rsidRDefault="00ED6BC8" w:rsidP="00B3401A">
      <w:pPr>
        <w:pBdr>
          <w:top w:val="nil"/>
          <w:left w:val="nil"/>
          <w:bottom w:val="nil"/>
          <w:right w:val="nil"/>
          <w:between w:val="nil"/>
        </w:pBdr>
        <w:rPr>
          <w:b/>
          <w:color w:val="000000"/>
        </w:rPr>
      </w:pPr>
    </w:p>
    <w:p w14:paraId="09E2D47E" w14:textId="77777777" w:rsidR="008C09BF" w:rsidRPr="00902BB2" w:rsidRDefault="008C09BF">
      <w:pPr>
        <w:pBdr>
          <w:top w:val="nil"/>
          <w:left w:val="nil"/>
          <w:bottom w:val="nil"/>
          <w:right w:val="nil"/>
          <w:between w:val="nil"/>
        </w:pBdr>
        <w:jc w:val="center"/>
        <w:rPr>
          <w:b/>
          <w:color w:val="000000"/>
        </w:rPr>
      </w:pPr>
    </w:p>
    <w:tbl>
      <w:tblPr>
        <w:tblStyle w:val="aa"/>
        <w:tblW w:w="15839"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2"/>
        <w:gridCol w:w="393"/>
        <w:gridCol w:w="813"/>
        <w:gridCol w:w="426"/>
        <w:gridCol w:w="9"/>
        <w:gridCol w:w="2398"/>
        <w:gridCol w:w="3255"/>
        <w:gridCol w:w="2683"/>
        <w:gridCol w:w="7"/>
        <w:gridCol w:w="1986"/>
        <w:gridCol w:w="709"/>
        <w:gridCol w:w="555"/>
        <w:gridCol w:w="7"/>
        <w:gridCol w:w="1133"/>
        <w:gridCol w:w="6"/>
        <w:gridCol w:w="1057"/>
      </w:tblGrid>
      <w:tr w:rsidR="0052719F" w:rsidRPr="00902BB2" w14:paraId="0862F1C5" w14:textId="77777777" w:rsidTr="00085AA2">
        <w:trPr>
          <w:cantSplit/>
          <w:trHeight w:val="1212"/>
        </w:trPr>
        <w:tc>
          <w:tcPr>
            <w:tcW w:w="402" w:type="dxa"/>
            <w:vMerge w:val="restart"/>
            <w:shd w:val="clear" w:color="auto" w:fill="auto"/>
            <w:textDirection w:val="btLr"/>
            <w:vAlign w:val="center"/>
          </w:tcPr>
          <w:p w14:paraId="5DFEA875" w14:textId="77777777" w:rsidR="0052719F" w:rsidRPr="00902BB2" w:rsidRDefault="00F36AFE">
            <w:pPr>
              <w:ind w:left="113" w:right="113"/>
              <w:jc w:val="center"/>
              <w:rPr>
                <w:sz w:val="18"/>
                <w:szCs w:val="18"/>
              </w:rPr>
            </w:pPr>
            <w:r w:rsidRPr="00902BB2">
              <w:rPr>
                <w:b/>
                <w:sz w:val="18"/>
                <w:szCs w:val="18"/>
              </w:rPr>
              <w:t>TEMA</w:t>
            </w:r>
          </w:p>
        </w:tc>
        <w:tc>
          <w:tcPr>
            <w:tcW w:w="393" w:type="dxa"/>
            <w:vMerge w:val="restart"/>
            <w:shd w:val="clear" w:color="auto" w:fill="auto"/>
            <w:textDirection w:val="btLr"/>
            <w:vAlign w:val="center"/>
          </w:tcPr>
          <w:p w14:paraId="0D9183AC" w14:textId="77777777" w:rsidR="0052719F" w:rsidRPr="00902BB2" w:rsidRDefault="00F36AFE">
            <w:pPr>
              <w:ind w:left="113" w:right="113"/>
              <w:jc w:val="center"/>
              <w:rPr>
                <w:sz w:val="20"/>
                <w:szCs w:val="20"/>
              </w:rPr>
            </w:pPr>
            <w:r w:rsidRPr="00902BB2">
              <w:rPr>
                <w:b/>
                <w:sz w:val="20"/>
                <w:szCs w:val="20"/>
              </w:rPr>
              <w:t>TARİH</w:t>
            </w:r>
          </w:p>
        </w:tc>
        <w:tc>
          <w:tcPr>
            <w:tcW w:w="813" w:type="dxa"/>
            <w:vMerge w:val="restart"/>
            <w:shd w:val="clear" w:color="auto" w:fill="auto"/>
            <w:textDirection w:val="btLr"/>
            <w:vAlign w:val="center"/>
          </w:tcPr>
          <w:p w14:paraId="227517EE" w14:textId="77777777" w:rsidR="0052719F" w:rsidRPr="00902BB2" w:rsidRDefault="00F36AFE">
            <w:pPr>
              <w:ind w:left="57" w:right="57"/>
              <w:jc w:val="center"/>
              <w:rPr>
                <w:sz w:val="18"/>
                <w:szCs w:val="18"/>
              </w:rPr>
            </w:pPr>
            <w:r w:rsidRPr="00902BB2">
              <w:rPr>
                <w:b/>
                <w:sz w:val="20"/>
                <w:szCs w:val="20"/>
              </w:rPr>
              <w:t>METİNLER</w:t>
            </w:r>
          </w:p>
        </w:tc>
        <w:tc>
          <w:tcPr>
            <w:tcW w:w="426" w:type="dxa"/>
            <w:vMerge w:val="restart"/>
            <w:shd w:val="clear" w:color="auto" w:fill="auto"/>
            <w:textDirection w:val="btLr"/>
            <w:vAlign w:val="center"/>
          </w:tcPr>
          <w:p w14:paraId="0123D304" w14:textId="77777777" w:rsidR="0052719F" w:rsidRPr="00902BB2" w:rsidRDefault="00F36AFE">
            <w:pPr>
              <w:ind w:left="113" w:right="113"/>
              <w:jc w:val="center"/>
              <w:rPr>
                <w:sz w:val="18"/>
                <w:szCs w:val="18"/>
              </w:rPr>
            </w:pPr>
            <w:r w:rsidRPr="00902BB2">
              <w:rPr>
                <w:b/>
                <w:sz w:val="20"/>
                <w:szCs w:val="20"/>
              </w:rPr>
              <w:t>SAAT</w:t>
            </w:r>
          </w:p>
        </w:tc>
        <w:tc>
          <w:tcPr>
            <w:tcW w:w="10338" w:type="dxa"/>
            <w:gridSpan w:val="6"/>
            <w:tcBorders>
              <w:bottom w:val="single" w:sz="8" w:space="0" w:color="000000"/>
            </w:tcBorders>
            <w:shd w:val="clear" w:color="auto" w:fill="auto"/>
            <w:vAlign w:val="center"/>
          </w:tcPr>
          <w:p w14:paraId="5662F3DA" w14:textId="77777777" w:rsidR="0052719F" w:rsidRPr="00902BB2" w:rsidRDefault="00F36AFE">
            <w:pPr>
              <w:jc w:val="center"/>
              <w:rPr>
                <w:sz w:val="32"/>
                <w:szCs w:val="32"/>
              </w:rPr>
            </w:pPr>
            <w:r w:rsidRPr="00902BB2">
              <w:rPr>
                <w:b/>
                <w:sz w:val="32"/>
                <w:szCs w:val="32"/>
              </w:rPr>
              <w:t>KAZANIMLAR</w:t>
            </w:r>
          </w:p>
        </w:tc>
        <w:tc>
          <w:tcPr>
            <w:tcW w:w="709" w:type="dxa"/>
            <w:tcBorders>
              <w:bottom w:val="single" w:sz="8" w:space="0" w:color="000000"/>
            </w:tcBorders>
            <w:shd w:val="clear" w:color="auto" w:fill="auto"/>
            <w:textDirection w:val="btLr"/>
            <w:vAlign w:val="center"/>
          </w:tcPr>
          <w:p w14:paraId="2D31E344" w14:textId="77777777" w:rsidR="0052719F" w:rsidRPr="00902BB2" w:rsidRDefault="00F36AFE">
            <w:pPr>
              <w:ind w:left="113" w:right="113"/>
              <w:jc w:val="center"/>
              <w:rPr>
                <w:sz w:val="18"/>
                <w:szCs w:val="18"/>
              </w:rPr>
            </w:pPr>
            <w:r w:rsidRPr="00902BB2">
              <w:rPr>
                <w:rFonts w:eastAsia="Calibri"/>
                <w:b/>
                <w:sz w:val="15"/>
                <w:szCs w:val="15"/>
              </w:rPr>
              <w:t>Ara Disiplin Kazanımları Atatürkçülük</w:t>
            </w:r>
          </w:p>
        </w:tc>
        <w:tc>
          <w:tcPr>
            <w:tcW w:w="562" w:type="dxa"/>
            <w:gridSpan w:val="2"/>
            <w:tcBorders>
              <w:bottom w:val="single" w:sz="8" w:space="0" w:color="000000"/>
            </w:tcBorders>
            <w:shd w:val="clear" w:color="auto" w:fill="auto"/>
            <w:textDirection w:val="btLr"/>
            <w:vAlign w:val="center"/>
          </w:tcPr>
          <w:p w14:paraId="6DE86A50" w14:textId="77777777" w:rsidR="0052719F" w:rsidRPr="00902BB2" w:rsidRDefault="00F36AFE">
            <w:pPr>
              <w:pBdr>
                <w:top w:val="nil"/>
                <w:left w:val="nil"/>
                <w:bottom w:val="nil"/>
                <w:right w:val="nil"/>
                <w:between w:val="nil"/>
              </w:pBdr>
              <w:ind w:left="113" w:right="113"/>
              <w:jc w:val="center"/>
              <w:rPr>
                <w:b/>
                <w:color w:val="000000"/>
                <w:sz w:val="16"/>
                <w:szCs w:val="16"/>
              </w:rPr>
            </w:pPr>
            <w:r w:rsidRPr="00902BB2">
              <w:rPr>
                <w:b/>
                <w:color w:val="000000"/>
                <w:sz w:val="18"/>
                <w:szCs w:val="18"/>
              </w:rPr>
              <w:t>ETKİNLİK</w:t>
            </w:r>
          </w:p>
        </w:tc>
        <w:tc>
          <w:tcPr>
            <w:tcW w:w="1139" w:type="dxa"/>
            <w:gridSpan w:val="2"/>
            <w:tcBorders>
              <w:bottom w:val="single" w:sz="8" w:space="0" w:color="000000"/>
            </w:tcBorders>
            <w:shd w:val="clear" w:color="auto" w:fill="auto"/>
            <w:textDirection w:val="btLr"/>
            <w:vAlign w:val="center"/>
          </w:tcPr>
          <w:p w14:paraId="08436B43" w14:textId="77777777" w:rsidR="0052719F" w:rsidRPr="00902BB2" w:rsidRDefault="00F36AFE">
            <w:pPr>
              <w:ind w:left="113" w:right="113"/>
              <w:jc w:val="center"/>
              <w:rPr>
                <w:sz w:val="20"/>
                <w:szCs w:val="20"/>
              </w:rPr>
            </w:pPr>
            <w:r w:rsidRPr="00902BB2">
              <w:rPr>
                <w:b/>
                <w:sz w:val="20"/>
                <w:szCs w:val="20"/>
              </w:rPr>
              <w:t>Yöntem ve Teknik Araç ve Gereç</w:t>
            </w:r>
          </w:p>
        </w:tc>
        <w:tc>
          <w:tcPr>
            <w:tcW w:w="1057" w:type="dxa"/>
            <w:tcBorders>
              <w:bottom w:val="single" w:sz="8" w:space="0" w:color="000000"/>
            </w:tcBorders>
            <w:shd w:val="clear" w:color="auto" w:fill="auto"/>
            <w:textDirection w:val="btLr"/>
          </w:tcPr>
          <w:p w14:paraId="4997E1B1" w14:textId="77777777" w:rsidR="00B3401A" w:rsidRPr="00902BB2" w:rsidRDefault="00B3401A" w:rsidP="00B3401A">
            <w:pPr>
              <w:ind w:left="113" w:right="113"/>
              <w:jc w:val="center"/>
              <w:rPr>
                <w:sz w:val="18"/>
                <w:szCs w:val="18"/>
              </w:rPr>
            </w:pPr>
            <w:r w:rsidRPr="00902BB2">
              <w:rPr>
                <w:b/>
                <w:sz w:val="18"/>
                <w:szCs w:val="18"/>
              </w:rPr>
              <w:t>ÖLÇME</w:t>
            </w:r>
          </w:p>
          <w:p w14:paraId="62BA2C93" w14:textId="77777777" w:rsidR="00B3401A" w:rsidRPr="00902BB2" w:rsidRDefault="00B3401A" w:rsidP="00B3401A">
            <w:pPr>
              <w:ind w:left="113" w:right="113"/>
              <w:jc w:val="center"/>
              <w:rPr>
                <w:sz w:val="18"/>
                <w:szCs w:val="18"/>
              </w:rPr>
            </w:pPr>
            <w:r w:rsidRPr="00902BB2">
              <w:rPr>
                <w:b/>
                <w:sz w:val="18"/>
                <w:szCs w:val="18"/>
              </w:rPr>
              <w:t>DEĞ.</w:t>
            </w:r>
          </w:p>
          <w:p w14:paraId="5F6031CA" w14:textId="1B4CE51D" w:rsidR="0052719F" w:rsidRPr="00902BB2" w:rsidRDefault="00B3401A" w:rsidP="00B3401A">
            <w:r w:rsidRPr="00902BB2">
              <w:rPr>
                <w:b/>
                <w:sz w:val="20"/>
                <w:szCs w:val="20"/>
              </w:rPr>
              <w:t>Açıklamalar</w:t>
            </w:r>
          </w:p>
        </w:tc>
      </w:tr>
      <w:tr w:rsidR="00085AA2" w:rsidRPr="00902BB2" w14:paraId="5556652A" w14:textId="77777777" w:rsidTr="00085AA2">
        <w:trPr>
          <w:cantSplit/>
          <w:trHeight w:val="438"/>
        </w:trPr>
        <w:tc>
          <w:tcPr>
            <w:tcW w:w="402" w:type="dxa"/>
            <w:vMerge/>
            <w:shd w:val="clear" w:color="auto" w:fill="auto"/>
            <w:textDirection w:val="btLr"/>
            <w:vAlign w:val="center"/>
          </w:tcPr>
          <w:p w14:paraId="56E1CECF"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393" w:type="dxa"/>
            <w:vMerge/>
            <w:shd w:val="clear" w:color="auto" w:fill="auto"/>
            <w:textDirection w:val="btLr"/>
            <w:vAlign w:val="center"/>
          </w:tcPr>
          <w:p w14:paraId="2FC7B68A"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813" w:type="dxa"/>
            <w:vMerge/>
            <w:shd w:val="clear" w:color="auto" w:fill="auto"/>
            <w:textDirection w:val="btLr"/>
            <w:vAlign w:val="center"/>
          </w:tcPr>
          <w:p w14:paraId="1BB28FB8"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426" w:type="dxa"/>
            <w:vMerge/>
            <w:shd w:val="clear" w:color="auto" w:fill="auto"/>
            <w:textDirection w:val="btLr"/>
            <w:vAlign w:val="center"/>
          </w:tcPr>
          <w:p w14:paraId="2C40598A" w14:textId="77777777" w:rsidR="0052719F" w:rsidRPr="00902BB2" w:rsidRDefault="0052719F" w:rsidP="001767D7">
            <w:pPr>
              <w:widowControl w:val="0"/>
              <w:pBdr>
                <w:top w:val="nil"/>
                <w:left w:val="nil"/>
                <w:bottom w:val="nil"/>
                <w:right w:val="nil"/>
                <w:between w:val="nil"/>
              </w:pBdr>
              <w:spacing w:line="276" w:lineRule="auto"/>
              <w:ind w:left="113" w:right="113"/>
              <w:rPr>
                <w:sz w:val="18"/>
                <w:szCs w:val="18"/>
              </w:rPr>
            </w:pPr>
          </w:p>
        </w:tc>
        <w:tc>
          <w:tcPr>
            <w:tcW w:w="2407" w:type="dxa"/>
            <w:gridSpan w:val="2"/>
            <w:shd w:val="clear" w:color="auto" w:fill="auto"/>
            <w:vAlign w:val="center"/>
          </w:tcPr>
          <w:p w14:paraId="3BB7D8DA" w14:textId="77777777" w:rsidR="0052719F" w:rsidRPr="00902BB2" w:rsidRDefault="00F36AFE">
            <w:pPr>
              <w:jc w:val="center"/>
              <w:rPr>
                <w:sz w:val="20"/>
                <w:szCs w:val="20"/>
              </w:rPr>
            </w:pPr>
            <w:r w:rsidRPr="00902BB2">
              <w:rPr>
                <w:b/>
                <w:sz w:val="20"/>
                <w:szCs w:val="20"/>
              </w:rPr>
              <w:t>OKUMA</w:t>
            </w:r>
          </w:p>
        </w:tc>
        <w:tc>
          <w:tcPr>
            <w:tcW w:w="3255" w:type="dxa"/>
            <w:shd w:val="clear" w:color="auto" w:fill="auto"/>
            <w:vAlign w:val="center"/>
          </w:tcPr>
          <w:p w14:paraId="1706F53F" w14:textId="77777777" w:rsidR="0052719F" w:rsidRPr="00902BB2" w:rsidRDefault="00F36AFE">
            <w:pPr>
              <w:jc w:val="center"/>
              <w:rPr>
                <w:sz w:val="13"/>
                <w:szCs w:val="13"/>
              </w:rPr>
            </w:pPr>
            <w:r w:rsidRPr="00902BB2">
              <w:rPr>
                <w:b/>
                <w:sz w:val="22"/>
                <w:szCs w:val="22"/>
              </w:rPr>
              <w:t>DİNLEME/İZLEME</w:t>
            </w:r>
          </w:p>
        </w:tc>
        <w:tc>
          <w:tcPr>
            <w:tcW w:w="2690" w:type="dxa"/>
            <w:gridSpan w:val="2"/>
            <w:shd w:val="clear" w:color="auto" w:fill="auto"/>
            <w:vAlign w:val="center"/>
          </w:tcPr>
          <w:p w14:paraId="00FB2165" w14:textId="77777777" w:rsidR="0052719F" w:rsidRPr="00902BB2" w:rsidRDefault="00F36AFE">
            <w:pPr>
              <w:jc w:val="center"/>
              <w:rPr>
                <w:sz w:val="20"/>
                <w:szCs w:val="20"/>
              </w:rPr>
            </w:pPr>
            <w:r w:rsidRPr="00902BB2">
              <w:rPr>
                <w:b/>
                <w:sz w:val="20"/>
                <w:szCs w:val="20"/>
              </w:rPr>
              <w:t>KONUŞMA</w:t>
            </w:r>
          </w:p>
        </w:tc>
        <w:tc>
          <w:tcPr>
            <w:tcW w:w="1986" w:type="dxa"/>
            <w:shd w:val="clear" w:color="auto" w:fill="auto"/>
            <w:vAlign w:val="center"/>
          </w:tcPr>
          <w:p w14:paraId="3D3CD950" w14:textId="77777777" w:rsidR="0052719F" w:rsidRPr="00902BB2" w:rsidRDefault="00F36AFE">
            <w:pPr>
              <w:jc w:val="center"/>
              <w:rPr>
                <w:sz w:val="20"/>
                <w:szCs w:val="20"/>
              </w:rPr>
            </w:pPr>
            <w:r w:rsidRPr="00902BB2">
              <w:rPr>
                <w:b/>
                <w:sz w:val="20"/>
                <w:szCs w:val="20"/>
              </w:rPr>
              <w:t>YAZMA</w:t>
            </w:r>
          </w:p>
        </w:tc>
        <w:tc>
          <w:tcPr>
            <w:tcW w:w="709" w:type="dxa"/>
            <w:shd w:val="clear" w:color="auto" w:fill="auto"/>
          </w:tcPr>
          <w:p w14:paraId="62699FB0" w14:textId="77777777" w:rsidR="0052719F" w:rsidRPr="00902BB2" w:rsidRDefault="0052719F">
            <w:pPr>
              <w:ind w:left="113" w:right="113"/>
              <w:rPr>
                <w:rFonts w:eastAsia="Arial Narrow"/>
                <w:sz w:val="20"/>
                <w:szCs w:val="20"/>
              </w:rPr>
            </w:pPr>
          </w:p>
        </w:tc>
        <w:tc>
          <w:tcPr>
            <w:tcW w:w="562" w:type="dxa"/>
            <w:gridSpan w:val="2"/>
            <w:shd w:val="clear" w:color="auto" w:fill="auto"/>
          </w:tcPr>
          <w:p w14:paraId="09200F23" w14:textId="77777777" w:rsidR="0052719F" w:rsidRPr="00902BB2" w:rsidRDefault="0052719F">
            <w:pPr>
              <w:ind w:left="113" w:right="113"/>
              <w:rPr>
                <w:rFonts w:eastAsia="Arial Narrow"/>
                <w:sz w:val="20"/>
                <w:szCs w:val="20"/>
              </w:rPr>
            </w:pPr>
          </w:p>
        </w:tc>
        <w:tc>
          <w:tcPr>
            <w:tcW w:w="1139" w:type="dxa"/>
            <w:gridSpan w:val="2"/>
            <w:shd w:val="clear" w:color="auto" w:fill="auto"/>
          </w:tcPr>
          <w:p w14:paraId="2DF17048" w14:textId="77777777" w:rsidR="0052719F" w:rsidRPr="00902BB2" w:rsidRDefault="0052719F">
            <w:pPr>
              <w:ind w:left="113" w:right="113"/>
              <w:rPr>
                <w:rFonts w:eastAsia="Arial Narrow"/>
                <w:sz w:val="20"/>
                <w:szCs w:val="20"/>
              </w:rPr>
            </w:pPr>
          </w:p>
        </w:tc>
        <w:tc>
          <w:tcPr>
            <w:tcW w:w="1057" w:type="dxa"/>
            <w:shd w:val="clear" w:color="auto" w:fill="auto"/>
          </w:tcPr>
          <w:p w14:paraId="226D4756" w14:textId="77777777" w:rsidR="0052719F" w:rsidRPr="00902BB2" w:rsidRDefault="0052719F">
            <w:pPr>
              <w:ind w:left="113" w:right="113"/>
              <w:rPr>
                <w:rFonts w:eastAsia="Arial Narrow"/>
                <w:sz w:val="16"/>
                <w:szCs w:val="16"/>
              </w:rPr>
            </w:pPr>
          </w:p>
        </w:tc>
      </w:tr>
      <w:tr w:rsidR="00085AA2" w:rsidRPr="00902BB2" w14:paraId="2D435B4F" w14:textId="77777777" w:rsidTr="00085AA2">
        <w:trPr>
          <w:cantSplit/>
          <w:trHeight w:val="741"/>
        </w:trPr>
        <w:tc>
          <w:tcPr>
            <w:tcW w:w="402" w:type="dxa"/>
            <w:shd w:val="clear" w:color="auto" w:fill="auto"/>
            <w:textDirection w:val="btLr"/>
            <w:vAlign w:val="center"/>
          </w:tcPr>
          <w:p w14:paraId="6E73DB90" w14:textId="373CCEBE" w:rsidR="00085AA2" w:rsidRPr="00902BB2" w:rsidRDefault="00085AA2" w:rsidP="001767D7">
            <w:pPr>
              <w:ind w:left="113" w:right="113"/>
              <w:jc w:val="center"/>
              <w:rPr>
                <w:sz w:val="22"/>
                <w:szCs w:val="22"/>
              </w:rPr>
            </w:pPr>
          </w:p>
        </w:tc>
        <w:tc>
          <w:tcPr>
            <w:tcW w:w="393" w:type="dxa"/>
            <w:shd w:val="clear" w:color="auto" w:fill="auto"/>
            <w:textDirection w:val="btLr"/>
            <w:vAlign w:val="center"/>
          </w:tcPr>
          <w:p w14:paraId="6DBB2550" w14:textId="05CA26BD" w:rsidR="00085AA2" w:rsidRPr="00902BB2" w:rsidRDefault="00085AA2" w:rsidP="001767D7">
            <w:pPr>
              <w:ind w:left="113" w:right="113"/>
              <w:jc w:val="center"/>
              <w:rPr>
                <w:sz w:val="22"/>
                <w:szCs w:val="22"/>
              </w:rPr>
            </w:pPr>
          </w:p>
        </w:tc>
        <w:tc>
          <w:tcPr>
            <w:tcW w:w="813" w:type="dxa"/>
            <w:shd w:val="clear" w:color="auto" w:fill="auto"/>
            <w:textDirection w:val="btLr"/>
            <w:vAlign w:val="center"/>
          </w:tcPr>
          <w:p w14:paraId="1114B0D7" w14:textId="77777777" w:rsidR="00085AA2" w:rsidRPr="00902BB2" w:rsidRDefault="00085AA2">
            <w:pPr>
              <w:ind w:left="113" w:right="113"/>
              <w:jc w:val="center"/>
              <w:rPr>
                <w:sz w:val="22"/>
                <w:szCs w:val="22"/>
              </w:rPr>
            </w:pPr>
          </w:p>
        </w:tc>
        <w:tc>
          <w:tcPr>
            <w:tcW w:w="12035" w:type="dxa"/>
            <w:gridSpan w:val="10"/>
            <w:shd w:val="clear" w:color="auto" w:fill="auto"/>
            <w:vAlign w:val="center"/>
          </w:tcPr>
          <w:p w14:paraId="16FF6682" w14:textId="31692585" w:rsidR="00085AA2" w:rsidRPr="0063724A" w:rsidRDefault="00085AA2" w:rsidP="00085AA2">
            <w:pPr>
              <w:jc w:val="center"/>
              <w:rPr>
                <w:b/>
                <w:bCs/>
                <w:sz w:val="22"/>
                <w:szCs w:val="22"/>
              </w:rPr>
            </w:pPr>
            <w:r w:rsidRPr="0063724A">
              <w:rPr>
                <w:b/>
                <w:bCs/>
                <w:color w:val="FF0000"/>
                <w:sz w:val="22"/>
                <w:szCs w:val="22"/>
              </w:rPr>
              <w:t>2. DÖNEM ARA TATİLİ: 31 MART- 4 NİSAN</w:t>
            </w:r>
          </w:p>
        </w:tc>
        <w:tc>
          <w:tcPr>
            <w:tcW w:w="1139" w:type="dxa"/>
            <w:gridSpan w:val="2"/>
            <w:shd w:val="clear" w:color="auto" w:fill="auto"/>
            <w:vAlign w:val="center"/>
          </w:tcPr>
          <w:p w14:paraId="6614CE48" w14:textId="32D41DB3" w:rsidR="00085AA2" w:rsidRPr="00902BB2" w:rsidRDefault="00085AA2">
            <w:pPr>
              <w:rPr>
                <w:sz w:val="20"/>
                <w:szCs w:val="20"/>
              </w:rPr>
            </w:pPr>
          </w:p>
        </w:tc>
        <w:tc>
          <w:tcPr>
            <w:tcW w:w="1057" w:type="dxa"/>
            <w:shd w:val="clear" w:color="auto" w:fill="auto"/>
            <w:textDirection w:val="btLr"/>
            <w:vAlign w:val="center"/>
          </w:tcPr>
          <w:p w14:paraId="2E4F24CB" w14:textId="77777777" w:rsidR="00085AA2" w:rsidRPr="00902BB2" w:rsidRDefault="00085AA2">
            <w:pPr>
              <w:ind w:left="113" w:right="113"/>
              <w:jc w:val="center"/>
              <w:rPr>
                <w:color w:val="FF0000"/>
              </w:rPr>
            </w:pPr>
          </w:p>
        </w:tc>
      </w:tr>
      <w:tr w:rsidR="0052719F" w:rsidRPr="00902BB2" w14:paraId="5A2482D5" w14:textId="77777777" w:rsidTr="00085AA2">
        <w:trPr>
          <w:cantSplit/>
          <w:trHeight w:val="3994"/>
        </w:trPr>
        <w:tc>
          <w:tcPr>
            <w:tcW w:w="402" w:type="dxa"/>
            <w:tcBorders>
              <w:bottom w:val="single" w:sz="4" w:space="0" w:color="000000"/>
              <w:right w:val="single" w:sz="4" w:space="0" w:color="auto"/>
            </w:tcBorders>
            <w:shd w:val="clear" w:color="auto" w:fill="auto"/>
            <w:textDirection w:val="btLr"/>
          </w:tcPr>
          <w:p w14:paraId="0C12BE31" w14:textId="6DCF76A7" w:rsidR="0052719F" w:rsidRPr="00902BB2" w:rsidRDefault="0063724A" w:rsidP="001767D7">
            <w:pPr>
              <w:ind w:left="113" w:right="113"/>
              <w:jc w:val="center"/>
              <w:rPr>
                <w:sz w:val="28"/>
                <w:szCs w:val="28"/>
              </w:rPr>
            </w:pPr>
            <w:r>
              <w:rPr>
                <w:b/>
              </w:rPr>
              <w:t>DOĞA VE EVREN</w:t>
            </w:r>
          </w:p>
        </w:tc>
        <w:tc>
          <w:tcPr>
            <w:tcW w:w="393" w:type="dxa"/>
            <w:tcBorders>
              <w:left w:val="single" w:sz="4" w:space="0" w:color="auto"/>
              <w:bottom w:val="single" w:sz="4" w:space="0" w:color="000000"/>
            </w:tcBorders>
            <w:shd w:val="clear" w:color="auto" w:fill="auto"/>
            <w:textDirection w:val="btLr"/>
            <w:vAlign w:val="center"/>
          </w:tcPr>
          <w:p w14:paraId="46172522" w14:textId="69875124" w:rsidR="0052719F" w:rsidRPr="00902BB2" w:rsidRDefault="00085AA2" w:rsidP="001767D7">
            <w:pPr>
              <w:ind w:left="113" w:right="113"/>
              <w:jc w:val="center"/>
              <w:rPr>
                <w:sz w:val="22"/>
                <w:szCs w:val="22"/>
              </w:rPr>
            </w:pPr>
            <w:r>
              <w:rPr>
                <w:b/>
                <w:sz w:val="22"/>
                <w:szCs w:val="22"/>
              </w:rPr>
              <w:t>07-11 NİSAN</w:t>
            </w:r>
          </w:p>
        </w:tc>
        <w:tc>
          <w:tcPr>
            <w:tcW w:w="813" w:type="dxa"/>
            <w:tcBorders>
              <w:bottom w:val="single" w:sz="4" w:space="0" w:color="000000"/>
            </w:tcBorders>
            <w:shd w:val="clear" w:color="auto" w:fill="auto"/>
            <w:textDirection w:val="btLr"/>
            <w:vAlign w:val="center"/>
          </w:tcPr>
          <w:p w14:paraId="00F86033" w14:textId="4EDE8624" w:rsidR="0052719F" w:rsidRPr="00902BB2" w:rsidRDefault="0063724A" w:rsidP="001767D7">
            <w:pPr>
              <w:ind w:left="113" w:right="113"/>
              <w:jc w:val="center"/>
              <w:rPr>
                <w:sz w:val="22"/>
                <w:szCs w:val="22"/>
              </w:rPr>
            </w:pPr>
            <w:r>
              <w:rPr>
                <w:b/>
                <w:sz w:val="22"/>
                <w:szCs w:val="22"/>
              </w:rPr>
              <w:t xml:space="preserve">İNSANLARI DA KÜÇÜLTEBİLİR MİSİN? </w:t>
            </w:r>
            <w:r w:rsidR="004A3BED">
              <w:rPr>
                <w:b/>
                <w:sz w:val="22"/>
                <w:szCs w:val="22"/>
              </w:rPr>
              <w:t>(DİNLEME/İZLEME METNİ)</w:t>
            </w:r>
          </w:p>
        </w:tc>
        <w:tc>
          <w:tcPr>
            <w:tcW w:w="426" w:type="dxa"/>
            <w:tcBorders>
              <w:bottom w:val="single" w:sz="4" w:space="0" w:color="000000"/>
            </w:tcBorders>
            <w:shd w:val="clear" w:color="auto" w:fill="auto"/>
            <w:textDirection w:val="btLr"/>
            <w:vAlign w:val="center"/>
          </w:tcPr>
          <w:p w14:paraId="538F25A5" w14:textId="77777777" w:rsidR="0052719F" w:rsidRPr="00902BB2" w:rsidRDefault="00F36AFE" w:rsidP="001767D7">
            <w:pPr>
              <w:ind w:left="113" w:right="113"/>
              <w:jc w:val="center"/>
              <w:rPr>
                <w:sz w:val="22"/>
                <w:szCs w:val="22"/>
              </w:rPr>
            </w:pPr>
            <w:r w:rsidRPr="00902BB2">
              <w:rPr>
                <w:b/>
                <w:sz w:val="22"/>
                <w:szCs w:val="22"/>
              </w:rPr>
              <w:t>5 Saat</w:t>
            </w:r>
          </w:p>
        </w:tc>
        <w:tc>
          <w:tcPr>
            <w:tcW w:w="2407" w:type="dxa"/>
            <w:gridSpan w:val="2"/>
            <w:tcBorders>
              <w:bottom w:val="single" w:sz="4" w:space="0" w:color="000000"/>
            </w:tcBorders>
            <w:shd w:val="clear" w:color="auto" w:fill="auto"/>
          </w:tcPr>
          <w:p w14:paraId="512FC69F" w14:textId="77777777" w:rsidR="00B3401A" w:rsidRPr="00B3401A" w:rsidRDefault="00B3401A" w:rsidP="00B3401A">
            <w:pPr>
              <w:ind w:right="39"/>
              <w:rPr>
                <w:sz w:val="16"/>
                <w:szCs w:val="16"/>
              </w:rPr>
            </w:pPr>
            <w:r w:rsidRPr="00B3401A">
              <w:rPr>
                <w:sz w:val="16"/>
                <w:szCs w:val="16"/>
              </w:rPr>
              <w:t>"T.7.3.4. Okuma stratejilerini kullanır.</w:t>
            </w:r>
          </w:p>
          <w:p w14:paraId="30E39888" w14:textId="77777777" w:rsidR="00B3401A" w:rsidRPr="00B3401A" w:rsidRDefault="00B3401A" w:rsidP="00B3401A">
            <w:pPr>
              <w:ind w:right="39"/>
              <w:rPr>
                <w:sz w:val="16"/>
                <w:szCs w:val="16"/>
              </w:rPr>
            </w:pPr>
            <w:r w:rsidRPr="00B3401A">
              <w:rPr>
                <w:sz w:val="16"/>
                <w:szCs w:val="16"/>
              </w:rPr>
              <w:t>Göz atarak, özetleyerek, not alarak, işaretleyerek ve tartışarak okuma gibi yöntem ve teknikleri kullanmaları sağlanır.</w:t>
            </w:r>
          </w:p>
          <w:p w14:paraId="265F59EC" w14:textId="77777777" w:rsidR="00B3401A" w:rsidRPr="00B3401A" w:rsidRDefault="00B3401A" w:rsidP="00B3401A">
            <w:pPr>
              <w:ind w:right="39"/>
              <w:rPr>
                <w:sz w:val="16"/>
                <w:szCs w:val="16"/>
              </w:rPr>
            </w:pPr>
            <w:r w:rsidRPr="00B3401A">
              <w:rPr>
                <w:sz w:val="16"/>
                <w:szCs w:val="16"/>
              </w:rPr>
              <w:t>T.7.3.27. Metinde önemli noktaların vurgulanış biçimlerini kavrar.</w:t>
            </w:r>
          </w:p>
          <w:p w14:paraId="33097546" w14:textId="77777777" w:rsidR="00B3401A" w:rsidRPr="00B3401A" w:rsidRDefault="00B3401A" w:rsidP="00B3401A">
            <w:pPr>
              <w:ind w:right="39"/>
              <w:rPr>
                <w:sz w:val="16"/>
                <w:szCs w:val="16"/>
              </w:rPr>
            </w:pPr>
            <w:r w:rsidRPr="00B3401A">
              <w:rPr>
                <w:sz w:val="16"/>
                <w:szCs w:val="16"/>
              </w:rPr>
              <w:t>Altını çizmenin, koyu veya italik yazmanın, renklendirmenin, farklı punto veya font kullanmanın işlevi vurgulanır.</w:t>
            </w:r>
          </w:p>
          <w:p w14:paraId="0CE4BD4C" w14:textId="77777777" w:rsidR="00B3401A" w:rsidRPr="00B3401A" w:rsidRDefault="00B3401A" w:rsidP="00B3401A">
            <w:pPr>
              <w:ind w:right="39"/>
              <w:rPr>
                <w:sz w:val="16"/>
                <w:szCs w:val="16"/>
              </w:rPr>
            </w:pPr>
            <w:r w:rsidRPr="00B3401A">
              <w:rPr>
                <w:sz w:val="16"/>
                <w:szCs w:val="16"/>
              </w:rPr>
              <w:t>T.7.3.32. Bilgi kaynaklarını etkili bir şekilde kullanır.</w:t>
            </w:r>
          </w:p>
          <w:p w14:paraId="291E045E" w14:textId="3E3ECF4C" w:rsidR="0052719F" w:rsidRPr="00902BB2" w:rsidRDefault="00B3401A" w:rsidP="00B3401A">
            <w:pPr>
              <w:ind w:right="39"/>
              <w:rPr>
                <w:sz w:val="16"/>
                <w:szCs w:val="16"/>
              </w:rPr>
            </w:pPr>
            <w:r w:rsidRPr="00B3401A">
              <w:rPr>
                <w:sz w:val="16"/>
                <w:szCs w:val="16"/>
              </w:rPr>
              <w:t>"</w:t>
            </w:r>
          </w:p>
        </w:tc>
        <w:tc>
          <w:tcPr>
            <w:tcW w:w="3255" w:type="dxa"/>
            <w:tcBorders>
              <w:bottom w:val="single" w:sz="4" w:space="0" w:color="000000"/>
              <w:right w:val="single" w:sz="4" w:space="0" w:color="auto"/>
            </w:tcBorders>
            <w:shd w:val="clear" w:color="auto" w:fill="auto"/>
          </w:tcPr>
          <w:p w14:paraId="6F7AF37A" w14:textId="6C70EB6E" w:rsidR="00B3401A" w:rsidRPr="00B3401A" w:rsidRDefault="00B3401A" w:rsidP="00B3401A">
            <w:pPr>
              <w:ind w:left="64"/>
              <w:rPr>
                <w:color w:val="000000"/>
                <w:sz w:val="18"/>
                <w:szCs w:val="18"/>
              </w:rPr>
            </w:pPr>
            <w:r w:rsidRPr="00B3401A">
              <w:rPr>
                <w:color w:val="000000"/>
                <w:sz w:val="18"/>
                <w:szCs w:val="18"/>
              </w:rPr>
              <w:t>T.7.1.1. Dinlediklerinde/izlediklerinde geçen olayların gelişimi ve sonucu hakkında tahminde bulunur.</w:t>
            </w:r>
          </w:p>
          <w:p w14:paraId="5ADB93B8" w14:textId="77777777" w:rsidR="00B3401A" w:rsidRPr="00B3401A" w:rsidRDefault="00B3401A" w:rsidP="00B3401A">
            <w:pPr>
              <w:ind w:left="64"/>
              <w:rPr>
                <w:color w:val="000000"/>
                <w:sz w:val="18"/>
                <w:szCs w:val="18"/>
              </w:rPr>
            </w:pPr>
            <w:r w:rsidRPr="00B3401A">
              <w:rPr>
                <w:color w:val="000000"/>
                <w:sz w:val="18"/>
                <w:szCs w:val="18"/>
              </w:rPr>
              <w:t>T.7.1.2. Dinlediklerinde/izlediklerinde geçen, bilmediği kelimelerin anlamını tahmin eder.</w:t>
            </w:r>
          </w:p>
          <w:p w14:paraId="34BED22F" w14:textId="77777777" w:rsidR="00B3401A" w:rsidRPr="00B3401A" w:rsidRDefault="00B3401A" w:rsidP="00B3401A">
            <w:pPr>
              <w:ind w:left="64"/>
              <w:rPr>
                <w:color w:val="000000"/>
                <w:sz w:val="18"/>
                <w:szCs w:val="18"/>
              </w:rPr>
            </w:pPr>
            <w:r w:rsidRPr="00B3401A">
              <w:rPr>
                <w:color w:val="000000"/>
                <w:sz w:val="18"/>
                <w:szCs w:val="18"/>
              </w:rPr>
              <w:t>Öğrencilerin kelime anlamlarına yönelik tahminleri ile sözlük anlamlarını karşılaştırmaları sağlanır.</w:t>
            </w:r>
          </w:p>
          <w:p w14:paraId="179234D6" w14:textId="77777777" w:rsidR="00B3401A" w:rsidRPr="00B3401A" w:rsidRDefault="00B3401A" w:rsidP="00B3401A">
            <w:pPr>
              <w:ind w:left="64"/>
              <w:rPr>
                <w:color w:val="000000"/>
                <w:sz w:val="18"/>
                <w:szCs w:val="18"/>
              </w:rPr>
            </w:pPr>
            <w:r w:rsidRPr="00B3401A">
              <w:rPr>
                <w:color w:val="000000"/>
                <w:sz w:val="18"/>
                <w:szCs w:val="18"/>
              </w:rPr>
              <w:t>T.7.1.4. Dinledikleri/izlediklerine yönelik soruları cevaplar.</w:t>
            </w:r>
          </w:p>
          <w:p w14:paraId="5F01AE76" w14:textId="77777777" w:rsidR="00B3401A" w:rsidRPr="00B3401A" w:rsidRDefault="00B3401A" w:rsidP="00B3401A">
            <w:pPr>
              <w:ind w:left="64"/>
              <w:rPr>
                <w:color w:val="000000"/>
                <w:sz w:val="18"/>
                <w:szCs w:val="18"/>
              </w:rPr>
            </w:pPr>
            <w:r w:rsidRPr="00B3401A">
              <w:rPr>
                <w:color w:val="000000"/>
                <w:sz w:val="18"/>
                <w:szCs w:val="18"/>
              </w:rPr>
              <w:t>T.7.1.8. Dinlediği/izlediği hikâye edici metinleri canlandırır.</w:t>
            </w:r>
          </w:p>
          <w:p w14:paraId="5E8ED1F6" w14:textId="77777777" w:rsidR="00B3401A" w:rsidRPr="00B3401A" w:rsidRDefault="00B3401A" w:rsidP="00B3401A">
            <w:pPr>
              <w:ind w:left="64"/>
              <w:rPr>
                <w:color w:val="000000"/>
                <w:sz w:val="18"/>
                <w:szCs w:val="18"/>
              </w:rPr>
            </w:pPr>
            <w:r w:rsidRPr="00B3401A">
              <w:rPr>
                <w:color w:val="000000"/>
                <w:sz w:val="18"/>
                <w:szCs w:val="18"/>
              </w:rPr>
              <w:t>T.7.1.10. Dinlediklerinde/izlediklerinde tutarlılığı sorgular.</w:t>
            </w:r>
          </w:p>
          <w:p w14:paraId="2819B631" w14:textId="77777777" w:rsidR="00B3401A" w:rsidRPr="00B3401A" w:rsidRDefault="00B3401A" w:rsidP="00B3401A">
            <w:pPr>
              <w:ind w:left="64"/>
              <w:rPr>
                <w:color w:val="000000"/>
                <w:sz w:val="18"/>
                <w:szCs w:val="18"/>
              </w:rPr>
            </w:pPr>
            <w:r w:rsidRPr="00B3401A">
              <w:rPr>
                <w:color w:val="000000"/>
                <w:sz w:val="18"/>
                <w:szCs w:val="18"/>
              </w:rPr>
              <w:t>T.7.1.13. Dinleme stratejilerini uygular.</w:t>
            </w:r>
          </w:p>
          <w:p w14:paraId="7F9A56B9" w14:textId="2EBFE13F" w:rsidR="0052719F" w:rsidRPr="00902BB2" w:rsidRDefault="00B3401A" w:rsidP="00B3401A">
            <w:pPr>
              <w:ind w:left="-2091"/>
              <w:rPr>
                <w:color w:val="000000"/>
                <w:sz w:val="14"/>
                <w:szCs w:val="14"/>
              </w:rPr>
            </w:pPr>
            <w:r w:rsidRPr="00B3401A">
              <w:rPr>
                <w:color w:val="000000"/>
                <w:sz w:val="18"/>
                <w:szCs w:val="18"/>
              </w:rPr>
              <w:t>"</w:t>
            </w:r>
          </w:p>
        </w:tc>
        <w:tc>
          <w:tcPr>
            <w:tcW w:w="2690" w:type="dxa"/>
            <w:gridSpan w:val="2"/>
            <w:tcBorders>
              <w:left w:val="single" w:sz="4" w:space="0" w:color="auto"/>
              <w:bottom w:val="single" w:sz="4" w:space="0" w:color="000000"/>
            </w:tcBorders>
            <w:shd w:val="clear" w:color="auto" w:fill="auto"/>
          </w:tcPr>
          <w:p w14:paraId="6AD8F247" w14:textId="77777777" w:rsidR="00B3401A" w:rsidRPr="00B3401A" w:rsidRDefault="00B3401A" w:rsidP="00B3401A">
            <w:pPr>
              <w:shd w:val="clear" w:color="auto" w:fill="FFFFFF"/>
              <w:rPr>
                <w:color w:val="000000"/>
                <w:sz w:val="18"/>
                <w:szCs w:val="18"/>
              </w:rPr>
            </w:pPr>
            <w:r w:rsidRPr="00B3401A">
              <w:rPr>
                <w:color w:val="000000"/>
                <w:sz w:val="18"/>
                <w:szCs w:val="18"/>
              </w:rPr>
              <w:t>"T.7.2.1. Hazırlıklı konuşma yapar.</w:t>
            </w:r>
          </w:p>
          <w:p w14:paraId="1FD37319" w14:textId="77777777" w:rsidR="00B3401A" w:rsidRPr="00B3401A" w:rsidRDefault="00B3401A" w:rsidP="00B3401A">
            <w:pPr>
              <w:shd w:val="clear" w:color="auto" w:fill="FFFFFF"/>
              <w:rPr>
                <w:color w:val="000000"/>
                <w:sz w:val="18"/>
                <w:szCs w:val="18"/>
              </w:rPr>
            </w:pPr>
            <w:r w:rsidRPr="00B3401A">
              <w:rPr>
                <w:color w:val="000000"/>
                <w:sz w:val="18"/>
                <w:szCs w:val="18"/>
              </w:rPr>
              <w:t>Öğrencilerin düşüncelerini mantıksal bir bütünlük içinde sunmaları, görsel, işitsel vb. destekleyici materyaller kullanarak sunu hazırlamaları sağlanır.</w:t>
            </w:r>
          </w:p>
          <w:p w14:paraId="0DF34FBD" w14:textId="77777777" w:rsidR="00B3401A" w:rsidRPr="00B3401A" w:rsidRDefault="00B3401A" w:rsidP="00B3401A">
            <w:pPr>
              <w:shd w:val="clear" w:color="auto" w:fill="FFFFFF"/>
              <w:rPr>
                <w:color w:val="000000"/>
                <w:sz w:val="18"/>
                <w:szCs w:val="18"/>
              </w:rPr>
            </w:pPr>
            <w:r w:rsidRPr="00B3401A">
              <w:rPr>
                <w:color w:val="000000"/>
                <w:sz w:val="18"/>
                <w:szCs w:val="18"/>
              </w:rPr>
              <w:t>T.7.2.2. Hazırlıksız konuşma yapar.</w:t>
            </w:r>
          </w:p>
          <w:p w14:paraId="4DF2A0F2" w14:textId="4A46CE57" w:rsidR="0052719F" w:rsidRPr="00902BB2" w:rsidRDefault="00B3401A" w:rsidP="00B3401A">
            <w:pPr>
              <w:shd w:val="clear" w:color="auto" w:fill="FFFFFF"/>
              <w:rPr>
                <w:color w:val="000000"/>
                <w:sz w:val="18"/>
                <w:szCs w:val="18"/>
              </w:rPr>
            </w:pPr>
            <w:r w:rsidRPr="00B3401A">
              <w:rPr>
                <w:color w:val="000000"/>
                <w:sz w:val="18"/>
                <w:szCs w:val="18"/>
              </w:rPr>
              <w:t>"</w:t>
            </w:r>
          </w:p>
        </w:tc>
        <w:tc>
          <w:tcPr>
            <w:tcW w:w="1986" w:type="dxa"/>
            <w:tcBorders>
              <w:bottom w:val="single" w:sz="4" w:space="0" w:color="000000"/>
            </w:tcBorders>
            <w:shd w:val="clear" w:color="auto" w:fill="auto"/>
          </w:tcPr>
          <w:p w14:paraId="3BABC73E" w14:textId="77777777" w:rsidR="00B3401A" w:rsidRPr="00B3401A" w:rsidRDefault="00B3401A" w:rsidP="00B3401A">
            <w:pPr>
              <w:jc w:val="both"/>
              <w:rPr>
                <w:sz w:val="18"/>
                <w:szCs w:val="18"/>
              </w:rPr>
            </w:pPr>
            <w:r w:rsidRPr="00B3401A">
              <w:rPr>
                <w:sz w:val="18"/>
                <w:szCs w:val="18"/>
              </w:rPr>
              <w:t>"T.7.4.4. Yazma stratejilerini uygular.</w:t>
            </w:r>
          </w:p>
          <w:p w14:paraId="48076399" w14:textId="77777777" w:rsidR="00B3401A" w:rsidRPr="00B3401A" w:rsidRDefault="00B3401A" w:rsidP="00B3401A">
            <w:pPr>
              <w:jc w:val="both"/>
              <w:rPr>
                <w:sz w:val="18"/>
                <w:szCs w:val="18"/>
              </w:rPr>
            </w:pPr>
            <w:r w:rsidRPr="00B3401A">
              <w:rPr>
                <w:sz w:val="18"/>
                <w:szCs w:val="18"/>
              </w:rPr>
              <w:t xml:space="preserve">Not alma, özet çıkarma, serbest, kontrollü, kelime ve kavram havuzundan seçerek yazma, bir metinden hareketle yazma ve duyulardan hareketle yazma gibi yöntem ve tekniklerin kullanılması sağlanır. </w:t>
            </w:r>
          </w:p>
          <w:p w14:paraId="5E84C8C2" w14:textId="77777777" w:rsidR="00B3401A" w:rsidRPr="00B3401A" w:rsidRDefault="00B3401A" w:rsidP="00B3401A">
            <w:pPr>
              <w:jc w:val="both"/>
              <w:rPr>
                <w:sz w:val="18"/>
                <w:szCs w:val="18"/>
              </w:rPr>
            </w:pPr>
            <w:r w:rsidRPr="00B3401A">
              <w:rPr>
                <w:sz w:val="18"/>
                <w:szCs w:val="18"/>
              </w:rPr>
              <w:t>T.7.4.13. Ek fiili işlevlerine uygun olarak kullanır.</w:t>
            </w:r>
          </w:p>
          <w:p w14:paraId="4ACE7170" w14:textId="2D2CE095" w:rsidR="0052719F" w:rsidRPr="00902BB2" w:rsidRDefault="0052719F" w:rsidP="00B3401A">
            <w:pPr>
              <w:jc w:val="both"/>
              <w:rPr>
                <w:sz w:val="18"/>
                <w:szCs w:val="18"/>
              </w:rPr>
            </w:pPr>
          </w:p>
        </w:tc>
        <w:tc>
          <w:tcPr>
            <w:tcW w:w="709" w:type="dxa"/>
            <w:tcBorders>
              <w:bottom w:val="single" w:sz="4" w:space="0" w:color="000000"/>
            </w:tcBorders>
            <w:shd w:val="clear" w:color="auto" w:fill="auto"/>
          </w:tcPr>
          <w:p w14:paraId="6CE2B691" w14:textId="77777777" w:rsidR="0052719F" w:rsidRPr="00902BB2" w:rsidRDefault="0052719F">
            <w:pPr>
              <w:rPr>
                <w:sz w:val="14"/>
                <w:szCs w:val="14"/>
              </w:rPr>
            </w:pPr>
          </w:p>
        </w:tc>
        <w:tc>
          <w:tcPr>
            <w:tcW w:w="562" w:type="dxa"/>
            <w:gridSpan w:val="2"/>
            <w:tcBorders>
              <w:bottom w:val="single" w:sz="4" w:space="0" w:color="000000"/>
            </w:tcBorders>
            <w:shd w:val="clear" w:color="auto" w:fill="auto"/>
            <w:textDirection w:val="btLr"/>
            <w:vAlign w:val="center"/>
          </w:tcPr>
          <w:p w14:paraId="5082D38F" w14:textId="25C0466A" w:rsidR="0052719F" w:rsidRPr="00902BB2" w:rsidRDefault="00F36AFE" w:rsidP="008C09BF">
            <w:pPr>
              <w:ind w:left="113" w:right="113"/>
              <w:jc w:val="center"/>
              <w:rPr>
                <w:sz w:val="22"/>
                <w:szCs w:val="22"/>
              </w:rPr>
            </w:pPr>
            <w:r w:rsidRPr="00902BB2">
              <w:rPr>
                <w:sz w:val="22"/>
                <w:szCs w:val="22"/>
              </w:rPr>
              <w:t>1-</w:t>
            </w:r>
            <w:r w:rsidR="00ED6BC8">
              <w:rPr>
                <w:sz w:val="22"/>
                <w:szCs w:val="22"/>
              </w:rPr>
              <w:t>6</w:t>
            </w:r>
            <w:r w:rsidRPr="00902BB2">
              <w:rPr>
                <w:sz w:val="22"/>
                <w:szCs w:val="22"/>
              </w:rPr>
              <w:t>. Etkinlik</w:t>
            </w:r>
          </w:p>
        </w:tc>
        <w:tc>
          <w:tcPr>
            <w:tcW w:w="1139" w:type="dxa"/>
            <w:gridSpan w:val="2"/>
            <w:tcBorders>
              <w:bottom w:val="single" w:sz="4" w:space="0" w:color="000000"/>
            </w:tcBorders>
            <w:shd w:val="clear" w:color="auto" w:fill="auto"/>
          </w:tcPr>
          <w:p w14:paraId="45FAEA98" w14:textId="77777777" w:rsidR="0052719F" w:rsidRPr="00902BB2" w:rsidRDefault="0052719F">
            <w:pPr>
              <w:rPr>
                <w:sz w:val="16"/>
                <w:szCs w:val="16"/>
              </w:rPr>
            </w:pPr>
          </w:p>
          <w:p w14:paraId="4606944C" w14:textId="77777777" w:rsidR="0052719F" w:rsidRPr="00902BB2" w:rsidRDefault="0052719F">
            <w:pPr>
              <w:rPr>
                <w:sz w:val="16"/>
                <w:szCs w:val="16"/>
              </w:rPr>
            </w:pPr>
          </w:p>
          <w:p w14:paraId="0574019A" w14:textId="77777777" w:rsidR="0052719F" w:rsidRPr="00902BB2" w:rsidRDefault="00F36AFE">
            <w:pPr>
              <w:rPr>
                <w:sz w:val="16"/>
                <w:szCs w:val="16"/>
              </w:rPr>
            </w:pPr>
            <w:r w:rsidRPr="00902BB2">
              <w:rPr>
                <w:sz w:val="16"/>
                <w:szCs w:val="16"/>
              </w:rPr>
              <w:t>Yaratıcı konuşma Soru-cevap</w:t>
            </w:r>
          </w:p>
          <w:p w14:paraId="4E6E2A31" w14:textId="77777777" w:rsidR="0052719F" w:rsidRPr="00902BB2" w:rsidRDefault="00F36AFE">
            <w:pPr>
              <w:rPr>
                <w:sz w:val="16"/>
                <w:szCs w:val="16"/>
              </w:rPr>
            </w:pPr>
            <w:r w:rsidRPr="00902BB2">
              <w:rPr>
                <w:sz w:val="16"/>
                <w:szCs w:val="16"/>
              </w:rPr>
              <w:t>Göz atarak okuma</w:t>
            </w:r>
          </w:p>
          <w:p w14:paraId="73556AF2" w14:textId="77777777" w:rsidR="0052719F" w:rsidRPr="00902BB2" w:rsidRDefault="00F36AFE">
            <w:pPr>
              <w:rPr>
                <w:sz w:val="16"/>
                <w:szCs w:val="16"/>
              </w:rPr>
            </w:pPr>
            <w:r w:rsidRPr="00902BB2">
              <w:rPr>
                <w:sz w:val="16"/>
                <w:szCs w:val="16"/>
              </w:rPr>
              <w:t>Özetleyerek okuma</w:t>
            </w:r>
          </w:p>
          <w:p w14:paraId="2EF4BB41" w14:textId="77777777" w:rsidR="0052719F" w:rsidRPr="00902BB2" w:rsidRDefault="00F36AFE">
            <w:pPr>
              <w:rPr>
                <w:sz w:val="16"/>
                <w:szCs w:val="16"/>
              </w:rPr>
            </w:pPr>
            <w:r w:rsidRPr="00902BB2">
              <w:rPr>
                <w:sz w:val="16"/>
                <w:szCs w:val="16"/>
              </w:rPr>
              <w:t>Tartışarak okuma</w:t>
            </w:r>
          </w:p>
          <w:p w14:paraId="7DC07178" w14:textId="77777777" w:rsidR="0052719F" w:rsidRPr="00902BB2" w:rsidRDefault="00F36AFE">
            <w:pPr>
              <w:rPr>
                <w:sz w:val="14"/>
                <w:szCs w:val="14"/>
              </w:rPr>
            </w:pPr>
            <w:r w:rsidRPr="00902BB2">
              <w:rPr>
                <w:sz w:val="16"/>
                <w:szCs w:val="16"/>
              </w:rPr>
              <w:t>Eleştirerek okuma Ders kitabı, Türkçe sözlük vb.</w:t>
            </w:r>
          </w:p>
        </w:tc>
        <w:tc>
          <w:tcPr>
            <w:tcW w:w="1057" w:type="dxa"/>
            <w:tcBorders>
              <w:bottom w:val="single" w:sz="4" w:space="0" w:color="000000"/>
            </w:tcBorders>
            <w:shd w:val="clear" w:color="auto" w:fill="auto"/>
            <w:textDirection w:val="btLr"/>
            <w:vAlign w:val="center"/>
          </w:tcPr>
          <w:p w14:paraId="5ACE0606" w14:textId="77777777" w:rsidR="00FC669B" w:rsidRPr="00902BB2" w:rsidRDefault="00FC669B" w:rsidP="00FC669B">
            <w:pPr>
              <w:ind w:left="113" w:right="113"/>
              <w:jc w:val="center"/>
              <w:rPr>
                <w:b/>
                <w:color w:val="FF0000"/>
                <w:sz w:val="18"/>
                <w:szCs w:val="18"/>
              </w:rPr>
            </w:pPr>
            <w:r w:rsidRPr="00902BB2">
              <w:rPr>
                <w:b/>
                <w:color w:val="FF0000"/>
                <w:sz w:val="18"/>
                <w:szCs w:val="18"/>
              </w:rPr>
              <w:t>10 – 14 NİSAN 2. DÖNEM 1. YAZILI</w:t>
            </w:r>
            <w:r w:rsidRPr="00902BB2">
              <w:rPr>
                <w:b/>
                <w:sz w:val="18"/>
                <w:szCs w:val="18"/>
              </w:rPr>
              <w:t xml:space="preserve"> </w:t>
            </w:r>
          </w:p>
          <w:p w14:paraId="2CC9F0B8" w14:textId="77777777" w:rsidR="0052719F" w:rsidRPr="00902BB2" w:rsidRDefault="0052719F">
            <w:pPr>
              <w:ind w:left="113" w:right="113"/>
              <w:jc w:val="center"/>
              <w:rPr>
                <w:sz w:val="22"/>
                <w:szCs w:val="22"/>
              </w:rPr>
            </w:pPr>
          </w:p>
        </w:tc>
      </w:tr>
      <w:tr w:rsidR="00085AA2" w:rsidRPr="00902BB2" w14:paraId="58ED10FF" w14:textId="0E2227EF" w:rsidTr="00B747A4">
        <w:trPr>
          <w:cantSplit/>
          <w:trHeight w:val="3072"/>
        </w:trPr>
        <w:tc>
          <w:tcPr>
            <w:tcW w:w="402" w:type="dxa"/>
            <w:tcBorders>
              <w:top w:val="single" w:sz="4" w:space="0" w:color="000000"/>
              <w:bottom w:val="single" w:sz="4" w:space="0" w:color="000000"/>
              <w:right w:val="single" w:sz="4" w:space="0" w:color="auto"/>
            </w:tcBorders>
            <w:shd w:val="clear" w:color="auto" w:fill="auto"/>
            <w:textDirection w:val="btLr"/>
          </w:tcPr>
          <w:p w14:paraId="34D6B970" w14:textId="51CFE157" w:rsidR="00085AA2" w:rsidRPr="004A3BED" w:rsidRDefault="004A3BED" w:rsidP="004A3BED">
            <w:pPr>
              <w:spacing w:after="240"/>
              <w:ind w:left="113" w:right="113"/>
              <w:jc w:val="center"/>
              <w:rPr>
                <w:b/>
                <w:bCs/>
              </w:rPr>
            </w:pPr>
            <w:r w:rsidRPr="004A3BED">
              <w:rPr>
                <w:b/>
                <w:bCs/>
              </w:rPr>
              <w:t>SAĞLIK VE SPOR</w:t>
            </w:r>
          </w:p>
          <w:p w14:paraId="66481A43" w14:textId="77777777" w:rsidR="004A3BED" w:rsidRPr="004A3BED" w:rsidRDefault="004A3BED" w:rsidP="004A3BED">
            <w:pPr>
              <w:spacing w:after="240"/>
              <w:ind w:left="113" w:right="113"/>
              <w:jc w:val="center"/>
              <w:rPr>
                <w:b/>
                <w:bCs/>
              </w:rPr>
            </w:pPr>
          </w:p>
          <w:p w14:paraId="4CBC7E53" w14:textId="77777777" w:rsidR="004A3BED" w:rsidRPr="004A3BED" w:rsidRDefault="004A3BED" w:rsidP="004A3BED">
            <w:pPr>
              <w:spacing w:after="240"/>
              <w:ind w:left="113" w:right="113"/>
              <w:jc w:val="center"/>
              <w:rPr>
                <w:b/>
                <w:bCs/>
              </w:rPr>
            </w:pPr>
          </w:p>
          <w:p w14:paraId="45BC03DD" w14:textId="225A5F80" w:rsidR="004A3BED" w:rsidRPr="004A3BED" w:rsidRDefault="004A3BED" w:rsidP="004A3BED">
            <w:pPr>
              <w:spacing w:after="240"/>
              <w:ind w:left="113" w:right="113"/>
              <w:jc w:val="center"/>
              <w:rPr>
                <w:b/>
                <w:bCs/>
              </w:rPr>
            </w:pPr>
          </w:p>
        </w:tc>
        <w:tc>
          <w:tcPr>
            <w:tcW w:w="3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76F7968" w14:textId="3EB1EF3B" w:rsidR="00085AA2" w:rsidRPr="004A3BED" w:rsidRDefault="004A3BED" w:rsidP="004A3BED">
            <w:pPr>
              <w:spacing w:after="240"/>
              <w:ind w:left="113" w:right="113"/>
              <w:jc w:val="center"/>
              <w:rPr>
                <w:b/>
                <w:bCs/>
              </w:rPr>
            </w:pPr>
            <w:r>
              <w:rPr>
                <w:b/>
                <w:bCs/>
              </w:rPr>
              <w:t>14-18 NİSAN</w:t>
            </w:r>
          </w:p>
        </w:tc>
        <w:tc>
          <w:tcPr>
            <w:tcW w:w="81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856302D" w14:textId="0B66185E" w:rsidR="00085AA2" w:rsidRPr="004A3BED" w:rsidRDefault="0063724A" w:rsidP="004A3BED">
            <w:pPr>
              <w:spacing w:after="240"/>
              <w:ind w:left="113" w:right="113"/>
              <w:jc w:val="center"/>
              <w:rPr>
                <w:b/>
                <w:bCs/>
              </w:rPr>
            </w:pPr>
            <w:r>
              <w:rPr>
                <w:b/>
                <w:bCs/>
              </w:rPr>
              <w:t>AZI KARAR ÇOĞU ZARAR</w:t>
            </w:r>
          </w:p>
        </w:tc>
        <w:tc>
          <w:tcPr>
            <w:tcW w:w="435" w:type="dxa"/>
            <w:gridSpan w:val="2"/>
            <w:tcBorders>
              <w:top w:val="single" w:sz="4" w:space="0" w:color="000000"/>
              <w:left w:val="single" w:sz="4" w:space="0" w:color="auto"/>
              <w:bottom w:val="single" w:sz="4" w:space="0" w:color="000000"/>
              <w:right w:val="single" w:sz="4" w:space="0" w:color="auto"/>
            </w:tcBorders>
            <w:shd w:val="clear" w:color="auto" w:fill="auto"/>
            <w:textDirection w:val="btLr"/>
          </w:tcPr>
          <w:p w14:paraId="048C24D3" w14:textId="37E597CD" w:rsidR="00085AA2" w:rsidRPr="004A3BED" w:rsidRDefault="004A3BED" w:rsidP="004A3BED">
            <w:pPr>
              <w:spacing w:after="240"/>
              <w:ind w:left="113" w:right="113"/>
              <w:jc w:val="center"/>
              <w:rPr>
                <w:b/>
                <w:bCs/>
              </w:rPr>
            </w:pPr>
            <w:r>
              <w:rPr>
                <w:b/>
                <w:bCs/>
              </w:rPr>
              <w:t>5 Saat</w:t>
            </w:r>
          </w:p>
        </w:tc>
        <w:tc>
          <w:tcPr>
            <w:tcW w:w="2398" w:type="dxa"/>
            <w:tcBorders>
              <w:top w:val="single" w:sz="4" w:space="0" w:color="000000"/>
              <w:left w:val="single" w:sz="4" w:space="0" w:color="auto"/>
              <w:bottom w:val="single" w:sz="4" w:space="0" w:color="000000"/>
              <w:right w:val="single" w:sz="4" w:space="0" w:color="auto"/>
            </w:tcBorders>
            <w:shd w:val="clear" w:color="auto" w:fill="auto"/>
          </w:tcPr>
          <w:p w14:paraId="2A95691A" w14:textId="17290F6D" w:rsidR="00B3401A" w:rsidRPr="00B3401A" w:rsidRDefault="00B3401A" w:rsidP="00B3401A">
            <w:pPr>
              <w:rPr>
                <w:sz w:val="18"/>
                <w:szCs w:val="18"/>
              </w:rPr>
            </w:pPr>
            <w:r w:rsidRPr="00B3401A">
              <w:rPr>
                <w:sz w:val="18"/>
                <w:szCs w:val="18"/>
              </w:rPr>
              <w:t>T.7.3.1. Noktalama işaretlerine dikkat ederek sesli ve sessiz okur.</w:t>
            </w:r>
          </w:p>
          <w:p w14:paraId="63249676" w14:textId="77777777" w:rsidR="00B3401A" w:rsidRDefault="00B3401A" w:rsidP="00B3401A">
            <w:pPr>
              <w:rPr>
                <w:sz w:val="18"/>
                <w:szCs w:val="18"/>
              </w:rPr>
            </w:pPr>
            <w:r w:rsidRPr="00B3401A">
              <w:rPr>
                <w:sz w:val="18"/>
                <w:szCs w:val="18"/>
              </w:rPr>
              <w:t>T.7.3.5. Bağlamdan hareketle bilmediği kelime ve kelime gruplarının anlamını tahmin eder.</w:t>
            </w:r>
          </w:p>
          <w:p w14:paraId="3A2F3429" w14:textId="4C7FEFF0" w:rsidR="00B3401A" w:rsidRPr="00B3401A" w:rsidRDefault="00B3401A" w:rsidP="00B3401A">
            <w:pPr>
              <w:rPr>
                <w:sz w:val="18"/>
                <w:szCs w:val="18"/>
              </w:rPr>
            </w:pPr>
            <w:r w:rsidRPr="00B3401A">
              <w:rPr>
                <w:sz w:val="18"/>
                <w:szCs w:val="18"/>
              </w:rPr>
              <w:t>T.7.3.11. Zarfların metnin anlamına olan katkısını açıklar.</w:t>
            </w:r>
          </w:p>
          <w:p w14:paraId="3FF0E7E7" w14:textId="77777777" w:rsidR="00B3401A" w:rsidRPr="00B3401A" w:rsidRDefault="00B3401A" w:rsidP="00B3401A">
            <w:pPr>
              <w:rPr>
                <w:sz w:val="18"/>
                <w:szCs w:val="18"/>
              </w:rPr>
            </w:pPr>
            <w:r w:rsidRPr="00B3401A">
              <w:rPr>
                <w:sz w:val="18"/>
                <w:szCs w:val="18"/>
              </w:rPr>
              <w:t>T.7.3.19. Metinle ilgili soruları cevaplar.</w:t>
            </w:r>
          </w:p>
          <w:p w14:paraId="17FD6F0C" w14:textId="77777777" w:rsidR="00B3401A" w:rsidRPr="00B3401A" w:rsidRDefault="00B3401A" w:rsidP="00B3401A">
            <w:pPr>
              <w:rPr>
                <w:sz w:val="18"/>
                <w:szCs w:val="18"/>
              </w:rPr>
            </w:pPr>
            <w:r w:rsidRPr="00B3401A">
              <w:rPr>
                <w:sz w:val="18"/>
                <w:szCs w:val="18"/>
              </w:rPr>
              <w:t>Metin içi ve metin dışı anlam ilişkileri kurulur.</w:t>
            </w:r>
          </w:p>
          <w:p w14:paraId="7099E8F0" w14:textId="77777777" w:rsidR="00B3401A" w:rsidRPr="00B3401A" w:rsidRDefault="00B3401A" w:rsidP="00B3401A">
            <w:pPr>
              <w:rPr>
                <w:sz w:val="18"/>
                <w:szCs w:val="18"/>
              </w:rPr>
            </w:pPr>
            <w:r w:rsidRPr="00B3401A">
              <w:rPr>
                <w:sz w:val="18"/>
                <w:szCs w:val="18"/>
              </w:rPr>
              <w:t>T.7.3.32. Bilgi kaynaklarını etkili bir şekilde kullanır.</w:t>
            </w:r>
          </w:p>
          <w:p w14:paraId="5B8A2743" w14:textId="77777777" w:rsidR="00B3401A" w:rsidRPr="00B3401A" w:rsidRDefault="00B3401A" w:rsidP="00B3401A">
            <w:pPr>
              <w:rPr>
                <w:sz w:val="18"/>
                <w:szCs w:val="18"/>
              </w:rPr>
            </w:pPr>
            <w:r w:rsidRPr="00B3401A">
              <w:rPr>
                <w:sz w:val="18"/>
                <w:szCs w:val="18"/>
              </w:rPr>
              <w:t>T.7.3.33. Bilgi kaynaklarının güvenilirliğini sorgular.</w:t>
            </w:r>
          </w:p>
          <w:p w14:paraId="696BFFA0" w14:textId="0DAD29A0" w:rsidR="00085AA2" w:rsidRPr="00B3401A" w:rsidRDefault="00085AA2" w:rsidP="00B3401A">
            <w:pPr>
              <w:spacing w:after="240"/>
              <w:rPr>
                <w:sz w:val="18"/>
                <w:szCs w:val="18"/>
              </w:rPr>
            </w:pPr>
          </w:p>
        </w:tc>
        <w:tc>
          <w:tcPr>
            <w:tcW w:w="3255" w:type="dxa"/>
            <w:tcBorders>
              <w:top w:val="single" w:sz="4" w:space="0" w:color="000000"/>
              <w:left w:val="single" w:sz="4" w:space="0" w:color="auto"/>
              <w:bottom w:val="single" w:sz="4" w:space="0" w:color="000000"/>
              <w:right w:val="single" w:sz="4" w:space="0" w:color="auto"/>
            </w:tcBorders>
            <w:shd w:val="clear" w:color="auto" w:fill="auto"/>
          </w:tcPr>
          <w:p w14:paraId="3328E402" w14:textId="77777777" w:rsidR="00085AA2" w:rsidRPr="00902BB2" w:rsidRDefault="00085AA2" w:rsidP="00D76644">
            <w:pPr>
              <w:spacing w:after="240"/>
              <w:jc w:val="center"/>
              <w:rPr>
                <w:color w:val="FF0000"/>
                <w:sz w:val="40"/>
                <w:szCs w:val="40"/>
              </w:rPr>
            </w:pPr>
          </w:p>
        </w:tc>
        <w:tc>
          <w:tcPr>
            <w:tcW w:w="2683" w:type="dxa"/>
            <w:tcBorders>
              <w:top w:val="single" w:sz="4" w:space="0" w:color="000000"/>
              <w:left w:val="single" w:sz="4" w:space="0" w:color="auto"/>
              <w:bottom w:val="single" w:sz="4" w:space="0" w:color="000000"/>
              <w:right w:val="single" w:sz="4" w:space="0" w:color="auto"/>
            </w:tcBorders>
            <w:shd w:val="clear" w:color="auto" w:fill="auto"/>
          </w:tcPr>
          <w:p w14:paraId="6F2D0BD7" w14:textId="77777777" w:rsidR="00B3401A" w:rsidRPr="00B3401A" w:rsidRDefault="00B3401A" w:rsidP="00B3401A">
            <w:pPr>
              <w:spacing w:after="240"/>
              <w:rPr>
                <w:sz w:val="18"/>
                <w:szCs w:val="18"/>
              </w:rPr>
            </w:pPr>
            <w:r w:rsidRPr="00B3401A">
              <w:rPr>
                <w:sz w:val="18"/>
                <w:szCs w:val="18"/>
              </w:rPr>
              <w:t>"T.7.2.1. Hazırlıklı konuşma yapar.</w:t>
            </w:r>
          </w:p>
          <w:p w14:paraId="4284FD68" w14:textId="164DBC8C" w:rsidR="00085AA2" w:rsidRPr="00B3401A" w:rsidRDefault="00B3401A" w:rsidP="00B3401A">
            <w:pPr>
              <w:spacing w:after="240"/>
              <w:rPr>
                <w:sz w:val="18"/>
                <w:szCs w:val="18"/>
              </w:rPr>
            </w:pPr>
            <w:r w:rsidRPr="00B3401A">
              <w:rPr>
                <w:sz w:val="18"/>
                <w:szCs w:val="18"/>
              </w:rPr>
              <w:t>T.7.2.2. Hazırlıksız konuşma yapar.</w:t>
            </w:r>
          </w:p>
        </w:tc>
        <w:tc>
          <w:tcPr>
            <w:tcW w:w="1993" w:type="dxa"/>
            <w:gridSpan w:val="2"/>
            <w:tcBorders>
              <w:top w:val="single" w:sz="4" w:space="0" w:color="000000"/>
              <w:left w:val="single" w:sz="4" w:space="0" w:color="auto"/>
              <w:bottom w:val="single" w:sz="4" w:space="0" w:color="000000"/>
              <w:right w:val="single" w:sz="4" w:space="0" w:color="auto"/>
            </w:tcBorders>
            <w:shd w:val="clear" w:color="auto" w:fill="auto"/>
          </w:tcPr>
          <w:p w14:paraId="1E6B31EF" w14:textId="47BE9D59" w:rsidR="00B3401A" w:rsidRPr="00B3401A" w:rsidRDefault="00B3401A" w:rsidP="00B3401A">
            <w:pPr>
              <w:spacing w:after="240"/>
              <w:rPr>
                <w:sz w:val="18"/>
                <w:szCs w:val="18"/>
              </w:rPr>
            </w:pPr>
            <w:r w:rsidRPr="00B3401A">
              <w:rPr>
                <w:sz w:val="18"/>
                <w:szCs w:val="18"/>
              </w:rPr>
              <w:t>T.7.4.4. Yazma stratejilerini uygular.</w:t>
            </w:r>
          </w:p>
          <w:p w14:paraId="116750DB" w14:textId="77777777" w:rsidR="00B3401A" w:rsidRPr="00B3401A" w:rsidRDefault="00B3401A" w:rsidP="00B3401A">
            <w:pPr>
              <w:spacing w:after="240"/>
              <w:rPr>
                <w:sz w:val="18"/>
                <w:szCs w:val="18"/>
              </w:rPr>
            </w:pPr>
            <w:r w:rsidRPr="00B3401A">
              <w:rPr>
                <w:sz w:val="18"/>
                <w:szCs w:val="18"/>
              </w:rPr>
              <w:t>Not alma, özet çıkarma, serbest, kontrollü, kelime ve kavram havuzundan seçerek yazma, bir metinden hareketle yazma ve duyulardan hareketle yazma gibi yöntem ve tekniklerin kullanılması sağlanır.</w:t>
            </w:r>
          </w:p>
          <w:p w14:paraId="4395896C" w14:textId="77777777" w:rsidR="00B3401A" w:rsidRPr="00B3401A" w:rsidRDefault="00B3401A" w:rsidP="00B3401A">
            <w:pPr>
              <w:spacing w:after="240"/>
              <w:rPr>
                <w:sz w:val="18"/>
                <w:szCs w:val="18"/>
              </w:rPr>
            </w:pPr>
            <w:r w:rsidRPr="00B3401A">
              <w:rPr>
                <w:sz w:val="18"/>
                <w:szCs w:val="18"/>
              </w:rPr>
              <w:t>T.7.4.6. Bir işi işlem basamaklarına göre yazar.</w:t>
            </w:r>
          </w:p>
          <w:p w14:paraId="6AB1275A" w14:textId="6F6318E3" w:rsidR="00085AA2" w:rsidRPr="00B3401A" w:rsidRDefault="00085AA2" w:rsidP="00B3401A">
            <w:pPr>
              <w:spacing w:after="240"/>
              <w:rPr>
                <w:sz w:val="18"/>
                <w:szCs w:val="18"/>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54F1EC0" w14:textId="77777777" w:rsidR="00085AA2" w:rsidRPr="00902BB2" w:rsidRDefault="00085AA2" w:rsidP="00D76644">
            <w:pPr>
              <w:spacing w:after="240"/>
              <w:jc w:val="center"/>
              <w:rPr>
                <w:color w:val="FF0000"/>
                <w:sz w:val="40"/>
                <w:szCs w:val="40"/>
              </w:rPr>
            </w:pPr>
          </w:p>
        </w:tc>
        <w:tc>
          <w:tcPr>
            <w:tcW w:w="555"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F0BA30A" w14:textId="765BDEFD" w:rsidR="00085AA2" w:rsidRPr="00B747A4" w:rsidRDefault="00B747A4" w:rsidP="00B747A4">
            <w:pPr>
              <w:spacing w:after="240"/>
              <w:ind w:left="113" w:right="113"/>
              <w:jc w:val="center"/>
              <w:rPr>
                <w:color w:val="FF0000"/>
                <w:sz w:val="18"/>
                <w:szCs w:val="18"/>
              </w:rPr>
            </w:pPr>
            <w:r w:rsidRPr="00B747A4">
              <w:rPr>
                <w:color w:val="000000" w:themeColor="text1"/>
                <w:sz w:val="18"/>
                <w:szCs w:val="18"/>
              </w:rPr>
              <w:t>1-5. Etkinlik</w:t>
            </w:r>
          </w:p>
        </w:tc>
        <w:tc>
          <w:tcPr>
            <w:tcW w:w="1140" w:type="dxa"/>
            <w:gridSpan w:val="2"/>
            <w:tcBorders>
              <w:top w:val="single" w:sz="4" w:space="0" w:color="000000"/>
              <w:left w:val="single" w:sz="4" w:space="0" w:color="auto"/>
              <w:bottom w:val="single" w:sz="4" w:space="0" w:color="000000"/>
              <w:right w:val="single" w:sz="4" w:space="0" w:color="auto"/>
            </w:tcBorders>
            <w:shd w:val="clear" w:color="auto" w:fill="auto"/>
          </w:tcPr>
          <w:p w14:paraId="65AAD4DC" w14:textId="77777777" w:rsidR="00085AA2" w:rsidRPr="00902BB2" w:rsidRDefault="00085AA2" w:rsidP="00D76644">
            <w:pPr>
              <w:spacing w:after="240"/>
              <w:jc w:val="center"/>
              <w:rPr>
                <w:color w:val="FF0000"/>
                <w:sz w:val="40"/>
                <w:szCs w:val="40"/>
              </w:rPr>
            </w:pPr>
          </w:p>
        </w:tc>
        <w:tc>
          <w:tcPr>
            <w:tcW w:w="1063" w:type="dxa"/>
            <w:gridSpan w:val="2"/>
            <w:tcBorders>
              <w:top w:val="single" w:sz="4" w:space="0" w:color="000000"/>
              <w:left w:val="single" w:sz="4" w:space="0" w:color="auto"/>
              <w:bottom w:val="single" w:sz="4" w:space="0" w:color="000000"/>
            </w:tcBorders>
            <w:shd w:val="clear" w:color="auto" w:fill="auto"/>
          </w:tcPr>
          <w:p w14:paraId="4F62C5ED" w14:textId="77777777" w:rsidR="00085AA2" w:rsidRPr="00902BB2" w:rsidRDefault="00085AA2" w:rsidP="00D76644">
            <w:pPr>
              <w:spacing w:after="240"/>
              <w:jc w:val="center"/>
              <w:rPr>
                <w:color w:val="FF0000"/>
                <w:sz w:val="40"/>
                <w:szCs w:val="40"/>
              </w:rPr>
            </w:pPr>
          </w:p>
        </w:tc>
      </w:tr>
    </w:tbl>
    <w:p w14:paraId="6F781C1B" w14:textId="77777777" w:rsidR="004A3BED" w:rsidRDefault="004A3BED" w:rsidP="004A3BED">
      <w:pPr>
        <w:pBdr>
          <w:top w:val="nil"/>
          <w:left w:val="nil"/>
          <w:bottom w:val="nil"/>
          <w:right w:val="nil"/>
          <w:between w:val="nil"/>
        </w:pBdr>
        <w:rPr>
          <w:b/>
          <w:color w:val="000000"/>
        </w:rPr>
      </w:pPr>
    </w:p>
    <w:p w14:paraId="0C73EEB0" w14:textId="77777777" w:rsidR="004A3BED" w:rsidRPr="00902BB2" w:rsidRDefault="004A3BED">
      <w:pPr>
        <w:pBdr>
          <w:top w:val="nil"/>
          <w:left w:val="nil"/>
          <w:bottom w:val="nil"/>
          <w:right w:val="nil"/>
          <w:between w:val="nil"/>
        </w:pBdr>
        <w:jc w:val="center"/>
        <w:rPr>
          <w:b/>
          <w:color w:val="000000"/>
        </w:rPr>
      </w:pPr>
    </w:p>
    <w:tbl>
      <w:tblPr>
        <w:tblStyle w:val="ab"/>
        <w:tblW w:w="15453"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4"/>
        <w:gridCol w:w="393"/>
        <w:gridCol w:w="529"/>
        <w:gridCol w:w="526"/>
        <w:gridCol w:w="3726"/>
        <w:gridCol w:w="2126"/>
        <w:gridCol w:w="2268"/>
        <w:gridCol w:w="2127"/>
        <w:gridCol w:w="795"/>
        <w:gridCol w:w="8"/>
        <w:gridCol w:w="554"/>
        <w:gridCol w:w="8"/>
        <w:gridCol w:w="1131"/>
        <w:gridCol w:w="8"/>
        <w:gridCol w:w="850"/>
      </w:tblGrid>
      <w:tr w:rsidR="0052719F" w:rsidRPr="00902BB2" w14:paraId="1217FEB6" w14:textId="77777777" w:rsidTr="004A3BED">
        <w:trPr>
          <w:cantSplit/>
          <w:trHeight w:val="1212"/>
        </w:trPr>
        <w:tc>
          <w:tcPr>
            <w:tcW w:w="404" w:type="dxa"/>
            <w:vMerge w:val="restart"/>
            <w:shd w:val="clear" w:color="auto" w:fill="auto"/>
            <w:textDirection w:val="btLr"/>
            <w:vAlign w:val="center"/>
          </w:tcPr>
          <w:p w14:paraId="6316B87E" w14:textId="77777777" w:rsidR="0052719F" w:rsidRPr="00902BB2" w:rsidRDefault="00F36AFE">
            <w:pPr>
              <w:ind w:left="113" w:right="113"/>
              <w:jc w:val="center"/>
              <w:rPr>
                <w:sz w:val="18"/>
                <w:szCs w:val="18"/>
              </w:rPr>
            </w:pPr>
            <w:r w:rsidRPr="00902BB2">
              <w:rPr>
                <w:b/>
                <w:sz w:val="18"/>
                <w:szCs w:val="18"/>
              </w:rPr>
              <w:t>TEMA</w:t>
            </w:r>
          </w:p>
        </w:tc>
        <w:tc>
          <w:tcPr>
            <w:tcW w:w="393" w:type="dxa"/>
            <w:vMerge w:val="restart"/>
            <w:shd w:val="clear" w:color="auto" w:fill="auto"/>
            <w:textDirection w:val="btLr"/>
            <w:vAlign w:val="center"/>
          </w:tcPr>
          <w:p w14:paraId="79B0AF2F" w14:textId="77777777" w:rsidR="0052719F" w:rsidRPr="00902BB2" w:rsidRDefault="00F36AFE">
            <w:pPr>
              <w:ind w:left="113" w:right="113"/>
              <w:jc w:val="center"/>
              <w:rPr>
                <w:sz w:val="20"/>
                <w:szCs w:val="20"/>
              </w:rPr>
            </w:pPr>
            <w:r w:rsidRPr="00902BB2">
              <w:rPr>
                <w:b/>
                <w:sz w:val="20"/>
                <w:szCs w:val="20"/>
              </w:rPr>
              <w:t>TARİH</w:t>
            </w:r>
          </w:p>
        </w:tc>
        <w:tc>
          <w:tcPr>
            <w:tcW w:w="529" w:type="dxa"/>
            <w:vMerge w:val="restart"/>
            <w:shd w:val="clear" w:color="auto" w:fill="auto"/>
            <w:textDirection w:val="btLr"/>
            <w:vAlign w:val="center"/>
          </w:tcPr>
          <w:p w14:paraId="0A3D901E" w14:textId="77777777" w:rsidR="0052719F" w:rsidRPr="00902BB2" w:rsidRDefault="00F36AFE">
            <w:pPr>
              <w:ind w:left="57" w:right="57"/>
              <w:jc w:val="center"/>
              <w:rPr>
                <w:sz w:val="18"/>
                <w:szCs w:val="18"/>
              </w:rPr>
            </w:pPr>
            <w:r w:rsidRPr="00902BB2">
              <w:rPr>
                <w:b/>
                <w:sz w:val="20"/>
                <w:szCs w:val="20"/>
              </w:rPr>
              <w:t>METİNLER</w:t>
            </w:r>
          </w:p>
        </w:tc>
        <w:tc>
          <w:tcPr>
            <w:tcW w:w="526" w:type="dxa"/>
            <w:vMerge w:val="restart"/>
            <w:shd w:val="clear" w:color="auto" w:fill="auto"/>
            <w:textDirection w:val="btLr"/>
            <w:vAlign w:val="center"/>
          </w:tcPr>
          <w:p w14:paraId="76CE940E" w14:textId="77777777" w:rsidR="0052719F" w:rsidRPr="00902BB2" w:rsidRDefault="00F36AFE">
            <w:pPr>
              <w:ind w:left="113" w:right="113"/>
              <w:jc w:val="center"/>
              <w:rPr>
                <w:sz w:val="18"/>
                <w:szCs w:val="18"/>
              </w:rPr>
            </w:pPr>
            <w:r w:rsidRPr="00902BB2">
              <w:rPr>
                <w:b/>
                <w:sz w:val="20"/>
                <w:szCs w:val="20"/>
              </w:rPr>
              <w:t>SAAT</w:t>
            </w:r>
          </w:p>
        </w:tc>
        <w:tc>
          <w:tcPr>
            <w:tcW w:w="10247" w:type="dxa"/>
            <w:gridSpan w:val="4"/>
            <w:tcBorders>
              <w:bottom w:val="single" w:sz="8" w:space="0" w:color="000000"/>
            </w:tcBorders>
            <w:shd w:val="clear" w:color="auto" w:fill="auto"/>
            <w:vAlign w:val="center"/>
          </w:tcPr>
          <w:p w14:paraId="6E12D006" w14:textId="77777777" w:rsidR="0052719F" w:rsidRPr="00902BB2" w:rsidRDefault="00F36AFE">
            <w:pPr>
              <w:jc w:val="center"/>
              <w:rPr>
                <w:sz w:val="32"/>
                <w:szCs w:val="32"/>
              </w:rPr>
            </w:pPr>
            <w:r w:rsidRPr="00902BB2">
              <w:rPr>
                <w:b/>
                <w:sz w:val="32"/>
                <w:szCs w:val="32"/>
              </w:rPr>
              <w:t>KAZANIMLAR</w:t>
            </w:r>
          </w:p>
        </w:tc>
        <w:tc>
          <w:tcPr>
            <w:tcW w:w="795" w:type="dxa"/>
            <w:tcBorders>
              <w:bottom w:val="single" w:sz="8" w:space="0" w:color="000000"/>
            </w:tcBorders>
            <w:shd w:val="clear" w:color="auto" w:fill="auto"/>
            <w:textDirection w:val="btLr"/>
            <w:vAlign w:val="center"/>
          </w:tcPr>
          <w:p w14:paraId="62C36898" w14:textId="77777777" w:rsidR="0052719F" w:rsidRPr="00902BB2" w:rsidRDefault="00F36AFE">
            <w:pPr>
              <w:ind w:left="113" w:right="113"/>
              <w:jc w:val="center"/>
              <w:rPr>
                <w:sz w:val="18"/>
                <w:szCs w:val="18"/>
              </w:rPr>
            </w:pPr>
            <w:r w:rsidRPr="00902BB2">
              <w:rPr>
                <w:rFonts w:eastAsia="Calibri"/>
                <w:b/>
                <w:sz w:val="15"/>
                <w:szCs w:val="15"/>
              </w:rPr>
              <w:t>Ara Disiplin Kazanımları Atatürkçülük</w:t>
            </w:r>
          </w:p>
        </w:tc>
        <w:tc>
          <w:tcPr>
            <w:tcW w:w="562" w:type="dxa"/>
            <w:gridSpan w:val="2"/>
            <w:tcBorders>
              <w:bottom w:val="single" w:sz="8" w:space="0" w:color="000000"/>
            </w:tcBorders>
            <w:shd w:val="clear" w:color="auto" w:fill="auto"/>
            <w:textDirection w:val="btLr"/>
            <w:vAlign w:val="center"/>
          </w:tcPr>
          <w:p w14:paraId="7D907724" w14:textId="77777777" w:rsidR="0052719F" w:rsidRPr="00902BB2" w:rsidRDefault="00F36AFE">
            <w:pPr>
              <w:pBdr>
                <w:top w:val="nil"/>
                <w:left w:val="nil"/>
                <w:bottom w:val="nil"/>
                <w:right w:val="nil"/>
                <w:between w:val="nil"/>
              </w:pBdr>
              <w:ind w:left="113" w:right="113"/>
              <w:jc w:val="center"/>
              <w:rPr>
                <w:b/>
                <w:color w:val="000000"/>
                <w:sz w:val="16"/>
                <w:szCs w:val="16"/>
              </w:rPr>
            </w:pPr>
            <w:r w:rsidRPr="00902BB2">
              <w:rPr>
                <w:b/>
                <w:color w:val="000000"/>
                <w:sz w:val="16"/>
                <w:szCs w:val="16"/>
              </w:rPr>
              <w:t>ETKİNLİK</w:t>
            </w:r>
          </w:p>
        </w:tc>
        <w:tc>
          <w:tcPr>
            <w:tcW w:w="1139" w:type="dxa"/>
            <w:gridSpan w:val="2"/>
            <w:tcBorders>
              <w:bottom w:val="single" w:sz="8" w:space="0" w:color="000000"/>
            </w:tcBorders>
            <w:shd w:val="clear" w:color="auto" w:fill="auto"/>
            <w:textDirection w:val="btLr"/>
            <w:vAlign w:val="center"/>
          </w:tcPr>
          <w:p w14:paraId="2A379DCF" w14:textId="77777777" w:rsidR="0052719F" w:rsidRPr="00902BB2" w:rsidRDefault="00F36AFE">
            <w:pPr>
              <w:ind w:left="113" w:right="113"/>
              <w:jc w:val="center"/>
              <w:rPr>
                <w:sz w:val="20"/>
                <w:szCs w:val="20"/>
              </w:rPr>
            </w:pPr>
            <w:r w:rsidRPr="00902BB2">
              <w:rPr>
                <w:b/>
                <w:sz w:val="20"/>
                <w:szCs w:val="20"/>
              </w:rPr>
              <w:t>Yöntem ve Teknik Araç ve Gereç</w:t>
            </w:r>
          </w:p>
        </w:tc>
        <w:tc>
          <w:tcPr>
            <w:tcW w:w="858" w:type="dxa"/>
            <w:gridSpan w:val="2"/>
            <w:tcBorders>
              <w:bottom w:val="single" w:sz="8" w:space="0" w:color="000000"/>
            </w:tcBorders>
            <w:shd w:val="clear" w:color="auto" w:fill="auto"/>
            <w:textDirection w:val="btLr"/>
          </w:tcPr>
          <w:p w14:paraId="32ADE03F" w14:textId="77777777" w:rsidR="0052719F" w:rsidRPr="00902BB2" w:rsidRDefault="00F36AFE">
            <w:pPr>
              <w:ind w:left="113" w:right="113"/>
              <w:jc w:val="center"/>
              <w:rPr>
                <w:sz w:val="18"/>
                <w:szCs w:val="18"/>
              </w:rPr>
            </w:pPr>
            <w:r w:rsidRPr="00902BB2">
              <w:rPr>
                <w:b/>
                <w:sz w:val="18"/>
                <w:szCs w:val="18"/>
              </w:rPr>
              <w:t>ÖLÇME</w:t>
            </w:r>
          </w:p>
          <w:p w14:paraId="5380A6C1" w14:textId="77777777" w:rsidR="0052719F" w:rsidRPr="00902BB2" w:rsidRDefault="00F36AFE">
            <w:pPr>
              <w:ind w:left="113" w:right="113"/>
              <w:jc w:val="center"/>
              <w:rPr>
                <w:sz w:val="18"/>
                <w:szCs w:val="18"/>
              </w:rPr>
            </w:pPr>
            <w:r w:rsidRPr="00902BB2">
              <w:rPr>
                <w:b/>
                <w:sz w:val="18"/>
                <w:szCs w:val="18"/>
              </w:rPr>
              <w:t>DEĞ.</w:t>
            </w:r>
          </w:p>
          <w:p w14:paraId="098A1A1A" w14:textId="77777777" w:rsidR="0052719F" w:rsidRPr="00902BB2" w:rsidRDefault="00F36AFE">
            <w:pPr>
              <w:ind w:left="113" w:right="113"/>
              <w:rPr>
                <w:sz w:val="18"/>
                <w:szCs w:val="18"/>
              </w:rPr>
            </w:pPr>
            <w:r w:rsidRPr="00902BB2">
              <w:rPr>
                <w:b/>
                <w:sz w:val="18"/>
                <w:szCs w:val="18"/>
              </w:rPr>
              <w:t>Açıklamalar</w:t>
            </w:r>
          </w:p>
        </w:tc>
      </w:tr>
      <w:tr w:rsidR="0052719F" w:rsidRPr="00902BB2" w14:paraId="05767945" w14:textId="77777777" w:rsidTr="004A3BED">
        <w:trPr>
          <w:cantSplit/>
          <w:trHeight w:val="438"/>
        </w:trPr>
        <w:tc>
          <w:tcPr>
            <w:tcW w:w="404" w:type="dxa"/>
            <w:vMerge/>
            <w:shd w:val="clear" w:color="auto" w:fill="auto"/>
            <w:vAlign w:val="center"/>
          </w:tcPr>
          <w:p w14:paraId="3D93467D" w14:textId="77777777" w:rsidR="0052719F" w:rsidRPr="00902BB2" w:rsidRDefault="0052719F">
            <w:pPr>
              <w:widowControl w:val="0"/>
              <w:pBdr>
                <w:top w:val="nil"/>
                <w:left w:val="nil"/>
                <w:bottom w:val="nil"/>
                <w:right w:val="nil"/>
                <w:between w:val="nil"/>
              </w:pBdr>
              <w:spacing w:line="276" w:lineRule="auto"/>
              <w:rPr>
                <w:sz w:val="18"/>
                <w:szCs w:val="18"/>
              </w:rPr>
            </w:pPr>
          </w:p>
        </w:tc>
        <w:tc>
          <w:tcPr>
            <w:tcW w:w="393" w:type="dxa"/>
            <w:vMerge/>
            <w:shd w:val="clear" w:color="auto" w:fill="auto"/>
            <w:vAlign w:val="center"/>
          </w:tcPr>
          <w:p w14:paraId="5603EFFE" w14:textId="77777777" w:rsidR="0052719F" w:rsidRPr="00902BB2" w:rsidRDefault="0052719F">
            <w:pPr>
              <w:widowControl w:val="0"/>
              <w:pBdr>
                <w:top w:val="nil"/>
                <w:left w:val="nil"/>
                <w:bottom w:val="nil"/>
                <w:right w:val="nil"/>
                <w:between w:val="nil"/>
              </w:pBdr>
              <w:spacing w:line="276" w:lineRule="auto"/>
              <w:rPr>
                <w:sz w:val="18"/>
                <w:szCs w:val="18"/>
              </w:rPr>
            </w:pPr>
          </w:p>
        </w:tc>
        <w:tc>
          <w:tcPr>
            <w:tcW w:w="529" w:type="dxa"/>
            <w:vMerge/>
            <w:shd w:val="clear" w:color="auto" w:fill="auto"/>
            <w:vAlign w:val="center"/>
          </w:tcPr>
          <w:p w14:paraId="701AC128" w14:textId="77777777" w:rsidR="0052719F" w:rsidRPr="00902BB2" w:rsidRDefault="0052719F">
            <w:pPr>
              <w:widowControl w:val="0"/>
              <w:pBdr>
                <w:top w:val="nil"/>
                <w:left w:val="nil"/>
                <w:bottom w:val="nil"/>
                <w:right w:val="nil"/>
                <w:between w:val="nil"/>
              </w:pBdr>
              <w:spacing w:line="276" w:lineRule="auto"/>
              <w:rPr>
                <w:sz w:val="18"/>
                <w:szCs w:val="18"/>
              </w:rPr>
            </w:pPr>
          </w:p>
        </w:tc>
        <w:tc>
          <w:tcPr>
            <w:tcW w:w="526" w:type="dxa"/>
            <w:vMerge/>
            <w:shd w:val="clear" w:color="auto" w:fill="auto"/>
            <w:vAlign w:val="center"/>
          </w:tcPr>
          <w:p w14:paraId="4D710C39" w14:textId="77777777" w:rsidR="0052719F" w:rsidRPr="00902BB2" w:rsidRDefault="0052719F">
            <w:pPr>
              <w:widowControl w:val="0"/>
              <w:pBdr>
                <w:top w:val="nil"/>
                <w:left w:val="nil"/>
                <w:bottom w:val="nil"/>
                <w:right w:val="nil"/>
                <w:between w:val="nil"/>
              </w:pBdr>
              <w:spacing w:line="276" w:lineRule="auto"/>
              <w:rPr>
                <w:sz w:val="18"/>
                <w:szCs w:val="18"/>
              </w:rPr>
            </w:pPr>
          </w:p>
        </w:tc>
        <w:tc>
          <w:tcPr>
            <w:tcW w:w="3726" w:type="dxa"/>
            <w:shd w:val="clear" w:color="auto" w:fill="auto"/>
            <w:vAlign w:val="center"/>
          </w:tcPr>
          <w:p w14:paraId="04EEC7BE" w14:textId="77777777" w:rsidR="0052719F" w:rsidRPr="00902BB2" w:rsidRDefault="00F36AFE">
            <w:pPr>
              <w:jc w:val="center"/>
              <w:rPr>
                <w:sz w:val="20"/>
                <w:szCs w:val="20"/>
              </w:rPr>
            </w:pPr>
            <w:r w:rsidRPr="00902BB2">
              <w:rPr>
                <w:b/>
                <w:sz w:val="20"/>
                <w:szCs w:val="20"/>
              </w:rPr>
              <w:t>OKUMA</w:t>
            </w:r>
          </w:p>
        </w:tc>
        <w:tc>
          <w:tcPr>
            <w:tcW w:w="2126" w:type="dxa"/>
            <w:shd w:val="clear" w:color="auto" w:fill="auto"/>
            <w:vAlign w:val="center"/>
          </w:tcPr>
          <w:p w14:paraId="5771801D" w14:textId="77777777" w:rsidR="0052719F" w:rsidRPr="00902BB2" w:rsidRDefault="00F36AFE">
            <w:pPr>
              <w:jc w:val="center"/>
              <w:rPr>
                <w:sz w:val="13"/>
                <w:szCs w:val="13"/>
              </w:rPr>
            </w:pPr>
            <w:r w:rsidRPr="00902BB2">
              <w:rPr>
                <w:b/>
                <w:sz w:val="22"/>
                <w:szCs w:val="22"/>
              </w:rPr>
              <w:t>DİNLEME/ İZLEME</w:t>
            </w:r>
          </w:p>
        </w:tc>
        <w:tc>
          <w:tcPr>
            <w:tcW w:w="2268" w:type="dxa"/>
            <w:shd w:val="clear" w:color="auto" w:fill="auto"/>
            <w:vAlign w:val="center"/>
          </w:tcPr>
          <w:p w14:paraId="384CCC4D" w14:textId="77777777" w:rsidR="0052719F" w:rsidRPr="00902BB2" w:rsidRDefault="00F36AFE">
            <w:pPr>
              <w:jc w:val="center"/>
              <w:rPr>
                <w:sz w:val="20"/>
                <w:szCs w:val="20"/>
              </w:rPr>
            </w:pPr>
            <w:r w:rsidRPr="00902BB2">
              <w:rPr>
                <w:b/>
                <w:sz w:val="20"/>
                <w:szCs w:val="20"/>
              </w:rPr>
              <w:t>KONUŞMA</w:t>
            </w:r>
          </w:p>
        </w:tc>
        <w:tc>
          <w:tcPr>
            <w:tcW w:w="2127" w:type="dxa"/>
            <w:shd w:val="clear" w:color="auto" w:fill="auto"/>
            <w:vAlign w:val="center"/>
          </w:tcPr>
          <w:p w14:paraId="754671CC" w14:textId="77777777" w:rsidR="0052719F" w:rsidRPr="00902BB2" w:rsidRDefault="00F36AFE">
            <w:pPr>
              <w:jc w:val="center"/>
              <w:rPr>
                <w:sz w:val="20"/>
                <w:szCs w:val="20"/>
              </w:rPr>
            </w:pPr>
            <w:r w:rsidRPr="00902BB2">
              <w:rPr>
                <w:b/>
                <w:sz w:val="20"/>
                <w:szCs w:val="20"/>
              </w:rPr>
              <w:t>YAZMA</w:t>
            </w:r>
          </w:p>
        </w:tc>
        <w:tc>
          <w:tcPr>
            <w:tcW w:w="795" w:type="dxa"/>
            <w:shd w:val="clear" w:color="auto" w:fill="auto"/>
          </w:tcPr>
          <w:p w14:paraId="2A88986B" w14:textId="77777777" w:rsidR="0052719F" w:rsidRPr="00902BB2" w:rsidRDefault="0052719F">
            <w:pPr>
              <w:ind w:left="113" w:right="113"/>
              <w:rPr>
                <w:rFonts w:eastAsia="Arial Narrow"/>
                <w:sz w:val="20"/>
                <w:szCs w:val="20"/>
              </w:rPr>
            </w:pPr>
          </w:p>
        </w:tc>
        <w:tc>
          <w:tcPr>
            <w:tcW w:w="562" w:type="dxa"/>
            <w:gridSpan w:val="2"/>
            <w:shd w:val="clear" w:color="auto" w:fill="auto"/>
          </w:tcPr>
          <w:p w14:paraId="554C1DB5" w14:textId="77777777" w:rsidR="0052719F" w:rsidRPr="00902BB2" w:rsidRDefault="0052719F">
            <w:pPr>
              <w:ind w:left="113" w:right="113"/>
              <w:rPr>
                <w:rFonts w:eastAsia="Arial Narrow"/>
                <w:sz w:val="20"/>
                <w:szCs w:val="20"/>
              </w:rPr>
            </w:pPr>
          </w:p>
        </w:tc>
        <w:tc>
          <w:tcPr>
            <w:tcW w:w="1139" w:type="dxa"/>
            <w:gridSpan w:val="2"/>
            <w:shd w:val="clear" w:color="auto" w:fill="auto"/>
          </w:tcPr>
          <w:p w14:paraId="641C849D" w14:textId="77777777" w:rsidR="0052719F" w:rsidRPr="00902BB2" w:rsidRDefault="0052719F">
            <w:pPr>
              <w:ind w:left="113" w:right="113"/>
              <w:rPr>
                <w:rFonts w:eastAsia="Arial Narrow"/>
                <w:sz w:val="20"/>
                <w:szCs w:val="20"/>
              </w:rPr>
            </w:pPr>
          </w:p>
        </w:tc>
        <w:tc>
          <w:tcPr>
            <w:tcW w:w="858" w:type="dxa"/>
            <w:gridSpan w:val="2"/>
            <w:shd w:val="clear" w:color="auto" w:fill="auto"/>
          </w:tcPr>
          <w:p w14:paraId="35186F66" w14:textId="77777777" w:rsidR="0052719F" w:rsidRPr="00902BB2" w:rsidRDefault="0052719F">
            <w:pPr>
              <w:ind w:left="113" w:right="113"/>
              <w:rPr>
                <w:rFonts w:eastAsia="Arial Narrow"/>
                <w:sz w:val="16"/>
                <w:szCs w:val="16"/>
              </w:rPr>
            </w:pPr>
          </w:p>
        </w:tc>
      </w:tr>
      <w:tr w:rsidR="004A3BED" w:rsidRPr="00902BB2" w14:paraId="3DF36E2A" w14:textId="77777777" w:rsidTr="004A3BED">
        <w:trPr>
          <w:cantSplit/>
          <w:trHeight w:val="3693"/>
        </w:trPr>
        <w:tc>
          <w:tcPr>
            <w:tcW w:w="404" w:type="dxa"/>
            <w:vMerge w:val="restart"/>
            <w:shd w:val="clear" w:color="auto" w:fill="auto"/>
            <w:textDirection w:val="btLr"/>
            <w:vAlign w:val="center"/>
          </w:tcPr>
          <w:p w14:paraId="2D16FE0C" w14:textId="2EE11C5D" w:rsidR="004A3BED" w:rsidRPr="004A3BED" w:rsidRDefault="004A3BED" w:rsidP="001D425F">
            <w:pPr>
              <w:ind w:left="113" w:right="113"/>
              <w:jc w:val="center"/>
              <w:rPr>
                <w:b/>
                <w:bCs/>
                <w:sz w:val="22"/>
                <w:szCs w:val="22"/>
              </w:rPr>
            </w:pPr>
            <w:r w:rsidRPr="004A3BED">
              <w:rPr>
                <w:b/>
                <w:bCs/>
                <w:sz w:val="22"/>
                <w:szCs w:val="22"/>
              </w:rPr>
              <w:t>SAĞLIK VE SPOR</w:t>
            </w:r>
          </w:p>
        </w:tc>
        <w:tc>
          <w:tcPr>
            <w:tcW w:w="393" w:type="dxa"/>
            <w:shd w:val="clear" w:color="auto" w:fill="auto"/>
            <w:textDirection w:val="btLr"/>
            <w:vAlign w:val="center"/>
          </w:tcPr>
          <w:p w14:paraId="661CCBC1" w14:textId="4CBC9F79" w:rsidR="004A3BED" w:rsidRPr="00902BB2" w:rsidRDefault="004A3BED" w:rsidP="001767D7">
            <w:pPr>
              <w:ind w:left="113" w:right="113"/>
              <w:jc w:val="center"/>
              <w:rPr>
                <w:sz w:val="22"/>
                <w:szCs w:val="22"/>
              </w:rPr>
            </w:pPr>
            <w:r>
              <w:rPr>
                <w:b/>
                <w:sz w:val="22"/>
                <w:szCs w:val="22"/>
              </w:rPr>
              <w:t>21-25 NİSAN</w:t>
            </w:r>
          </w:p>
        </w:tc>
        <w:tc>
          <w:tcPr>
            <w:tcW w:w="529" w:type="dxa"/>
            <w:shd w:val="clear" w:color="auto" w:fill="auto"/>
            <w:textDirection w:val="btLr"/>
            <w:vAlign w:val="center"/>
          </w:tcPr>
          <w:p w14:paraId="79C18A32" w14:textId="19AE0589" w:rsidR="004A3BED" w:rsidRPr="00902BB2" w:rsidRDefault="0063724A" w:rsidP="001767D7">
            <w:pPr>
              <w:ind w:left="113" w:right="113"/>
              <w:jc w:val="center"/>
              <w:rPr>
                <w:sz w:val="22"/>
                <w:szCs w:val="22"/>
              </w:rPr>
            </w:pPr>
            <w:r>
              <w:rPr>
                <w:b/>
                <w:sz w:val="22"/>
                <w:szCs w:val="22"/>
              </w:rPr>
              <w:t>DOĞA YÜRÜYÜŞÜ</w:t>
            </w:r>
          </w:p>
        </w:tc>
        <w:tc>
          <w:tcPr>
            <w:tcW w:w="526" w:type="dxa"/>
            <w:shd w:val="clear" w:color="auto" w:fill="auto"/>
            <w:textDirection w:val="btLr"/>
            <w:vAlign w:val="center"/>
          </w:tcPr>
          <w:p w14:paraId="10DF8D43" w14:textId="77777777" w:rsidR="004A3BED" w:rsidRPr="00902BB2" w:rsidRDefault="004A3BED">
            <w:pPr>
              <w:ind w:left="113" w:right="113"/>
              <w:jc w:val="center"/>
              <w:rPr>
                <w:sz w:val="22"/>
                <w:szCs w:val="22"/>
              </w:rPr>
            </w:pPr>
            <w:r w:rsidRPr="00902BB2">
              <w:rPr>
                <w:b/>
                <w:sz w:val="22"/>
                <w:szCs w:val="22"/>
              </w:rPr>
              <w:t>5 Saat</w:t>
            </w:r>
          </w:p>
        </w:tc>
        <w:tc>
          <w:tcPr>
            <w:tcW w:w="3726" w:type="dxa"/>
            <w:shd w:val="clear" w:color="auto" w:fill="auto"/>
          </w:tcPr>
          <w:p w14:paraId="336E32D3" w14:textId="74217C68" w:rsidR="00B3401A" w:rsidRPr="00B3401A" w:rsidRDefault="00B3401A" w:rsidP="00B3401A">
            <w:pPr>
              <w:rPr>
                <w:color w:val="000000"/>
                <w:sz w:val="18"/>
                <w:szCs w:val="18"/>
              </w:rPr>
            </w:pPr>
            <w:r w:rsidRPr="00B3401A">
              <w:rPr>
                <w:color w:val="000000"/>
                <w:sz w:val="18"/>
                <w:szCs w:val="18"/>
              </w:rPr>
              <w:t>T.7.3.1. Noktalama işaretlerine dikkat ederek sesli ve sessiz okur.</w:t>
            </w:r>
          </w:p>
          <w:p w14:paraId="25A09707" w14:textId="77777777" w:rsidR="00B3401A" w:rsidRPr="00B3401A" w:rsidRDefault="00B3401A" w:rsidP="00B3401A">
            <w:pPr>
              <w:rPr>
                <w:color w:val="000000"/>
                <w:sz w:val="18"/>
                <w:szCs w:val="18"/>
              </w:rPr>
            </w:pPr>
            <w:r w:rsidRPr="00B3401A">
              <w:rPr>
                <w:color w:val="000000"/>
                <w:sz w:val="18"/>
                <w:szCs w:val="18"/>
              </w:rPr>
              <w:t>T.7.3.5. Bağlamdan hareketle bilmediği kelime ve kelime gruplarının anlamını tahmin eder.</w:t>
            </w:r>
          </w:p>
          <w:p w14:paraId="1EA5A591" w14:textId="77777777" w:rsidR="00B3401A" w:rsidRDefault="00B3401A" w:rsidP="00B3401A">
            <w:pPr>
              <w:rPr>
                <w:color w:val="000000"/>
                <w:sz w:val="18"/>
                <w:szCs w:val="18"/>
              </w:rPr>
            </w:pPr>
          </w:p>
          <w:p w14:paraId="6E80E909" w14:textId="43AEA967" w:rsidR="00B3401A" w:rsidRDefault="00B3401A" w:rsidP="00B3401A">
            <w:pPr>
              <w:rPr>
                <w:color w:val="000000"/>
                <w:sz w:val="18"/>
                <w:szCs w:val="18"/>
              </w:rPr>
            </w:pPr>
            <w:r w:rsidRPr="00B3401A">
              <w:rPr>
                <w:color w:val="000000"/>
                <w:sz w:val="18"/>
                <w:szCs w:val="18"/>
              </w:rPr>
              <w:t>T.7.3.16. Metnin konusunu belirler.</w:t>
            </w:r>
          </w:p>
          <w:p w14:paraId="2E337BBE" w14:textId="77777777" w:rsidR="00B3401A" w:rsidRPr="00B3401A" w:rsidRDefault="00B3401A" w:rsidP="00B3401A">
            <w:pPr>
              <w:rPr>
                <w:color w:val="000000"/>
                <w:sz w:val="18"/>
                <w:szCs w:val="18"/>
              </w:rPr>
            </w:pPr>
          </w:p>
          <w:p w14:paraId="6278F21B" w14:textId="77777777" w:rsidR="00B3401A" w:rsidRDefault="00B3401A" w:rsidP="00B3401A">
            <w:pPr>
              <w:rPr>
                <w:color w:val="000000"/>
                <w:sz w:val="18"/>
                <w:szCs w:val="18"/>
              </w:rPr>
            </w:pPr>
            <w:r w:rsidRPr="00B3401A">
              <w:rPr>
                <w:color w:val="000000"/>
                <w:sz w:val="18"/>
                <w:szCs w:val="18"/>
              </w:rPr>
              <w:t>T.7.3.17. Metnin ana fikrini/ana duygusunu belirler.</w:t>
            </w:r>
          </w:p>
          <w:p w14:paraId="4D3C6EF5" w14:textId="77777777" w:rsidR="00B3401A" w:rsidRPr="00B3401A" w:rsidRDefault="00B3401A" w:rsidP="00B3401A">
            <w:pPr>
              <w:rPr>
                <w:color w:val="000000"/>
                <w:sz w:val="18"/>
                <w:szCs w:val="18"/>
              </w:rPr>
            </w:pPr>
          </w:p>
          <w:p w14:paraId="54ECEF1E" w14:textId="77777777" w:rsidR="00B3401A" w:rsidRPr="00B3401A" w:rsidRDefault="00B3401A" w:rsidP="00B3401A">
            <w:pPr>
              <w:rPr>
                <w:color w:val="000000"/>
                <w:sz w:val="18"/>
                <w:szCs w:val="18"/>
              </w:rPr>
            </w:pPr>
            <w:r w:rsidRPr="00B3401A">
              <w:rPr>
                <w:color w:val="000000"/>
                <w:sz w:val="18"/>
                <w:szCs w:val="18"/>
              </w:rPr>
              <w:t>T.7.3.19. Metinle ilgili soruları cevaplar.</w:t>
            </w:r>
          </w:p>
          <w:p w14:paraId="209E2EA9" w14:textId="77777777" w:rsidR="00B3401A" w:rsidRPr="00B3401A" w:rsidRDefault="00B3401A" w:rsidP="00B3401A">
            <w:pPr>
              <w:rPr>
                <w:color w:val="000000"/>
                <w:sz w:val="18"/>
                <w:szCs w:val="18"/>
              </w:rPr>
            </w:pPr>
            <w:r w:rsidRPr="00B3401A">
              <w:rPr>
                <w:color w:val="000000"/>
                <w:sz w:val="18"/>
                <w:szCs w:val="18"/>
              </w:rPr>
              <w:t>Metin içi ve metin dışı anlam ilişkileri kurulur.</w:t>
            </w:r>
          </w:p>
          <w:p w14:paraId="6F70DE49" w14:textId="77777777" w:rsidR="00B3401A" w:rsidRPr="00B3401A" w:rsidRDefault="00B3401A" w:rsidP="00B3401A">
            <w:pPr>
              <w:rPr>
                <w:color w:val="000000"/>
                <w:sz w:val="18"/>
                <w:szCs w:val="18"/>
              </w:rPr>
            </w:pPr>
            <w:r w:rsidRPr="00B3401A">
              <w:rPr>
                <w:color w:val="000000"/>
                <w:sz w:val="18"/>
                <w:szCs w:val="18"/>
              </w:rPr>
              <w:t>T.7.3.30. Görsellerle ilgili soruları cevaplar.</w:t>
            </w:r>
          </w:p>
          <w:p w14:paraId="0CE71D61" w14:textId="77777777" w:rsidR="00B3401A" w:rsidRDefault="00B3401A" w:rsidP="00B3401A">
            <w:pPr>
              <w:rPr>
                <w:color w:val="000000"/>
                <w:sz w:val="18"/>
                <w:szCs w:val="18"/>
              </w:rPr>
            </w:pPr>
          </w:p>
          <w:p w14:paraId="75AFDE63" w14:textId="53CD7AA6" w:rsidR="00B3401A" w:rsidRPr="00B3401A" w:rsidRDefault="00B3401A" w:rsidP="00B3401A">
            <w:pPr>
              <w:rPr>
                <w:color w:val="000000"/>
                <w:sz w:val="18"/>
                <w:szCs w:val="18"/>
              </w:rPr>
            </w:pPr>
            <w:r w:rsidRPr="00B3401A">
              <w:rPr>
                <w:color w:val="000000"/>
                <w:sz w:val="18"/>
                <w:szCs w:val="18"/>
              </w:rPr>
              <w:t>T.7.3.32. Bilgi kaynaklarını etkili bir şekilde kullanır.</w:t>
            </w:r>
          </w:p>
          <w:p w14:paraId="1755611A" w14:textId="195EDB5F" w:rsidR="004A3BED" w:rsidRPr="00902BB2" w:rsidRDefault="004A3BED" w:rsidP="00B3401A">
            <w:pPr>
              <w:rPr>
                <w:color w:val="000000"/>
                <w:sz w:val="14"/>
                <w:szCs w:val="14"/>
              </w:rPr>
            </w:pPr>
          </w:p>
        </w:tc>
        <w:tc>
          <w:tcPr>
            <w:tcW w:w="2126" w:type="dxa"/>
            <w:shd w:val="clear" w:color="auto" w:fill="auto"/>
          </w:tcPr>
          <w:p w14:paraId="417AEBBA" w14:textId="77777777" w:rsidR="004A3BED" w:rsidRPr="00902BB2" w:rsidRDefault="004A3BED">
            <w:pPr>
              <w:rPr>
                <w:sz w:val="16"/>
                <w:szCs w:val="16"/>
              </w:rPr>
            </w:pPr>
          </w:p>
        </w:tc>
        <w:tc>
          <w:tcPr>
            <w:tcW w:w="2268" w:type="dxa"/>
            <w:shd w:val="clear" w:color="auto" w:fill="auto"/>
          </w:tcPr>
          <w:p w14:paraId="7E93245D" w14:textId="3CDAA278" w:rsidR="00B3401A" w:rsidRPr="00B3401A" w:rsidRDefault="00B3401A" w:rsidP="00B3401A">
            <w:pPr>
              <w:tabs>
                <w:tab w:val="left" w:pos="2850"/>
              </w:tabs>
              <w:rPr>
                <w:color w:val="000000"/>
                <w:sz w:val="18"/>
                <w:szCs w:val="18"/>
              </w:rPr>
            </w:pPr>
            <w:r w:rsidRPr="00B3401A">
              <w:rPr>
                <w:color w:val="000000"/>
                <w:sz w:val="18"/>
                <w:szCs w:val="18"/>
              </w:rPr>
              <w:t>T.7.2.1. Hazırlıklı konuşma yapar.</w:t>
            </w:r>
          </w:p>
          <w:p w14:paraId="1B2D8882" w14:textId="77777777" w:rsidR="00B3401A" w:rsidRDefault="00B3401A" w:rsidP="00B3401A">
            <w:pPr>
              <w:tabs>
                <w:tab w:val="left" w:pos="2850"/>
              </w:tabs>
              <w:rPr>
                <w:color w:val="000000"/>
                <w:sz w:val="18"/>
                <w:szCs w:val="18"/>
              </w:rPr>
            </w:pPr>
          </w:p>
          <w:p w14:paraId="4F1E5A49" w14:textId="010E4303" w:rsidR="00B3401A" w:rsidRPr="00B3401A" w:rsidRDefault="00B3401A" w:rsidP="00B3401A">
            <w:pPr>
              <w:tabs>
                <w:tab w:val="left" w:pos="2850"/>
              </w:tabs>
              <w:rPr>
                <w:color w:val="000000"/>
                <w:sz w:val="18"/>
                <w:szCs w:val="18"/>
              </w:rPr>
            </w:pPr>
            <w:r w:rsidRPr="00B3401A">
              <w:rPr>
                <w:color w:val="000000"/>
                <w:sz w:val="18"/>
                <w:szCs w:val="18"/>
              </w:rPr>
              <w:t>T.7.2.2. Hazırlıksız konuşma yapar.</w:t>
            </w:r>
          </w:p>
          <w:p w14:paraId="00541D5C" w14:textId="3DB5C333" w:rsidR="004A3BED" w:rsidRPr="00902BB2" w:rsidRDefault="004A3BED" w:rsidP="00B3401A">
            <w:pPr>
              <w:tabs>
                <w:tab w:val="left" w:pos="2850"/>
              </w:tabs>
              <w:rPr>
                <w:color w:val="000000"/>
                <w:sz w:val="18"/>
                <w:szCs w:val="18"/>
              </w:rPr>
            </w:pPr>
          </w:p>
        </w:tc>
        <w:tc>
          <w:tcPr>
            <w:tcW w:w="2127" w:type="dxa"/>
            <w:shd w:val="clear" w:color="auto" w:fill="auto"/>
          </w:tcPr>
          <w:p w14:paraId="3BEF7B5D" w14:textId="64E568FC" w:rsidR="00B3401A" w:rsidRPr="00B3401A" w:rsidRDefault="00B3401A" w:rsidP="00B3401A">
            <w:pPr>
              <w:rPr>
                <w:sz w:val="18"/>
                <w:szCs w:val="18"/>
              </w:rPr>
            </w:pPr>
            <w:r w:rsidRPr="00B3401A">
              <w:rPr>
                <w:sz w:val="18"/>
                <w:szCs w:val="18"/>
              </w:rPr>
              <w:t xml:space="preserve">T.7.4.2. Bilgilendirici metin yazar.                                                                                                                                      </w:t>
            </w:r>
          </w:p>
          <w:p w14:paraId="6D5C6E22" w14:textId="77777777" w:rsidR="00B3401A" w:rsidRPr="00B3401A" w:rsidRDefault="00B3401A" w:rsidP="00B3401A">
            <w:pPr>
              <w:rPr>
                <w:sz w:val="18"/>
                <w:szCs w:val="18"/>
              </w:rPr>
            </w:pPr>
            <w:r w:rsidRPr="00B3401A">
              <w:rPr>
                <w:sz w:val="18"/>
                <w:szCs w:val="18"/>
              </w:rPr>
              <w:t>T.7.4.4. Yazma stratejilerini uygular.</w:t>
            </w:r>
          </w:p>
          <w:p w14:paraId="3CAFC217" w14:textId="77777777" w:rsidR="00B3401A" w:rsidRDefault="00B3401A" w:rsidP="00B3401A">
            <w:pPr>
              <w:rPr>
                <w:sz w:val="18"/>
                <w:szCs w:val="18"/>
              </w:rPr>
            </w:pPr>
          </w:p>
          <w:p w14:paraId="495B79F5" w14:textId="2DF575AA" w:rsidR="00B3401A" w:rsidRPr="00B3401A" w:rsidRDefault="00B3401A" w:rsidP="00B3401A">
            <w:pPr>
              <w:rPr>
                <w:sz w:val="18"/>
                <w:szCs w:val="18"/>
              </w:rPr>
            </w:pPr>
            <w:r w:rsidRPr="00B3401A">
              <w:rPr>
                <w:sz w:val="18"/>
                <w:szCs w:val="18"/>
              </w:rPr>
              <w:t>T.7.4.7. Yazılarını zenginleştirmek için atasözleri, deyimler ve özdeyişler kullanır.</w:t>
            </w:r>
          </w:p>
          <w:p w14:paraId="55627A14" w14:textId="77777777" w:rsidR="00B3401A" w:rsidRPr="00B3401A" w:rsidRDefault="00B3401A" w:rsidP="00B3401A">
            <w:pPr>
              <w:rPr>
                <w:sz w:val="18"/>
                <w:szCs w:val="18"/>
              </w:rPr>
            </w:pPr>
            <w:r w:rsidRPr="00B3401A">
              <w:rPr>
                <w:sz w:val="18"/>
                <w:szCs w:val="18"/>
              </w:rPr>
              <w:t>T.7.4.12. Yazdıklarının içeriğine uygun başlık belirler.</w:t>
            </w:r>
          </w:p>
          <w:p w14:paraId="5E03B8BF" w14:textId="4FF9671C" w:rsidR="004A3BED" w:rsidRPr="00902BB2" w:rsidRDefault="004A3BED" w:rsidP="00B3401A">
            <w:pPr>
              <w:rPr>
                <w:sz w:val="18"/>
                <w:szCs w:val="18"/>
              </w:rPr>
            </w:pPr>
          </w:p>
        </w:tc>
        <w:tc>
          <w:tcPr>
            <w:tcW w:w="795" w:type="dxa"/>
            <w:shd w:val="clear" w:color="auto" w:fill="auto"/>
            <w:vAlign w:val="center"/>
          </w:tcPr>
          <w:p w14:paraId="4FD36CA6" w14:textId="77777777" w:rsidR="004A3BED" w:rsidRPr="00902BB2" w:rsidRDefault="004A3BED">
            <w:pPr>
              <w:jc w:val="center"/>
              <w:rPr>
                <w:sz w:val="18"/>
                <w:szCs w:val="18"/>
              </w:rPr>
            </w:pPr>
          </w:p>
        </w:tc>
        <w:tc>
          <w:tcPr>
            <w:tcW w:w="562" w:type="dxa"/>
            <w:gridSpan w:val="2"/>
            <w:shd w:val="clear" w:color="auto" w:fill="auto"/>
            <w:textDirection w:val="btLr"/>
            <w:vAlign w:val="center"/>
          </w:tcPr>
          <w:p w14:paraId="7CFC0068" w14:textId="0043D9AA" w:rsidR="004A3BED" w:rsidRPr="00902BB2" w:rsidRDefault="004A3BED">
            <w:pPr>
              <w:ind w:left="113" w:right="113"/>
              <w:jc w:val="center"/>
              <w:rPr>
                <w:sz w:val="22"/>
                <w:szCs w:val="22"/>
              </w:rPr>
            </w:pPr>
            <w:r w:rsidRPr="00902BB2">
              <w:rPr>
                <w:sz w:val="22"/>
                <w:szCs w:val="22"/>
              </w:rPr>
              <w:t>1-</w:t>
            </w:r>
            <w:r w:rsidR="00B747A4">
              <w:rPr>
                <w:sz w:val="22"/>
                <w:szCs w:val="22"/>
              </w:rPr>
              <w:t>6</w:t>
            </w:r>
            <w:r w:rsidRPr="00902BB2">
              <w:rPr>
                <w:sz w:val="22"/>
                <w:szCs w:val="22"/>
              </w:rPr>
              <w:t>. Etkinlik</w:t>
            </w:r>
          </w:p>
        </w:tc>
        <w:tc>
          <w:tcPr>
            <w:tcW w:w="1139" w:type="dxa"/>
            <w:gridSpan w:val="2"/>
            <w:shd w:val="clear" w:color="auto" w:fill="auto"/>
            <w:vAlign w:val="center"/>
          </w:tcPr>
          <w:p w14:paraId="6AA88965" w14:textId="77777777" w:rsidR="004A3BED" w:rsidRPr="00902BB2" w:rsidRDefault="004A3BED">
            <w:pPr>
              <w:rPr>
                <w:sz w:val="16"/>
                <w:szCs w:val="16"/>
              </w:rPr>
            </w:pPr>
            <w:r w:rsidRPr="00902BB2">
              <w:rPr>
                <w:sz w:val="16"/>
                <w:szCs w:val="16"/>
              </w:rPr>
              <w:t>Sesli okuma</w:t>
            </w:r>
          </w:p>
          <w:p w14:paraId="5EABCC05" w14:textId="77777777" w:rsidR="004A3BED" w:rsidRPr="00902BB2" w:rsidRDefault="004A3BED">
            <w:pPr>
              <w:rPr>
                <w:sz w:val="16"/>
                <w:szCs w:val="16"/>
              </w:rPr>
            </w:pPr>
            <w:r w:rsidRPr="00902BB2">
              <w:rPr>
                <w:sz w:val="16"/>
                <w:szCs w:val="16"/>
              </w:rPr>
              <w:t>Katılımlı konuşma</w:t>
            </w:r>
          </w:p>
          <w:p w14:paraId="7FBEBDF8" w14:textId="77777777" w:rsidR="004A3BED" w:rsidRPr="00902BB2" w:rsidRDefault="004A3BED">
            <w:pPr>
              <w:rPr>
                <w:sz w:val="16"/>
                <w:szCs w:val="16"/>
              </w:rPr>
            </w:pPr>
            <w:r w:rsidRPr="00902BB2">
              <w:rPr>
                <w:sz w:val="16"/>
                <w:szCs w:val="16"/>
              </w:rPr>
              <w:t>Bir metinden hareketle yeni bir metin oluşturma</w:t>
            </w:r>
          </w:p>
          <w:p w14:paraId="538AD159" w14:textId="77777777" w:rsidR="004A3BED" w:rsidRPr="00902BB2" w:rsidRDefault="004A3BED">
            <w:pPr>
              <w:rPr>
                <w:sz w:val="16"/>
                <w:szCs w:val="16"/>
              </w:rPr>
            </w:pPr>
            <w:r w:rsidRPr="00902BB2">
              <w:rPr>
                <w:sz w:val="16"/>
                <w:szCs w:val="16"/>
              </w:rPr>
              <w:t>Soru-cevap</w:t>
            </w:r>
          </w:p>
          <w:p w14:paraId="0F8E1FB9" w14:textId="77777777" w:rsidR="004A3BED" w:rsidRPr="00902BB2" w:rsidRDefault="004A3BED">
            <w:pPr>
              <w:rPr>
                <w:sz w:val="16"/>
                <w:szCs w:val="16"/>
              </w:rPr>
            </w:pPr>
            <w:r w:rsidRPr="00902BB2">
              <w:rPr>
                <w:sz w:val="16"/>
                <w:szCs w:val="16"/>
              </w:rPr>
              <w:t>Söz korosu</w:t>
            </w:r>
          </w:p>
          <w:p w14:paraId="5A63AE42" w14:textId="77777777" w:rsidR="004A3BED" w:rsidRPr="00902BB2" w:rsidRDefault="004A3BED">
            <w:pPr>
              <w:rPr>
                <w:sz w:val="16"/>
                <w:szCs w:val="16"/>
              </w:rPr>
            </w:pPr>
            <w:r w:rsidRPr="00902BB2">
              <w:rPr>
                <w:sz w:val="16"/>
                <w:szCs w:val="16"/>
              </w:rPr>
              <w:t>Dramatize etme</w:t>
            </w:r>
          </w:p>
          <w:p w14:paraId="3D2100B4" w14:textId="77777777" w:rsidR="004A3BED" w:rsidRPr="00902BB2" w:rsidRDefault="004A3BED">
            <w:pPr>
              <w:rPr>
                <w:sz w:val="20"/>
                <w:szCs w:val="20"/>
              </w:rPr>
            </w:pPr>
            <w:r w:rsidRPr="00902BB2">
              <w:rPr>
                <w:sz w:val="16"/>
                <w:szCs w:val="16"/>
              </w:rPr>
              <w:t>Sınıflandırma (olumlu-olumsuz) Ders kitabı, Türkçe sözlük vb.</w:t>
            </w:r>
          </w:p>
        </w:tc>
        <w:tc>
          <w:tcPr>
            <w:tcW w:w="858" w:type="dxa"/>
            <w:gridSpan w:val="2"/>
            <w:shd w:val="clear" w:color="auto" w:fill="auto"/>
            <w:textDirection w:val="btLr"/>
            <w:vAlign w:val="center"/>
          </w:tcPr>
          <w:p w14:paraId="3624D45B" w14:textId="77777777" w:rsidR="004A3BED" w:rsidRPr="00902BB2" w:rsidRDefault="004A3BED">
            <w:pPr>
              <w:ind w:left="113" w:right="113"/>
              <w:jc w:val="center"/>
              <w:rPr>
                <w:color w:val="FF0000"/>
                <w:sz w:val="20"/>
                <w:szCs w:val="20"/>
              </w:rPr>
            </w:pPr>
            <w:r w:rsidRPr="00902BB2">
              <w:rPr>
                <w:b/>
                <w:color w:val="FF0000"/>
                <w:sz w:val="20"/>
                <w:szCs w:val="20"/>
              </w:rPr>
              <w:t>23 NİSAN ULUSAL EGEMENLİK VE ÇOCUK BAYRAMI</w:t>
            </w:r>
          </w:p>
        </w:tc>
      </w:tr>
      <w:tr w:rsidR="004A3BED" w:rsidRPr="00902BB2" w14:paraId="79A647F7" w14:textId="77777777" w:rsidTr="004A3BED">
        <w:trPr>
          <w:cantSplit/>
          <w:trHeight w:val="3641"/>
        </w:trPr>
        <w:tc>
          <w:tcPr>
            <w:tcW w:w="404" w:type="dxa"/>
            <w:vMerge/>
            <w:shd w:val="clear" w:color="auto" w:fill="auto"/>
            <w:textDirection w:val="btLr"/>
          </w:tcPr>
          <w:p w14:paraId="3ED6298F" w14:textId="67CC910B" w:rsidR="004A3BED" w:rsidRPr="00902BB2" w:rsidRDefault="004A3BED">
            <w:pPr>
              <w:ind w:left="113" w:right="113"/>
              <w:jc w:val="center"/>
              <w:rPr>
                <w:sz w:val="28"/>
                <w:szCs w:val="28"/>
              </w:rPr>
            </w:pPr>
          </w:p>
        </w:tc>
        <w:tc>
          <w:tcPr>
            <w:tcW w:w="393" w:type="dxa"/>
            <w:shd w:val="clear" w:color="auto" w:fill="auto"/>
            <w:textDirection w:val="btLr"/>
            <w:vAlign w:val="center"/>
          </w:tcPr>
          <w:p w14:paraId="390526CB" w14:textId="4214F3FB" w:rsidR="004A3BED" w:rsidRPr="00902BB2" w:rsidRDefault="004A3BED">
            <w:pPr>
              <w:ind w:left="113" w:right="113"/>
              <w:jc w:val="center"/>
              <w:rPr>
                <w:sz w:val="22"/>
                <w:szCs w:val="22"/>
              </w:rPr>
            </w:pPr>
            <w:r>
              <w:rPr>
                <w:b/>
                <w:sz w:val="22"/>
                <w:szCs w:val="22"/>
              </w:rPr>
              <w:t>28 NİSAN-02 MAYIS</w:t>
            </w:r>
          </w:p>
        </w:tc>
        <w:tc>
          <w:tcPr>
            <w:tcW w:w="529" w:type="dxa"/>
            <w:shd w:val="clear" w:color="auto" w:fill="auto"/>
            <w:textDirection w:val="btLr"/>
            <w:vAlign w:val="center"/>
          </w:tcPr>
          <w:p w14:paraId="15AE1D67" w14:textId="4D58471C" w:rsidR="004A3BED" w:rsidRPr="00902BB2" w:rsidRDefault="0063724A" w:rsidP="001767D7">
            <w:pPr>
              <w:ind w:left="113" w:right="113"/>
              <w:jc w:val="center"/>
              <w:rPr>
                <w:sz w:val="22"/>
                <w:szCs w:val="22"/>
              </w:rPr>
            </w:pPr>
            <w:r>
              <w:rPr>
                <w:b/>
                <w:sz w:val="22"/>
                <w:szCs w:val="22"/>
              </w:rPr>
              <w:t>CANIM ARKADAŞIM</w:t>
            </w:r>
          </w:p>
        </w:tc>
        <w:tc>
          <w:tcPr>
            <w:tcW w:w="526" w:type="dxa"/>
            <w:shd w:val="clear" w:color="auto" w:fill="auto"/>
            <w:textDirection w:val="btLr"/>
            <w:vAlign w:val="center"/>
          </w:tcPr>
          <w:p w14:paraId="53AAC239" w14:textId="77777777" w:rsidR="004A3BED" w:rsidRPr="00902BB2" w:rsidRDefault="004A3BED" w:rsidP="001767D7">
            <w:pPr>
              <w:ind w:left="113" w:right="113"/>
              <w:jc w:val="center"/>
              <w:rPr>
                <w:sz w:val="22"/>
                <w:szCs w:val="22"/>
              </w:rPr>
            </w:pPr>
            <w:r w:rsidRPr="00902BB2">
              <w:rPr>
                <w:b/>
                <w:sz w:val="22"/>
                <w:szCs w:val="22"/>
              </w:rPr>
              <w:t>5 Saat</w:t>
            </w:r>
          </w:p>
        </w:tc>
        <w:tc>
          <w:tcPr>
            <w:tcW w:w="3726" w:type="dxa"/>
            <w:shd w:val="clear" w:color="auto" w:fill="auto"/>
          </w:tcPr>
          <w:p w14:paraId="71047772" w14:textId="3C11DFF9" w:rsidR="00CE7FDC" w:rsidRPr="00CE7FDC" w:rsidRDefault="00CE7FDC" w:rsidP="00CE7FDC">
            <w:pPr>
              <w:rPr>
                <w:sz w:val="18"/>
                <w:szCs w:val="18"/>
              </w:rPr>
            </w:pPr>
            <w:r w:rsidRPr="00CE7FDC">
              <w:rPr>
                <w:sz w:val="18"/>
                <w:szCs w:val="18"/>
              </w:rPr>
              <w:t xml:space="preserve">T.7.3.1. Noktalama işaretlerine dikkat ederek sesli ve sessiz okur. </w:t>
            </w:r>
          </w:p>
          <w:p w14:paraId="53675616" w14:textId="77777777" w:rsidR="00CE7FDC" w:rsidRPr="00CE7FDC" w:rsidRDefault="00CE7FDC" w:rsidP="00CE7FDC">
            <w:pPr>
              <w:rPr>
                <w:sz w:val="18"/>
                <w:szCs w:val="18"/>
              </w:rPr>
            </w:pPr>
            <w:r w:rsidRPr="00CE7FDC">
              <w:rPr>
                <w:sz w:val="18"/>
                <w:szCs w:val="18"/>
              </w:rPr>
              <w:t>T.7.3.5. Bağlamdan hareketle bilmediği kelime ve kelime gruplarının anlamını tahmin eder.</w:t>
            </w:r>
          </w:p>
          <w:p w14:paraId="3E5E65A1" w14:textId="77777777" w:rsidR="00CE7FDC" w:rsidRPr="00CE7FDC" w:rsidRDefault="00CE7FDC" w:rsidP="00CE7FDC">
            <w:pPr>
              <w:rPr>
                <w:sz w:val="18"/>
                <w:szCs w:val="18"/>
              </w:rPr>
            </w:pPr>
            <w:r w:rsidRPr="00CE7FDC">
              <w:rPr>
                <w:sz w:val="18"/>
                <w:szCs w:val="18"/>
              </w:rPr>
              <w:t>a) Öğrencilerin tahmin ettikleri kelime ve kelime gruplarını öğrenmek için sözlük, atasözleri ve deyimler sözlüğü vb. araçları kullanmaları sağlanır.</w:t>
            </w:r>
          </w:p>
          <w:p w14:paraId="466DB0F2" w14:textId="77777777" w:rsidR="00CE7FDC" w:rsidRPr="00CE7FDC" w:rsidRDefault="00CE7FDC" w:rsidP="00CE7FDC">
            <w:pPr>
              <w:rPr>
                <w:sz w:val="18"/>
                <w:szCs w:val="18"/>
              </w:rPr>
            </w:pPr>
            <w:r w:rsidRPr="00CE7FDC">
              <w:rPr>
                <w:sz w:val="18"/>
                <w:szCs w:val="18"/>
              </w:rPr>
              <w:t>b) Öğrencinin öğrendiği kelime ve kelime gruplarından sözlük oluşturması teşvik edilir.</w:t>
            </w:r>
          </w:p>
          <w:p w14:paraId="792A1D7C" w14:textId="77777777" w:rsidR="00CE7FDC" w:rsidRPr="00CE7FDC" w:rsidRDefault="00CE7FDC" w:rsidP="00CE7FDC">
            <w:pPr>
              <w:rPr>
                <w:sz w:val="18"/>
                <w:szCs w:val="18"/>
              </w:rPr>
            </w:pPr>
            <w:r w:rsidRPr="00CE7FDC">
              <w:rPr>
                <w:sz w:val="18"/>
                <w:szCs w:val="18"/>
              </w:rPr>
              <w:t>T.7.3.11. Zarfların metnin anlamına olan katkısını açıklar.</w:t>
            </w:r>
          </w:p>
          <w:p w14:paraId="5FBA1BA0" w14:textId="77777777" w:rsidR="00CE7FDC" w:rsidRPr="00CE7FDC" w:rsidRDefault="00CE7FDC" w:rsidP="00CE7FDC">
            <w:pPr>
              <w:rPr>
                <w:sz w:val="18"/>
                <w:szCs w:val="18"/>
              </w:rPr>
            </w:pPr>
            <w:r w:rsidRPr="00CE7FDC">
              <w:rPr>
                <w:sz w:val="18"/>
                <w:szCs w:val="18"/>
              </w:rPr>
              <w:t>T.7.3.15. Okuduklarını özetler.</w:t>
            </w:r>
          </w:p>
          <w:p w14:paraId="01C2B374" w14:textId="77777777" w:rsidR="00CE7FDC" w:rsidRPr="00CE7FDC" w:rsidRDefault="00CE7FDC" w:rsidP="00CE7FDC">
            <w:pPr>
              <w:rPr>
                <w:sz w:val="18"/>
                <w:szCs w:val="18"/>
              </w:rPr>
            </w:pPr>
            <w:r w:rsidRPr="00CE7FDC">
              <w:rPr>
                <w:sz w:val="18"/>
                <w:szCs w:val="18"/>
              </w:rPr>
              <w:t>T.7.3.19. Metinle ilgili soruları cevaplar.</w:t>
            </w:r>
          </w:p>
          <w:p w14:paraId="256B12F4" w14:textId="77777777" w:rsidR="00CE7FDC" w:rsidRPr="00CE7FDC" w:rsidRDefault="00CE7FDC" w:rsidP="00CE7FDC">
            <w:pPr>
              <w:rPr>
                <w:sz w:val="18"/>
                <w:szCs w:val="18"/>
              </w:rPr>
            </w:pPr>
            <w:r w:rsidRPr="00CE7FDC">
              <w:rPr>
                <w:sz w:val="18"/>
                <w:szCs w:val="18"/>
              </w:rPr>
              <w:t xml:space="preserve">Metin içi ve metin dışı anlam ilişkileri kurulur. </w:t>
            </w:r>
          </w:p>
          <w:p w14:paraId="581672B5" w14:textId="77777777" w:rsidR="00B747A4" w:rsidRDefault="00B747A4" w:rsidP="00CE7FDC">
            <w:pPr>
              <w:rPr>
                <w:sz w:val="18"/>
                <w:szCs w:val="18"/>
              </w:rPr>
            </w:pPr>
          </w:p>
          <w:p w14:paraId="17D848D4" w14:textId="77777777" w:rsidR="00CE7FDC" w:rsidRPr="00CE7FDC" w:rsidRDefault="00CE7FDC" w:rsidP="00CE7FDC">
            <w:pPr>
              <w:rPr>
                <w:sz w:val="18"/>
                <w:szCs w:val="18"/>
              </w:rPr>
            </w:pPr>
            <w:r w:rsidRPr="00CE7FDC">
              <w:rPr>
                <w:sz w:val="18"/>
                <w:szCs w:val="18"/>
              </w:rPr>
              <w:t>T.7.3.32. Bilgi kaynaklarını etkili bir şekilde kullanır.</w:t>
            </w:r>
          </w:p>
          <w:p w14:paraId="744E82FE" w14:textId="290AE75F" w:rsidR="004A3BED" w:rsidRPr="00902BB2" w:rsidRDefault="00CE7FDC" w:rsidP="00CE7FDC">
            <w:pPr>
              <w:rPr>
                <w:sz w:val="18"/>
                <w:szCs w:val="18"/>
              </w:rPr>
            </w:pPr>
            <w:r w:rsidRPr="00CE7FDC">
              <w:rPr>
                <w:sz w:val="18"/>
                <w:szCs w:val="18"/>
              </w:rPr>
              <w:t>T.7.3.38. Metindeki iş ve işlem basamaklarını kavrar.</w:t>
            </w:r>
          </w:p>
        </w:tc>
        <w:tc>
          <w:tcPr>
            <w:tcW w:w="2126" w:type="dxa"/>
            <w:shd w:val="clear" w:color="auto" w:fill="auto"/>
          </w:tcPr>
          <w:p w14:paraId="030438F2" w14:textId="77777777" w:rsidR="004A3BED" w:rsidRPr="00902BB2" w:rsidRDefault="004A3BED">
            <w:pPr>
              <w:rPr>
                <w:color w:val="000000"/>
                <w:sz w:val="18"/>
                <w:szCs w:val="18"/>
              </w:rPr>
            </w:pPr>
          </w:p>
        </w:tc>
        <w:tc>
          <w:tcPr>
            <w:tcW w:w="2268" w:type="dxa"/>
            <w:shd w:val="clear" w:color="auto" w:fill="auto"/>
          </w:tcPr>
          <w:p w14:paraId="0249FA77" w14:textId="77777777" w:rsidR="00CE7FDC" w:rsidRPr="00CE7FDC" w:rsidRDefault="00CE7FDC" w:rsidP="00CE7FDC">
            <w:pPr>
              <w:shd w:val="clear" w:color="auto" w:fill="FFFFFF"/>
              <w:rPr>
                <w:color w:val="000000"/>
                <w:sz w:val="18"/>
                <w:szCs w:val="18"/>
              </w:rPr>
            </w:pPr>
            <w:r w:rsidRPr="00CE7FDC">
              <w:rPr>
                <w:color w:val="000000"/>
                <w:sz w:val="18"/>
                <w:szCs w:val="18"/>
              </w:rPr>
              <w:t>"T.7.2.1. Hazırlıklı konuşma yapar.</w:t>
            </w:r>
          </w:p>
          <w:p w14:paraId="6B1A4F8A" w14:textId="77777777" w:rsidR="00CE7FDC" w:rsidRPr="00CE7FDC" w:rsidRDefault="00CE7FDC" w:rsidP="00CE7FDC">
            <w:pPr>
              <w:shd w:val="clear" w:color="auto" w:fill="FFFFFF"/>
              <w:rPr>
                <w:color w:val="000000"/>
                <w:sz w:val="18"/>
                <w:szCs w:val="18"/>
              </w:rPr>
            </w:pPr>
            <w:r w:rsidRPr="00CE7FDC">
              <w:rPr>
                <w:color w:val="000000"/>
                <w:sz w:val="18"/>
                <w:szCs w:val="18"/>
              </w:rPr>
              <w:t>Öğrencilerin düşüncelerini mantıksal bir bütünlük içinde sunmaları, görsel, işitsel vb. destekleyici materyaller kullanarak sunu hazırlamaları sağlanır.</w:t>
            </w:r>
          </w:p>
          <w:p w14:paraId="6B6A56B2" w14:textId="77777777" w:rsidR="00CE7FDC" w:rsidRPr="00CE7FDC" w:rsidRDefault="00CE7FDC" w:rsidP="00CE7FDC">
            <w:pPr>
              <w:shd w:val="clear" w:color="auto" w:fill="FFFFFF"/>
              <w:rPr>
                <w:color w:val="000000"/>
                <w:sz w:val="18"/>
                <w:szCs w:val="18"/>
              </w:rPr>
            </w:pPr>
            <w:r w:rsidRPr="00CE7FDC">
              <w:rPr>
                <w:color w:val="000000"/>
                <w:sz w:val="18"/>
                <w:szCs w:val="18"/>
              </w:rPr>
              <w:t>T.7.2.2. Hazırlıksız konuşma yapar.</w:t>
            </w:r>
          </w:p>
          <w:p w14:paraId="05DB2E20" w14:textId="2D0F3931" w:rsidR="004A3BED" w:rsidRPr="00902BB2" w:rsidRDefault="004A3BED" w:rsidP="00CE7FDC">
            <w:pPr>
              <w:shd w:val="clear" w:color="auto" w:fill="FFFFFF"/>
              <w:rPr>
                <w:color w:val="000000"/>
                <w:sz w:val="18"/>
                <w:szCs w:val="18"/>
              </w:rPr>
            </w:pPr>
          </w:p>
        </w:tc>
        <w:tc>
          <w:tcPr>
            <w:tcW w:w="2127" w:type="dxa"/>
            <w:shd w:val="clear" w:color="auto" w:fill="auto"/>
          </w:tcPr>
          <w:p w14:paraId="2E8B7B54" w14:textId="77777777" w:rsidR="00CE7FDC" w:rsidRPr="00CE7FDC" w:rsidRDefault="00CE7FDC" w:rsidP="00CE7FDC">
            <w:pPr>
              <w:rPr>
                <w:sz w:val="18"/>
                <w:szCs w:val="18"/>
              </w:rPr>
            </w:pPr>
            <w:r w:rsidRPr="00CE7FDC">
              <w:rPr>
                <w:sz w:val="18"/>
                <w:szCs w:val="18"/>
              </w:rPr>
              <w:t xml:space="preserve">"T.7.4.5. Anlatımı desteklemek için grafik ve tablo kullanır. </w:t>
            </w:r>
          </w:p>
          <w:p w14:paraId="38071B76" w14:textId="77777777" w:rsidR="00CE7FDC" w:rsidRPr="00CE7FDC" w:rsidRDefault="00CE7FDC" w:rsidP="00CE7FDC">
            <w:pPr>
              <w:rPr>
                <w:sz w:val="18"/>
                <w:szCs w:val="18"/>
              </w:rPr>
            </w:pPr>
            <w:r w:rsidRPr="00CE7FDC">
              <w:rPr>
                <w:sz w:val="18"/>
                <w:szCs w:val="18"/>
              </w:rPr>
              <w:t>T.7.4.6. Bir işi işlem basamaklarına göre yazar.</w:t>
            </w:r>
          </w:p>
          <w:p w14:paraId="03B53E76" w14:textId="77777777" w:rsidR="00CE7FDC" w:rsidRPr="00CE7FDC" w:rsidRDefault="00CE7FDC" w:rsidP="00CE7FDC">
            <w:pPr>
              <w:rPr>
                <w:sz w:val="18"/>
                <w:szCs w:val="18"/>
              </w:rPr>
            </w:pPr>
            <w:r w:rsidRPr="00CE7FDC">
              <w:rPr>
                <w:sz w:val="18"/>
                <w:szCs w:val="18"/>
              </w:rPr>
              <w:t>T.7.4.11. Kısa metinler yazar.</w:t>
            </w:r>
          </w:p>
          <w:p w14:paraId="5B29D802" w14:textId="77777777" w:rsidR="00CE7FDC" w:rsidRPr="00CE7FDC" w:rsidRDefault="00CE7FDC" w:rsidP="00CE7FDC">
            <w:pPr>
              <w:rPr>
                <w:sz w:val="18"/>
                <w:szCs w:val="18"/>
              </w:rPr>
            </w:pPr>
            <w:r w:rsidRPr="00CE7FDC">
              <w:rPr>
                <w:sz w:val="18"/>
                <w:szCs w:val="18"/>
              </w:rPr>
              <w:t xml:space="preserve">Haber metni ve/veya anı yazmaya teşvik edilir. </w:t>
            </w:r>
          </w:p>
          <w:p w14:paraId="7F8B2BA4" w14:textId="03F6C5CF" w:rsidR="004A3BED" w:rsidRPr="00902BB2" w:rsidRDefault="004A3BED" w:rsidP="00CE7FDC">
            <w:pPr>
              <w:rPr>
                <w:sz w:val="18"/>
                <w:szCs w:val="18"/>
              </w:rPr>
            </w:pPr>
          </w:p>
        </w:tc>
        <w:tc>
          <w:tcPr>
            <w:tcW w:w="803" w:type="dxa"/>
            <w:gridSpan w:val="2"/>
            <w:shd w:val="clear" w:color="auto" w:fill="auto"/>
          </w:tcPr>
          <w:p w14:paraId="19163B2D" w14:textId="77777777" w:rsidR="004A3BED" w:rsidRPr="00902BB2" w:rsidRDefault="004A3BED">
            <w:pPr>
              <w:rPr>
                <w:sz w:val="14"/>
                <w:szCs w:val="14"/>
              </w:rPr>
            </w:pPr>
          </w:p>
        </w:tc>
        <w:tc>
          <w:tcPr>
            <w:tcW w:w="562" w:type="dxa"/>
            <w:gridSpan w:val="2"/>
            <w:shd w:val="clear" w:color="auto" w:fill="auto"/>
            <w:textDirection w:val="btLr"/>
            <w:vAlign w:val="center"/>
          </w:tcPr>
          <w:p w14:paraId="04E8E5EC" w14:textId="272E3D05" w:rsidR="004A3BED" w:rsidRPr="00902BB2" w:rsidRDefault="004A3BED" w:rsidP="008C09BF">
            <w:pPr>
              <w:ind w:left="113" w:right="113"/>
              <w:jc w:val="center"/>
              <w:rPr>
                <w:sz w:val="22"/>
                <w:szCs w:val="22"/>
              </w:rPr>
            </w:pPr>
            <w:r w:rsidRPr="00902BB2">
              <w:rPr>
                <w:sz w:val="22"/>
                <w:szCs w:val="22"/>
              </w:rPr>
              <w:t>1-</w:t>
            </w:r>
            <w:r w:rsidR="00B747A4">
              <w:rPr>
                <w:sz w:val="22"/>
                <w:szCs w:val="22"/>
              </w:rPr>
              <w:t>6</w:t>
            </w:r>
            <w:r w:rsidRPr="00902BB2">
              <w:rPr>
                <w:sz w:val="22"/>
                <w:szCs w:val="22"/>
              </w:rPr>
              <w:t>. Etkinlik</w:t>
            </w:r>
          </w:p>
        </w:tc>
        <w:tc>
          <w:tcPr>
            <w:tcW w:w="1139" w:type="dxa"/>
            <w:gridSpan w:val="2"/>
            <w:shd w:val="clear" w:color="auto" w:fill="auto"/>
          </w:tcPr>
          <w:p w14:paraId="75C94787" w14:textId="77777777" w:rsidR="004A3BED" w:rsidRPr="00902BB2" w:rsidRDefault="004A3BED">
            <w:pPr>
              <w:jc w:val="center"/>
              <w:rPr>
                <w:sz w:val="14"/>
                <w:szCs w:val="14"/>
              </w:rPr>
            </w:pPr>
          </w:p>
          <w:p w14:paraId="45C9FA1B" w14:textId="77777777" w:rsidR="004A3BED" w:rsidRPr="00902BB2" w:rsidRDefault="004A3BED">
            <w:pPr>
              <w:jc w:val="center"/>
              <w:rPr>
                <w:sz w:val="14"/>
                <w:szCs w:val="14"/>
              </w:rPr>
            </w:pPr>
          </w:p>
          <w:p w14:paraId="708CC595" w14:textId="77777777" w:rsidR="004A3BED" w:rsidRPr="00902BB2" w:rsidRDefault="004A3BED">
            <w:pPr>
              <w:rPr>
                <w:sz w:val="16"/>
                <w:szCs w:val="16"/>
              </w:rPr>
            </w:pPr>
            <w:r w:rsidRPr="00902BB2">
              <w:rPr>
                <w:sz w:val="16"/>
                <w:szCs w:val="16"/>
              </w:rPr>
              <w:t>Sesli ve sessiz okuma )</w:t>
            </w:r>
          </w:p>
          <w:p w14:paraId="6384D4EC" w14:textId="77777777" w:rsidR="004A3BED" w:rsidRPr="00902BB2" w:rsidRDefault="004A3BED">
            <w:pPr>
              <w:rPr>
                <w:sz w:val="16"/>
                <w:szCs w:val="16"/>
              </w:rPr>
            </w:pPr>
            <w:r w:rsidRPr="00902BB2">
              <w:rPr>
                <w:sz w:val="16"/>
                <w:szCs w:val="16"/>
              </w:rPr>
              <w:t>Tahmin ederek okuma</w:t>
            </w:r>
          </w:p>
          <w:p w14:paraId="79E93BDF" w14:textId="77777777" w:rsidR="004A3BED" w:rsidRPr="00902BB2" w:rsidRDefault="004A3BED">
            <w:pPr>
              <w:rPr>
                <w:sz w:val="16"/>
                <w:szCs w:val="16"/>
              </w:rPr>
            </w:pPr>
            <w:r w:rsidRPr="00902BB2">
              <w:rPr>
                <w:sz w:val="16"/>
                <w:szCs w:val="16"/>
              </w:rPr>
              <w:t>Güdümlü konuşma</w:t>
            </w:r>
          </w:p>
          <w:p w14:paraId="03AAC790" w14:textId="77777777" w:rsidR="004A3BED" w:rsidRPr="00902BB2" w:rsidRDefault="004A3BED">
            <w:pPr>
              <w:rPr>
                <w:sz w:val="16"/>
                <w:szCs w:val="16"/>
              </w:rPr>
            </w:pPr>
            <w:r w:rsidRPr="00902BB2">
              <w:rPr>
                <w:sz w:val="16"/>
                <w:szCs w:val="16"/>
              </w:rPr>
              <w:t>Yaratıcı konuşma</w:t>
            </w:r>
          </w:p>
          <w:p w14:paraId="49B68201" w14:textId="77777777" w:rsidR="004A3BED" w:rsidRPr="00902BB2" w:rsidRDefault="004A3BED">
            <w:pPr>
              <w:rPr>
                <w:sz w:val="14"/>
                <w:szCs w:val="14"/>
              </w:rPr>
            </w:pPr>
            <w:r w:rsidRPr="00902BB2">
              <w:rPr>
                <w:sz w:val="16"/>
                <w:szCs w:val="16"/>
              </w:rPr>
              <w:t>Türkçe sözlük, vb.</w:t>
            </w:r>
          </w:p>
        </w:tc>
        <w:tc>
          <w:tcPr>
            <w:tcW w:w="850" w:type="dxa"/>
            <w:shd w:val="clear" w:color="auto" w:fill="auto"/>
            <w:vAlign w:val="center"/>
          </w:tcPr>
          <w:p w14:paraId="79A63E05" w14:textId="77777777" w:rsidR="004A3BED" w:rsidRPr="00902BB2" w:rsidRDefault="004A3BED">
            <w:pPr>
              <w:ind w:left="113" w:right="113"/>
              <w:jc w:val="center"/>
              <w:rPr>
                <w:color w:val="FF0000"/>
                <w:sz w:val="22"/>
                <w:szCs w:val="22"/>
              </w:rPr>
            </w:pPr>
          </w:p>
        </w:tc>
      </w:tr>
    </w:tbl>
    <w:p w14:paraId="7B23BC33" w14:textId="77777777" w:rsidR="0052719F" w:rsidRPr="00902BB2" w:rsidRDefault="0052719F">
      <w:pPr>
        <w:tabs>
          <w:tab w:val="left" w:pos="1395"/>
          <w:tab w:val="left" w:pos="2505"/>
          <w:tab w:val="left" w:pos="4575"/>
          <w:tab w:val="left" w:pos="12735"/>
        </w:tabs>
        <w:jc w:val="center"/>
        <w:rPr>
          <w:sz w:val="22"/>
          <w:szCs w:val="22"/>
        </w:rPr>
      </w:pPr>
    </w:p>
    <w:p w14:paraId="24F7D8E8" w14:textId="77777777" w:rsidR="0052719F" w:rsidRPr="00902BB2" w:rsidRDefault="0052719F">
      <w:pPr>
        <w:tabs>
          <w:tab w:val="left" w:pos="1395"/>
          <w:tab w:val="left" w:pos="2505"/>
          <w:tab w:val="left" w:pos="4575"/>
          <w:tab w:val="left" w:pos="12735"/>
        </w:tabs>
        <w:jc w:val="center"/>
        <w:rPr>
          <w:sz w:val="22"/>
          <w:szCs w:val="22"/>
        </w:rPr>
      </w:pPr>
    </w:p>
    <w:p w14:paraId="5348F0CE" w14:textId="77777777" w:rsidR="0052719F" w:rsidRPr="00902BB2" w:rsidRDefault="0052719F">
      <w:pPr>
        <w:pBdr>
          <w:top w:val="nil"/>
          <w:left w:val="nil"/>
          <w:bottom w:val="nil"/>
          <w:right w:val="nil"/>
          <w:between w:val="nil"/>
        </w:pBdr>
        <w:jc w:val="center"/>
        <w:rPr>
          <w:color w:val="000000"/>
          <w:sz w:val="22"/>
          <w:szCs w:val="22"/>
        </w:rPr>
      </w:pPr>
    </w:p>
    <w:p w14:paraId="5FDB5B18" w14:textId="77777777" w:rsidR="00902BB2" w:rsidRPr="00902BB2" w:rsidRDefault="00902BB2" w:rsidP="00CE7FDC">
      <w:pPr>
        <w:pBdr>
          <w:top w:val="nil"/>
          <w:left w:val="nil"/>
          <w:bottom w:val="nil"/>
          <w:right w:val="nil"/>
          <w:between w:val="nil"/>
        </w:pBdr>
        <w:rPr>
          <w:b/>
          <w:color w:val="000000"/>
        </w:rPr>
      </w:pPr>
    </w:p>
    <w:p w14:paraId="54FBDD3A" w14:textId="77777777" w:rsidR="0052719F" w:rsidRPr="00902BB2" w:rsidRDefault="0052719F">
      <w:pPr>
        <w:pBdr>
          <w:top w:val="nil"/>
          <w:left w:val="nil"/>
          <w:bottom w:val="nil"/>
          <w:right w:val="nil"/>
          <w:between w:val="nil"/>
        </w:pBdr>
        <w:jc w:val="center"/>
        <w:rPr>
          <w:b/>
          <w:color w:val="000000"/>
        </w:rPr>
      </w:pPr>
    </w:p>
    <w:tbl>
      <w:tblPr>
        <w:tblStyle w:val="ac"/>
        <w:tblW w:w="15501"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2"/>
        <w:gridCol w:w="495"/>
        <w:gridCol w:w="709"/>
        <w:gridCol w:w="428"/>
        <w:gridCol w:w="2548"/>
        <w:gridCol w:w="2838"/>
        <w:gridCol w:w="1422"/>
        <w:gridCol w:w="3257"/>
        <w:gridCol w:w="708"/>
        <w:gridCol w:w="709"/>
        <w:gridCol w:w="1134"/>
        <w:gridCol w:w="851"/>
      </w:tblGrid>
      <w:tr w:rsidR="0052719F" w:rsidRPr="00902BB2" w14:paraId="04134A97" w14:textId="77777777" w:rsidTr="00902BB2">
        <w:trPr>
          <w:cantSplit/>
          <w:trHeight w:val="1557"/>
        </w:trPr>
        <w:tc>
          <w:tcPr>
            <w:tcW w:w="402" w:type="dxa"/>
            <w:vMerge w:val="restart"/>
            <w:shd w:val="clear" w:color="auto" w:fill="auto"/>
            <w:textDirection w:val="btLr"/>
            <w:vAlign w:val="center"/>
          </w:tcPr>
          <w:p w14:paraId="5D62E13F" w14:textId="77777777" w:rsidR="0052719F" w:rsidRPr="00902BB2" w:rsidRDefault="00F36AFE">
            <w:pPr>
              <w:ind w:left="113" w:right="113"/>
              <w:jc w:val="center"/>
              <w:rPr>
                <w:sz w:val="18"/>
                <w:szCs w:val="18"/>
              </w:rPr>
            </w:pPr>
            <w:r w:rsidRPr="00902BB2">
              <w:rPr>
                <w:b/>
                <w:sz w:val="18"/>
                <w:szCs w:val="18"/>
              </w:rPr>
              <w:lastRenderedPageBreak/>
              <w:t>TEMA</w:t>
            </w:r>
          </w:p>
        </w:tc>
        <w:tc>
          <w:tcPr>
            <w:tcW w:w="495" w:type="dxa"/>
            <w:vMerge w:val="restart"/>
            <w:shd w:val="clear" w:color="auto" w:fill="auto"/>
            <w:textDirection w:val="btLr"/>
            <w:vAlign w:val="center"/>
          </w:tcPr>
          <w:p w14:paraId="35680C4C" w14:textId="77777777" w:rsidR="0052719F" w:rsidRPr="00902BB2" w:rsidRDefault="00F36AFE">
            <w:pPr>
              <w:ind w:left="113" w:right="113"/>
              <w:jc w:val="center"/>
              <w:rPr>
                <w:sz w:val="20"/>
                <w:szCs w:val="20"/>
              </w:rPr>
            </w:pPr>
            <w:r w:rsidRPr="00902BB2">
              <w:rPr>
                <w:b/>
                <w:sz w:val="20"/>
                <w:szCs w:val="20"/>
              </w:rPr>
              <w:t>TARİH</w:t>
            </w:r>
          </w:p>
        </w:tc>
        <w:tc>
          <w:tcPr>
            <w:tcW w:w="709" w:type="dxa"/>
            <w:vMerge w:val="restart"/>
            <w:shd w:val="clear" w:color="auto" w:fill="auto"/>
            <w:textDirection w:val="btLr"/>
            <w:vAlign w:val="center"/>
          </w:tcPr>
          <w:p w14:paraId="73AC945A" w14:textId="77777777" w:rsidR="0052719F" w:rsidRPr="00902BB2" w:rsidRDefault="00F36AFE">
            <w:pPr>
              <w:ind w:left="57" w:right="57"/>
              <w:jc w:val="center"/>
              <w:rPr>
                <w:sz w:val="18"/>
                <w:szCs w:val="18"/>
              </w:rPr>
            </w:pPr>
            <w:r w:rsidRPr="00902BB2">
              <w:rPr>
                <w:b/>
                <w:sz w:val="22"/>
                <w:szCs w:val="22"/>
              </w:rPr>
              <w:t>METİNLER</w:t>
            </w:r>
          </w:p>
        </w:tc>
        <w:tc>
          <w:tcPr>
            <w:tcW w:w="428" w:type="dxa"/>
            <w:vMerge w:val="restart"/>
            <w:shd w:val="clear" w:color="auto" w:fill="auto"/>
            <w:textDirection w:val="btLr"/>
            <w:vAlign w:val="center"/>
          </w:tcPr>
          <w:p w14:paraId="3EC42B3E" w14:textId="77777777" w:rsidR="0052719F" w:rsidRPr="00902BB2" w:rsidRDefault="00F36AFE">
            <w:pPr>
              <w:ind w:left="113" w:right="113"/>
              <w:jc w:val="center"/>
              <w:rPr>
                <w:sz w:val="18"/>
                <w:szCs w:val="18"/>
              </w:rPr>
            </w:pPr>
            <w:r w:rsidRPr="00902BB2">
              <w:rPr>
                <w:b/>
                <w:sz w:val="20"/>
                <w:szCs w:val="20"/>
              </w:rPr>
              <w:t>SAAT</w:t>
            </w:r>
          </w:p>
        </w:tc>
        <w:tc>
          <w:tcPr>
            <w:tcW w:w="10065" w:type="dxa"/>
            <w:gridSpan w:val="4"/>
            <w:tcBorders>
              <w:bottom w:val="single" w:sz="8" w:space="0" w:color="000000"/>
            </w:tcBorders>
            <w:shd w:val="clear" w:color="auto" w:fill="auto"/>
            <w:vAlign w:val="center"/>
          </w:tcPr>
          <w:p w14:paraId="06BBCEC1" w14:textId="77777777" w:rsidR="0052719F" w:rsidRPr="00902BB2" w:rsidRDefault="00F36AFE">
            <w:pPr>
              <w:jc w:val="center"/>
              <w:rPr>
                <w:sz w:val="32"/>
                <w:szCs w:val="32"/>
              </w:rPr>
            </w:pPr>
            <w:r w:rsidRPr="00902BB2">
              <w:rPr>
                <w:b/>
                <w:sz w:val="32"/>
                <w:szCs w:val="32"/>
              </w:rPr>
              <w:t>KAZANIMLAR</w:t>
            </w:r>
          </w:p>
        </w:tc>
        <w:tc>
          <w:tcPr>
            <w:tcW w:w="708" w:type="dxa"/>
            <w:tcBorders>
              <w:bottom w:val="single" w:sz="8" w:space="0" w:color="000000"/>
            </w:tcBorders>
            <w:shd w:val="clear" w:color="auto" w:fill="auto"/>
            <w:textDirection w:val="btLr"/>
            <w:vAlign w:val="center"/>
          </w:tcPr>
          <w:p w14:paraId="6DF784CC" w14:textId="77777777" w:rsidR="0052719F" w:rsidRPr="00902BB2" w:rsidRDefault="00F36AFE">
            <w:pPr>
              <w:ind w:left="113" w:right="113"/>
              <w:jc w:val="center"/>
              <w:rPr>
                <w:sz w:val="18"/>
                <w:szCs w:val="18"/>
              </w:rPr>
            </w:pPr>
            <w:r w:rsidRPr="00902BB2">
              <w:rPr>
                <w:rFonts w:eastAsia="Calibri"/>
                <w:b/>
                <w:sz w:val="15"/>
                <w:szCs w:val="15"/>
              </w:rPr>
              <w:t>Ara Disiplin Kazanımları Atatürkçülük</w:t>
            </w:r>
          </w:p>
        </w:tc>
        <w:tc>
          <w:tcPr>
            <w:tcW w:w="709" w:type="dxa"/>
            <w:tcBorders>
              <w:bottom w:val="single" w:sz="8" w:space="0" w:color="000000"/>
            </w:tcBorders>
            <w:shd w:val="clear" w:color="auto" w:fill="auto"/>
            <w:textDirection w:val="btLr"/>
            <w:vAlign w:val="center"/>
          </w:tcPr>
          <w:p w14:paraId="4BAE7946" w14:textId="77777777" w:rsidR="0052719F" w:rsidRPr="00902BB2" w:rsidRDefault="00F36AFE">
            <w:pPr>
              <w:pBdr>
                <w:top w:val="nil"/>
                <w:left w:val="nil"/>
                <w:bottom w:val="nil"/>
                <w:right w:val="nil"/>
                <w:between w:val="nil"/>
              </w:pBdr>
              <w:ind w:left="113" w:right="113"/>
              <w:jc w:val="center"/>
              <w:rPr>
                <w:b/>
                <w:color w:val="000000"/>
                <w:sz w:val="16"/>
                <w:szCs w:val="16"/>
              </w:rPr>
            </w:pPr>
            <w:r w:rsidRPr="00902BB2">
              <w:rPr>
                <w:b/>
                <w:color w:val="000000"/>
                <w:sz w:val="18"/>
                <w:szCs w:val="18"/>
              </w:rPr>
              <w:t>ETKİNLİK</w:t>
            </w:r>
          </w:p>
        </w:tc>
        <w:tc>
          <w:tcPr>
            <w:tcW w:w="1134" w:type="dxa"/>
            <w:tcBorders>
              <w:bottom w:val="single" w:sz="8" w:space="0" w:color="000000"/>
            </w:tcBorders>
            <w:shd w:val="clear" w:color="auto" w:fill="auto"/>
            <w:textDirection w:val="btLr"/>
            <w:vAlign w:val="center"/>
          </w:tcPr>
          <w:p w14:paraId="7F6F534F" w14:textId="77777777" w:rsidR="0052719F" w:rsidRPr="00902BB2" w:rsidRDefault="00F36AFE">
            <w:pPr>
              <w:ind w:left="113" w:right="113"/>
              <w:jc w:val="center"/>
              <w:rPr>
                <w:sz w:val="20"/>
                <w:szCs w:val="20"/>
              </w:rPr>
            </w:pPr>
            <w:r w:rsidRPr="00902BB2">
              <w:rPr>
                <w:b/>
                <w:sz w:val="20"/>
                <w:szCs w:val="20"/>
              </w:rPr>
              <w:t>Yöntem ve Teknik Araç ve Gereç</w:t>
            </w:r>
          </w:p>
        </w:tc>
        <w:tc>
          <w:tcPr>
            <w:tcW w:w="851" w:type="dxa"/>
            <w:tcBorders>
              <w:bottom w:val="single" w:sz="8" w:space="0" w:color="000000"/>
            </w:tcBorders>
            <w:shd w:val="clear" w:color="auto" w:fill="auto"/>
            <w:textDirection w:val="btLr"/>
          </w:tcPr>
          <w:p w14:paraId="6CDBF894" w14:textId="77777777" w:rsidR="0052719F" w:rsidRPr="00902BB2" w:rsidRDefault="00F36AFE">
            <w:pPr>
              <w:ind w:left="113" w:right="113"/>
              <w:jc w:val="center"/>
              <w:rPr>
                <w:sz w:val="18"/>
                <w:szCs w:val="18"/>
              </w:rPr>
            </w:pPr>
            <w:r w:rsidRPr="00902BB2">
              <w:rPr>
                <w:b/>
                <w:sz w:val="18"/>
                <w:szCs w:val="18"/>
              </w:rPr>
              <w:t>ÖLÇME</w:t>
            </w:r>
          </w:p>
          <w:p w14:paraId="4DDC41C5" w14:textId="77777777" w:rsidR="0052719F" w:rsidRPr="00902BB2" w:rsidRDefault="00F36AFE">
            <w:pPr>
              <w:ind w:left="113" w:right="113"/>
              <w:jc w:val="center"/>
              <w:rPr>
                <w:sz w:val="18"/>
                <w:szCs w:val="18"/>
              </w:rPr>
            </w:pPr>
            <w:r w:rsidRPr="00902BB2">
              <w:rPr>
                <w:b/>
                <w:sz w:val="18"/>
                <w:szCs w:val="18"/>
              </w:rPr>
              <w:t>DEĞ.</w:t>
            </w:r>
          </w:p>
          <w:p w14:paraId="15D41416" w14:textId="77777777" w:rsidR="0052719F" w:rsidRPr="00902BB2" w:rsidRDefault="00F36AFE">
            <w:pPr>
              <w:ind w:left="113" w:right="113"/>
              <w:rPr>
                <w:sz w:val="18"/>
                <w:szCs w:val="18"/>
              </w:rPr>
            </w:pPr>
            <w:r w:rsidRPr="00902BB2">
              <w:rPr>
                <w:b/>
                <w:sz w:val="18"/>
                <w:szCs w:val="18"/>
              </w:rPr>
              <w:t>Açıklamalar</w:t>
            </w:r>
          </w:p>
        </w:tc>
      </w:tr>
      <w:tr w:rsidR="0052719F" w:rsidRPr="00902BB2" w14:paraId="329FA9E9" w14:textId="77777777" w:rsidTr="00902BB2">
        <w:trPr>
          <w:cantSplit/>
          <w:trHeight w:val="399"/>
        </w:trPr>
        <w:tc>
          <w:tcPr>
            <w:tcW w:w="402" w:type="dxa"/>
            <w:vMerge/>
            <w:shd w:val="clear" w:color="auto" w:fill="auto"/>
            <w:textDirection w:val="btLr"/>
            <w:vAlign w:val="center"/>
          </w:tcPr>
          <w:p w14:paraId="732137FA"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495" w:type="dxa"/>
            <w:vMerge/>
            <w:tcBorders>
              <w:bottom w:val="single" w:sz="8" w:space="0" w:color="000000"/>
            </w:tcBorders>
            <w:shd w:val="clear" w:color="auto" w:fill="auto"/>
            <w:textDirection w:val="btLr"/>
            <w:vAlign w:val="center"/>
          </w:tcPr>
          <w:p w14:paraId="5C6D69B4"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709" w:type="dxa"/>
            <w:vMerge/>
            <w:shd w:val="clear" w:color="auto" w:fill="auto"/>
            <w:textDirection w:val="btLr"/>
            <w:vAlign w:val="center"/>
          </w:tcPr>
          <w:p w14:paraId="6C7D1034"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428" w:type="dxa"/>
            <w:vMerge/>
            <w:shd w:val="clear" w:color="auto" w:fill="auto"/>
            <w:textDirection w:val="btLr"/>
            <w:vAlign w:val="center"/>
          </w:tcPr>
          <w:p w14:paraId="14E397B9"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2548" w:type="dxa"/>
            <w:shd w:val="clear" w:color="auto" w:fill="auto"/>
            <w:vAlign w:val="center"/>
          </w:tcPr>
          <w:p w14:paraId="7A405F5B" w14:textId="77777777" w:rsidR="0052719F" w:rsidRPr="00902BB2" w:rsidRDefault="00F36AFE">
            <w:pPr>
              <w:jc w:val="center"/>
              <w:rPr>
                <w:sz w:val="20"/>
                <w:szCs w:val="20"/>
              </w:rPr>
            </w:pPr>
            <w:r w:rsidRPr="00902BB2">
              <w:rPr>
                <w:b/>
                <w:sz w:val="20"/>
                <w:szCs w:val="20"/>
              </w:rPr>
              <w:t>OKUMA</w:t>
            </w:r>
          </w:p>
        </w:tc>
        <w:tc>
          <w:tcPr>
            <w:tcW w:w="2838" w:type="dxa"/>
            <w:shd w:val="clear" w:color="auto" w:fill="auto"/>
            <w:vAlign w:val="center"/>
          </w:tcPr>
          <w:p w14:paraId="12972D62" w14:textId="77777777" w:rsidR="0052719F" w:rsidRPr="00902BB2" w:rsidRDefault="00F36AFE">
            <w:pPr>
              <w:jc w:val="center"/>
              <w:rPr>
                <w:sz w:val="13"/>
                <w:szCs w:val="13"/>
              </w:rPr>
            </w:pPr>
            <w:r w:rsidRPr="00902BB2">
              <w:rPr>
                <w:b/>
                <w:sz w:val="22"/>
                <w:szCs w:val="22"/>
              </w:rPr>
              <w:t>DİNLEME/İZLEME</w:t>
            </w:r>
          </w:p>
        </w:tc>
        <w:tc>
          <w:tcPr>
            <w:tcW w:w="1422" w:type="dxa"/>
            <w:shd w:val="clear" w:color="auto" w:fill="auto"/>
            <w:vAlign w:val="center"/>
          </w:tcPr>
          <w:p w14:paraId="4CB4BDE0" w14:textId="77777777" w:rsidR="0052719F" w:rsidRPr="00902BB2" w:rsidRDefault="00F36AFE">
            <w:pPr>
              <w:jc w:val="center"/>
              <w:rPr>
                <w:sz w:val="20"/>
                <w:szCs w:val="20"/>
              </w:rPr>
            </w:pPr>
            <w:r w:rsidRPr="00902BB2">
              <w:rPr>
                <w:b/>
                <w:sz w:val="20"/>
                <w:szCs w:val="20"/>
              </w:rPr>
              <w:t>KONUŞMA</w:t>
            </w:r>
          </w:p>
        </w:tc>
        <w:tc>
          <w:tcPr>
            <w:tcW w:w="3257" w:type="dxa"/>
            <w:shd w:val="clear" w:color="auto" w:fill="auto"/>
            <w:vAlign w:val="center"/>
          </w:tcPr>
          <w:p w14:paraId="4CE519D5" w14:textId="77777777" w:rsidR="0052719F" w:rsidRPr="00902BB2" w:rsidRDefault="00F36AFE">
            <w:pPr>
              <w:jc w:val="center"/>
              <w:rPr>
                <w:sz w:val="20"/>
                <w:szCs w:val="20"/>
              </w:rPr>
            </w:pPr>
            <w:r w:rsidRPr="00902BB2">
              <w:rPr>
                <w:b/>
                <w:sz w:val="20"/>
                <w:szCs w:val="20"/>
              </w:rPr>
              <w:t>YAZMA</w:t>
            </w:r>
          </w:p>
        </w:tc>
        <w:tc>
          <w:tcPr>
            <w:tcW w:w="708" w:type="dxa"/>
            <w:shd w:val="clear" w:color="auto" w:fill="auto"/>
          </w:tcPr>
          <w:p w14:paraId="0C1CE9F5" w14:textId="77777777" w:rsidR="0052719F" w:rsidRPr="00902BB2" w:rsidRDefault="0052719F">
            <w:pPr>
              <w:ind w:left="113" w:right="113"/>
              <w:rPr>
                <w:rFonts w:eastAsia="Arial Narrow"/>
                <w:sz w:val="20"/>
                <w:szCs w:val="20"/>
              </w:rPr>
            </w:pPr>
          </w:p>
        </w:tc>
        <w:tc>
          <w:tcPr>
            <w:tcW w:w="709" w:type="dxa"/>
            <w:shd w:val="clear" w:color="auto" w:fill="auto"/>
          </w:tcPr>
          <w:p w14:paraId="4C480CDB" w14:textId="77777777" w:rsidR="0052719F" w:rsidRPr="00902BB2" w:rsidRDefault="0052719F">
            <w:pPr>
              <w:ind w:left="113" w:right="113"/>
              <w:rPr>
                <w:rFonts w:eastAsia="Arial Narrow"/>
                <w:sz w:val="20"/>
                <w:szCs w:val="20"/>
              </w:rPr>
            </w:pPr>
          </w:p>
        </w:tc>
        <w:tc>
          <w:tcPr>
            <w:tcW w:w="1134" w:type="dxa"/>
            <w:shd w:val="clear" w:color="auto" w:fill="auto"/>
          </w:tcPr>
          <w:p w14:paraId="032217E3" w14:textId="77777777" w:rsidR="0052719F" w:rsidRPr="00902BB2" w:rsidRDefault="0052719F">
            <w:pPr>
              <w:ind w:left="113" w:right="113"/>
              <w:rPr>
                <w:rFonts w:eastAsia="Arial Narrow"/>
                <w:sz w:val="20"/>
                <w:szCs w:val="20"/>
              </w:rPr>
            </w:pPr>
          </w:p>
        </w:tc>
        <w:tc>
          <w:tcPr>
            <w:tcW w:w="851" w:type="dxa"/>
            <w:shd w:val="clear" w:color="auto" w:fill="auto"/>
          </w:tcPr>
          <w:p w14:paraId="4DFB0946" w14:textId="77777777" w:rsidR="0052719F" w:rsidRPr="00902BB2" w:rsidRDefault="0052719F">
            <w:pPr>
              <w:ind w:left="113" w:right="113"/>
              <w:rPr>
                <w:rFonts w:eastAsia="Arial Narrow"/>
                <w:sz w:val="16"/>
                <w:szCs w:val="16"/>
              </w:rPr>
            </w:pPr>
          </w:p>
        </w:tc>
      </w:tr>
      <w:tr w:rsidR="0052719F" w:rsidRPr="00902BB2" w14:paraId="61AAF919" w14:textId="77777777" w:rsidTr="00902BB2">
        <w:trPr>
          <w:cantSplit/>
          <w:trHeight w:val="3086"/>
        </w:trPr>
        <w:tc>
          <w:tcPr>
            <w:tcW w:w="402" w:type="dxa"/>
            <w:shd w:val="clear" w:color="auto" w:fill="auto"/>
            <w:textDirection w:val="btLr"/>
            <w:vAlign w:val="center"/>
          </w:tcPr>
          <w:p w14:paraId="32461435" w14:textId="5FB94D90" w:rsidR="0052719F" w:rsidRPr="00902BB2" w:rsidRDefault="004A3BED" w:rsidP="00A31B63">
            <w:pPr>
              <w:ind w:left="113" w:right="113"/>
              <w:jc w:val="center"/>
              <w:rPr>
                <w:sz w:val="22"/>
                <w:szCs w:val="22"/>
              </w:rPr>
            </w:pPr>
            <w:r>
              <w:rPr>
                <w:b/>
              </w:rPr>
              <w:t>SAĞLIK VE SPOR</w:t>
            </w:r>
          </w:p>
        </w:tc>
        <w:tc>
          <w:tcPr>
            <w:tcW w:w="495" w:type="dxa"/>
            <w:tcBorders>
              <w:bottom w:val="single" w:sz="4" w:space="0" w:color="auto"/>
            </w:tcBorders>
            <w:shd w:val="clear" w:color="auto" w:fill="auto"/>
            <w:textDirection w:val="btLr"/>
            <w:vAlign w:val="center"/>
          </w:tcPr>
          <w:p w14:paraId="4581F072" w14:textId="380A703F" w:rsidR="0052719F" w:rsidRPr="00902BB2" w:rsidRDefault="004A3BED" w:rsidP="00A31B63">
            <w:pPr>
              <w:ind w:left="113" w:right="113"/>
              <w:jc w:val="center"/>
              <w:rPr>
                <w:sz w:val="22"/>
                <w:szCs w:val="22"/>
              </w:rPr>
            </w:pPr>
            <w:r>
              <w:rPr>
                <w:b/>
                <w:sz w:val="22"/>
                <w:szCs w:val="22"/>
              </w:rPr>
              <w:t>05-09 MAYIS</w:t>
            </w:r>
          </w:p>
        </w:tc>
        <w:tc>
          <w:tcPr>
            <w:tcW w:w="709" w:type="dxa"/>
            <w:tcBorders>
              <w:bottom w:val="single" w:sz="4" w:space="0" w:color="000000"/>
            </w:tcBorders>
            <w:shd w:val="clear" w:color="auto" w:fill="auto"/>
            <w:textDirection w:val="btLr"/>
            <w:vAlign w:val="center"/>
          </w:tcPr>
          <w:p w14:paraId="7A7FF16F" w14:textId="6BCBE8AA" w:rsidR="0052719F" w:rsidRPr="004A3BED" w:rsidRDefault="0063724A" w:rsidP="00A31B63">
            <w:pPr>
              <w:ind w:left="113" w:right="113"/>
              <w:jc w:val="center"/>
              <w:rPr>
                <w:iCs/>
                <w:sz w:val="22"/>
                <w:szCs w:val="22"/>
              </w:rPr>
            </w:pPr>
            <w:r>
              <w:rPr>
                <w:rFonts w:eastAsia="Candara"/>
                <w:b/>
                <w:iCs/>
                <w:sz w:val="20"/>
                <w:szCs w:val="20"/>
              </w:rPr>
              <w:t xml:space="preserve">SOL AYAĞIM </w:t>
            </w:r>
            <w:r w:rsidR="004A3BED" w:rsidRPr="004A3BED">
              <w:rPr>
                <w:rFonts w:eastAsia="Candara"/>
                <w:b/>
                <w:iCs/>
                <w:sz w:val="20"/>
                <w:szCs w:val="20"/>
              </w:rPr>
              <w:t>(DİNLEME/İZLEME METNİ</w:t>
            </w:r>
          </w:p>
          <w:p w14:paraId="195E2424" w14:textId="77777777" w:rsidR="0052719F" w:rsidRPr="00902BB2" w:rsidRDefault="0052719F" w:rsidP="00A31B63">
            <w:pPr>
              <w:ind w:left="113" w:right="113"/>
              <w:jc w:val="center"/>
              <w:rPr>
                <w:sz w:val="22"/>
                <w:szCs w:val="22"/>
              </w:rPr>
            </w:pPr>
          </w:p>
        </w:tc>
        <w:tc>
          <w:tcPr>
            <w:tcW w:w="428" w:type="dxa"/>
            <w:tcBorders>
              <w:bottom w:val="single" w:sz="4" w:space="0" w:color="000000"/>
            </w:tcBorders>
            <w:shd w:val="clear" w:color="auto" w:fill="auto"/>
            <w:textDirection w:val="btLr"/>
            <w:vAlign w:val="center"/>
          </w:tcPr>
          <w:p w14:paraId="4B9D3372" w14:textId="514B65F9" w:rsidR="0052719F" w:rsidRPr="00902BB2" w:rsidRDefault="004A3BED" w:rsidP="00A31B63">
            <w:pPr>
              <w:ind w:left="113" w:right="113"/>
              <w:jc w:val="center"/>
              <w:rPr>
                <w:sz w:val="22"/>
                <w:szCs w:val="22"/>
              </w:rPr>
            </w:pPr>
            <w:r w:rsidRPr="00902BB2">
              <w:rPr>
                <w:b/>
                <w:sz w:val="22"/>
                <w:szCs w:val="22"/>
              </w:rPr>
              <w:t>5 Saat</w:t>
            </w:r>
          </w:p>
        </w:tc>
        <w:tc>
          <w:tcPr>
            <w:tcW w:w="2548" w:type="dxa"/>
            <w:tcBorders>
              <w:bottom w:val="single" w:sz="4" w:space="0" w:color="000000"/>
            </w:tcBorders>
            <w:shd w:val="clear" w:color="auto" w:fill="auto"/>
          </w:tcPr>
          <w:p w14:paraId="4E5945BC" w14:textId="26572CF4" w:rsidR="0063724A" w:rsidRPr="0063724A" w:rsidRDefault="0063724A" w:rsidP="0063724A">
            <w:pPr>
              <w:rPr>
                <w:color w:val="000000"/>
                <w:sz w:val="18"/>
                <w:szCs w:val="18"/>
              </w:rPr>
            </w:pPr>
            <w:r w:rsidRPr="0063724A">
              <w:rPr>
                <w:color w:val="000000"/>
                <w:sz w:val="18"/>
                <w:szCs w:val="18"/>
              </w:rPr>
              <w:t>T.7.3.4. Okuma stratejilerini kullanır.</w:t>
            </w:r>
          </w:p>
          <w:p w14:paraId="74FCC15F" w14:textId="77777777" w:rsidR="0063724A" w:rsidRPr="0063724A" w:rsidRDefault="0063724A" w:rsidP="0063724A">
            <w:pPr>
              <w:rPr>
                <w:color w:val="000000"/>
                <w:sz w:val="18"/>
                <w:szCs w:val="18"/>
              </w:rPr>
            </w:pPr>
            <w:r w:rsidRPr="0063724A">
              <w:rPr>
                <w:color w:val="000000"/>
                <w:sz w:val="18"/>
                <w:szCs w:val="18"/>
              </w:rPr>
              <w:t>T.7.3.11. Zarfların metnin anlamına olan katkısını açıklar.</w:t>
            </w:r>
          </w:p>
          <w:p w14:paraId="1F933CF2" w14:textId="77777777" w:rsidR="0063724A" w:rsidRPr="0063724A" w:rsidRDefault="0063724A" w:rsidP="0063724A">
            <w:pPr>
              <w:rPr>
                <w:color w:val="000000"/>
                <w:sz w:val="18"/>
                <w:szCs w:val="18"/>
              </w:rPr>
            </w:pPr>
            <w:r w:rsidRPr="0063724A">
              <w:rPr>
                <w:color w:val="000000"/>
                <w:sz w:val="18"/>
                <w:szCs w:val="18"/>
              </w:rPr>
              <w:t>T.7.3.19. Metinle ilgili soruları cevaplar.</w:t>
            </w:r>
          </w:p>
          <w:p w14:paraId="6E95C4E3" w14:textId="77777777" w:rsidR="0063724A" w:rsidRPr="0063724A" w:rsidRDefault="0063724A" w:rsidP="0063724A">
            <w:pPr>
              <w:rPr>
                <w:color w:val="000000"/>
                <w:sz w:val="18"/>
                <w:szCs w:val="18"/>
              </w:rPr>
            </w:pPr>
            <w:r w:rsidRPr="0063724A">
              <w:rPr>
                <w:color w:val="000000"/>
                <w:sz w:val="18"/>
                <w:szCs w:val="18"/>
              </w:rPr>
              <w:t xml:space="preserve">Metin içi ve metin dışı anlam ilişkileri kurulur. </w:t>
            </w:r>
          </w:p>
          <w:p w14:paraId="02AF226B" w14:textId="77777777" w:rsidR="0063724A" w:rsidRPr="0063724A" w:rsidRDefault="0063724A" w:rsidP="0063724A">
            <w:pPr>
              <w:rPr>
                <w:color w:val="000000"/>
                <w:sz w:val="18"/>
                <w:szCs w:val="18"/>
              </w:rPr>
            </w:pPr>
            <w:r w:rsidRPr="0063724A">
              <w:rPr>
                <w:color w:val="000000"/>
                <w:sz w:val="18"/>
                <w:szCs w:val="18"/>
              </w:rPr>
              <w:t>T.7.3.29. Metin türlerini ayırt eder.</w:t>
            </w:r>
          </w:p>
          <w:p w14:paraId="09D3CD82" w14:textId="77777777" w:rsidR="0063724A" w:rsidRPr="0063724A" w:rsidRDefault="0063724A" w:rsidP="0063724A">
            <w:pPr>
              <w:rPr>
                <w:color w:val="000000"/>
                <w:sz w:val="18"/>
                <w:szCs w:val="18"/>
              </w:rPr>
            </w:pPr>
            <w:r w:rsidRPr="0063724A">
              <w:rPr>
                <w:color w:val="000000"/>
                <w:sz w:val="18"/>
                <w:szCs w:val="18"/>
              </w:rPr>
              <w:t>T.7.3.32. Bilgi kaynaklarını etkili bir şekilde kullanır.</w:t>
            </w:r>
          </w:p>
          <w:p w14:paraId="1D7F9B6B" w14:textId="77777777" w:rsidR="0063724A" w:rsidRPr="0063724A" w:rsidRDefault="0063724A" w:rsidP="0063724A">
            <w:pPr>
              <w:rPr>
                <w:color w:val="000000"/>
                <w:sz w:val="18"/>
                <w:szCs w:val="18"/>
              </w:rPr>
            </w:pPr>
            <w:r w:rsidRPr="0063724A">
              <w:rPr>
                <w:color w:val="000000"/>
                <w:sz w:val="18"/>
                <w:szCs w:val="18"/>
              </w:rPr>
              <w:t>T.7.3.38. Metindeki iş ve işlem basamaklarını kavrar.</w:t>
            </w:r>
          </w:p>
          <w:p w14:paraId="437A0B46" w14:textId="77777777" w:rsidR="0063724A" w:rsidRPr="0063724A" w:rsidRDefault="0063724A" w:rsidP="0063724A">
            <w:pPr>
              <w:rPr>
                <w:color w:val="000000"/>
                <w:sz w:val="18"/>
                <w:szCs w:val="18"/>
              </w:rPr>
            </w:pPr>
            <w:r w:rsidRPr="0063724A">
              <w:rPr>
                <w:color w:val="000000"/>
                <w:sz w:val="18"/>
                <w:szCs w:val="18"/>
              </w:rPr>
              <w:t>Talimatnamelerin okunması sağlanır.</w:t>
            </w:r>
          </w:p>
          <w:p w14:paraId="68CB895C" w14:textId="7B43865B" w:rsidR="0052719F" w:rsidRPr="00902BB2" w:rsidRDefault="0052719F" w:rsidP="0063724A">
            <w:pPr>
              <w:rPr>
                <w:color w:val="000000"/>
                <w:sz w:val="18"/>
                <w:szCs w:val="18"/>
              </w:rPr>
            </w:pPr>
          </w:p>
        </w:tc>
        <w:tc>
          <w:tcPr>
            <w:tcW w:w="2838" w:type="dxa"/>
            <w:tcBorders>
              <w:bottom w:val="single" w:sz="4" w:space="0" w:color="000000"/>
            </w:tcBorders>
            <w:shd w:val="clear" w:color="auto" w:fill="auto"/>
          </w:tcPr>
          <w:p w14:paraId="144ADACC" w14:textId="0E9FDFBE" w:rsidR="0063724A" w:rsidRPr="0063724A" w:rsidRDefault="0063724A" w:rsidP="0063724A">
            <w:pPr>
              <w:rPr>
                <w:sz w:val="18"/>
                <w:szCs w:val="18"/>
              </w:rPr>
            </w:pPr>
            <w:r w:rsidRPr="0063724A">
              <w:rPr>
                <w:sz w:val="18"/>
                <w:szCs w:val="18"/>
              </w:rPr>
              <w:t>T.7.1.1.Dinlediklerinde/izlediklerinde geçen olayların gelişimi ve sonucu hakkında tahminde bulunur.</w:t>
            </w:r>
          </w:p>
          <w:p w14:paraId="16B88872" w14:textId="163BC922" w:rsidR="0063724A" w:rsidRPr="0063724A" w:rsidRDefault="0063724A" w:rsidP="0063724A">
            <w:pPr>
              <w:rPr>
                <w:sz w:val="18"/>
                <w:szCs w:val="18"/>
              </w:rPr>
            </w:pPr>
            <w:r w:rsidRPr="0063724A">
              <w:rPr>
                <w:sz w:val="18"/>
                <w:szCs w:val="18"/>
              </w:rPr>
              <w:t>T.7.1.2.Dinlediklerinde/izlediklerinde geçen, bilmediği kelimelerin anlamını tahmin eder.</w:t>
            </w:r>
          </w:p>
          <w:p w14:paraId="6FC1410B" w14:textId="77777777" w:rsidR="0063724A" w:rsidRPr="0063724A" w:rsidRDefault="0063724A" w:rsidP="0063724A">
            <w:pPr>
              <w:rPr>
                <w:sz w:val="18"/>
                <w:szCs w:val="18"/>
              </w:rPr>
            </w:pPr>
            <w:r w:rsidRPr="0063724A">
              <w:rPr>
                <w:sz w:val="18"/>
                <w:szCs w:val="18"/>
              </w:rPr>
              <w:t>T.7.1.4. Dinledikleri/izlediklerine yönelik soruları cevaplar.</w:t>
            </w:r>
          </w:p>
          <w:p w14:paraId="63E93F27" w14:textId="04FDC358" w:rsidR="0063724A" w:rsidRPr="0063724A" w:rsidRDefault="0063724A" w:rsidP="0063724A">
            <w:pPr>
              <w:rPr>
                <w:sz w:val="18"/>
                <w:szCs w:val="18"/>
              </w:rPr>
            </w:pPr>
            <w:r w:rsidRPr="0063724A">
              <w:rPr>
                <w:sz w:val="18"/>
                <w:szCs w:val="18"/>
              </w:rPr>
              <w:t>T.7.1.5.Dinlediklerinin/izlediklerinin konusunu belirler.</w:t>
            </w:r>
          </w:p>
          <w:p w14:paraId="354B72E4" w14:textId="77777777" w:rsidR="0063724A" w:rsidRDefault="0063724A" w:rsidP="0063724A">
            <w:pPr>
              <w:rPr>
                <w:sz w:val="18"/>
                <w:szCs w:val="18"/>
              </w:rPr>
            </w:pPr>
            <w:r w:rsidRPr="0063724A">
              <w:rPr>
                <w:sz w:val="18"/>
                <w:szCs w:val="18"/>
              </w:rPr>
              <w:t>T.7.1.6.Dinlediklerinin/izlediklerinin ana fikrini/ana duygusunu belirler.</w:t>
            </w:r>
          </w:p>
          <w:p w14:paraId="5DCC80B1" w14:textId="18F976B3" w:rsidR="0063724A" w:rsidRPr="0063724A" w:rsidRDefault="0063724A" w:rsidP="0063724A">
            <w:pPr>
              <w:rPr>
                <w:sz w:val="18"/>
                <w:szCs w:val="18"/>
              </w:rPr>
            </w:pPr>
            <w:r w:rsidRPr="0063724A">
              <w:rPr>
                <w:sz w:val="18"/>
                <w:szCs w:val="18"/>
              </w:rPr>
              <w:t>T.7.1.7. Dinlediklerine/izlediklerine yönelik farklı başlıklar önerir.</w:t>
            </w:r>
          </w:p>
          <w:p w14:paraId="0D36CBFC" w14:textId="02E2C292" w:rsidR="0052719F" w:rsidRPr="00902BB2" w:rsidRDefault="0063724A" w:rsidP="0063724A">
            <w:pPr>
              <w:rPr>
                <w:sz w:val="18"/>
                <w:szCs w:val="18"/>
              </w:rPr>
            </w:pPr>
            <w:r w:rsidRPr="0063724A">
              <w:rPr>
                <w:sz w:val="18"/>
                <w:szCs w:val="18"/>
              </w:rPr>
              <w:t>T.7.1.13. Dinleme stratejilerini uygular.</w:t>
            </w:r>
          </w:p>
        </w:tc>
        <w:tc>
          <w:tcPr>
            <w:tcW w:w="1422" w:type="dxa"/>
            <w:tcBorders>
              <w:bottom w:val="single" w:sz="4" w:space="0" w:color="000000"/>
            </w:tcBorders>
            <w:shd w:val="clear" w:color="auto" w:fill="auto"/>
          </w:tcPr>
          <w:p w14:paraId="037BAC24" w14:textId="77777777" w:rsidR="0052719F" w:rsidRDefault="0052719F">
            <w:pPr>
              <w:tabs>
                <w:tab w:val="left" w:pos="2850"/>
              </w:tabs>
              <w:rPr>
                <w:color w:val="000000"/>
                <w:sz w:val="18"/>
                <w:szCs w:val="18"/>
              </w:rPr>
            </w:pPr>
          </w:p>
          <w:p w14:paraId="6BAB6175" w14:textId="77777777" w:rsidR="0063724A" w:rsidRPr="0063724A" w:rsidRDefault="0063724A" w:rsidP="0063724A">
            <w:pPr>
              <w:rPr>
                <w:sz w:val="18"/>
                <w:szCs w:val="18"/>
              </w:rPr>
            </w:pPr>
            <w:r w:rsidRPr="0063724A">
              <w:rPr>
                <w:sz w:val="18"/>
                <w:szCs w:val="18"/>
              </w:rPr>
              <w:t>"T.7.2.1. Hazırlıklı konuşma yapar.</w:t>
            </w:r>
          </w:p>
          <w:p w14:paraId="28C6C928" w14:textId="77777777" w:rsidR="0063724A" w:rsidRPr="0063724A" w:rsidRDefault="0063724A" w:rsidP="0063724A">
            <w:pPr>
              <w:rPr>
                <w:sz w:val="18"/>
                <w:szCs w:val="18"/>
              </w:rPr>
            </w:pPr>
            <w:r w:rsidRPr="0063724A">
              <w:rPr>
                <w:sz w:val="18"/>
                <w:szCs w:val="18"/>
              </w:rPr>
              <w:t>Öğrencilerin düşüncelerini mantıksal bir bütünlük içinde sunmaları, görsel, işitsel vb. destekleyici materyaller kullanarak sunu hazırlamaları sağlanır.</w:t>
            </w:r>
          </w:p>
          <w:p w14:paraId="41E8E1C0" w14:textId="19804818" w:rsidR="0063724A" w:rsidRPr="0063724A" w:rsidRDefault="0063724A" w:rsidP="0063724A">
            <w:pPr>
              <w:rPr>
                <w:sz w:val="18"/>
                <w:szCs w:val="18"/>
              </w:rPr>
            </w:pPr>
            <w:r w:rsidRPr="0063724A">
              <w:rPr>
                <w:sz w:val="18"/>
                <w:szCs w:val="18"/>
              </w:rPr>
              <w:t>T.7.2.2. Hazırlıksız konuşma yapar.</w:t>
            </w:r>
          </w:p>
        </w:tc>
        <w:tc>
          <w:tcPr>
            <w:tcW w:w="3257" w:type="dxa"/>
            <w:tcBorders>
              <w:bottom w:val="single" w:sz="4" w:space="0" w:color="000000"/>
            </w:tcBorders>
            <w:shd w:val="clear" w:color="auto" w:fill="auto"/>
          </w:tcPr>
          <w:p w14:paraId="2E92DB23" w14:textId="77777777" w:rsidR="0063724A" w:rsidRPr="0063724A" w:rsidRDefault="0063724A" w:rsidP="0063724A">
            <w:pPr>
              <w:rPr>
                <w:sz w:val="18"/>
                <w:szCs w:val="18"/>
              </w:rPr>
            </w:pPr>
            <w:r w:rsidRPr="0063724A">
              <w:rPr>
                <w:sz w:val="18"/>
                <w:szCs w:val="18"/>
              </w:rPr>
              <w:t>T.7.4.4. Yazma stratejilerini uygular.</w:t>
            </w:r>
          </w:p>
          <w:p w14:paraId="5044DB86" w14:textId="77777777" w:rsidR="0063724A" w:rsidRDefault="0063724A" w:rsidP="0063724A">
            <w:pPr>
              <w:rPr>
                <w:sz w:val="18"/>
                <w:szCs w:val="18"/>
              </w:rPr>
            </w:pPr>
          </w:p>
          <w:p w14:paraId="33142710" w14:textId="695A8247" w:rsidR="0052719F" w:rsidRPr="00902BB2" w:rsidRDefault="0063724A" w:rsidP="0063724A">
            <w:pPr>
              <w:rPr>
                <w:sz w:val="18"/>
                <w:szCs w:val="18"/>
              </w:rPr>
            </w:pPr>
            <w:r w:rsidRPr="0063724A">
              <w:rPr>
                <w:sz w:val="18"/>
                <w:szCs w:val="18"/>
              </w:rPr>
              <w:t>T.7.4.6. Bir işi işlem basamaklarına göre yazar.</w:t>
            </w:r>
          </w:p>
        </w:tc>
        <w:tc>
          <w:tcPr>
            <w:tcW w:w="708" w:type="dxa"/>
            <w:tcBorders>
              <w:bottom w:val="single" w:sz="4" w:space="0" w:color="000000"/>
            </w:tcBorders>
            <w:shd w:val="clear" w:color="auto" w:fill="auto"/>
            <w:vAlign w:val="center"/>
          </w:tcPr>
          <w:p w14:paraId="272B6DA7" w14:textId="77777777" w:rsidR="0052719F" w:rsidRPr="00902BB2" w:rsidRDefault="0052719F">
            <w:pPr>
              <w:jc w:val="center"/>
              <w:rPr>
                <w:sz w:val="18"/>
                <w:szCs w:val="18"/>
              </w:rPr>
            </w:pPr>
          </w:p>
        </w:tc>
        <w:tc>
          <w:tcPr>
            <w:tcW w:w="709" w:type="dxa"/>
            <w:tcBorders>
              <w:bottom w:val="single" w:sz="4" w:space="0" w:color="000000"/>
            </w:tcBorders>
            <w:shd w:val="clear" w:color="auto" w:fill="auto"/>
            <w:textDirection w:val="btLr"/>
            <w:vAlign w:val="center"/>
          </w:tcPr>
          <w:p w14:paraId="481A552B" w14:textId="5843F0D4" w:rsidR="0052719F" w:rsidRPr="00902BB2" w:rsidRDefault="00F36AFE" w:rsidP="00FD5155">
            <w:pPr>
              <w:ind w:left="113" w:right="113"/>
              <w:jc w:val="center"/>
              <w:rPr>
                <w:sz w:val="22"/>
                <w:szCs w:val="22"/>
              </w:rPr>
            </w:pPr>
            <w:r w:rsidRPr="00902BB2">
              <w:rPr>
                <w:sz w:val="22"/>
                <w:szCs w:val="22"/>
              </w:rPr>
              <w:t>1-</w:t>
            </w:r>
            <w:r w:rsidR="00B747A4">
              <w:rPr>
                <w:sz w:val="22"/>
                <w:szCs w:val="22"/>
              </w:rPr>
              <w:t>9</w:t>
            </w:r>
            <w:r w:rsidRPr="00902BB2">
              <w:rPr>
                <w:sz w:val="22"/>
                <w:szCs w:val="22"/>
              </w:rPr>
              <w:t>. Etkinlik</w:t>
            </w:r>
          </w:p>
        </w:tc>
        <w:tc>
          <w:tcPr>
            <w:tcW w:w="1134" w:type="dxa"/>
            <w:tcBorders>
              <w:bottom w:val="single" w:sz="4" w:space="0" w:color="000000"/>
            </w:tcBorders>
            <w:shd w:val="clear" w:color="auto" w:fill="auto"/>
            <w:vAlign w:val="center"/>
          </w:tcPr>
          <w:p w14:paraId="3542209F" w14:textId="77777777" w:rsidR="0052719F" w:rsidRPr="00902BB2" w:rsidRDefault="00F36AFE">
            <w:pPr>
              <w:rPr>
                <w:sz w:val="16"/>
                <w:szCs w:val="16"/>
              </w:rPr>
            </w:pPr>
            <w:r w:rsidRPr="00902BB2">
              <w:rPr>
                <w:sz w:val="16"/>
                <w:szCs w:val="16"/>
              </w:rPr>
              <w:t>Sesli okuma</w:t>
            </w:r>
          </w:p>
          <w:p w14:paraId="44EA50F9" w14:textId="77777777" w:rsidR="0052719F" w:rsidRPr="00902BB2" w:rsidRDefault="00F36AFE">
            <w:pPr>
              <w:rPr>
                <w:sz w:val="16"/>
                <w:szCs w:val="16"/>
              </w:rPr>
            </w:pPr>
            <w:r w:rsidRPr="00902BB2">
              <w:rPr>
                <w:sz w:val="16"/>
                <w:szCs w:val="16"/>
              </w:rPr>
              <w:t>Katılımlı konuşma</w:t>
            </w:r>
          </w:p>
          <w:p w14:paraId="6C3138CC" w14:textId="77777777" w:rsidR="0052719F" w:rsidRPr="00902BB2" w:rsidRDefault="00F36AFE">
            <w:pPr>
              <w:rPr>
                <w:sz w:val="16"/>
                <w:szCs w:val="16"/>
              </w:rPr>
            </w:pPr>
            <w:r w:rsidRPr="00902BB2">
              <w:rPr>
                <w:sz w:val="16"/>
                <w:szCs w:val="16"/>
              </w:rPr>
              <w:t>*Soru-cevap</w:t>
            </w:r>
          </w:p>
          <w:p w14:paraId="375CC9DE" w14:textId="77777777" w:rsidR="0052719F" w:rsidRPr="00902BB2" w:rsidRDefault="00F36AFE">
            <w:pPr>
              <w:rPr>
                <w:sz w:val="16"/>
                <w:szCs w:val="16"/>
              </w:rPr>
            </w:pPr>
            <w:r w:rsidRPr="00902BB2">
              <w:rPr>
                <w:sz w:val="16"/>
                <w:szCs w:val="16"/>
              </w:rPr>
              <w:t>Not alarak dinleme</w:t>
            </w:r>
          </w:p>
          <w:p w14:paraId="7DB928E1" w14:textId="77777777" w:rsidR="0052719F" w:rsidRPr="00902BB2" w:rsidRDefault="00F36AFE">
            <w:pPr>
              <w:rPr>
                <w:sz w:val="16"/>
                <w:szCs w:val="16"/>
              </w:rPr>
            </w:pPr>
            <w:r w:rsidRPr="00902BB2">
              <w:rPr>
                <w:sz w:val="16"/>
                <w:szCs w:val="16"/>
              </w:rPr>
              <w:t>Empati kurarak dinleme</w:t>
            </w:r>
          </w:p>
          <w:p w14:paraId="43623AC5" w14:textId="77777777" w:rsidR="0052719F" w:rsidRPr="00902BB2" w:rsidRDefault="00F36AFE">
            <w:pPr>
              <w:rPr>
                <w:sz w:val="16"/>
                <w:szCs w:val="16"/>
              </w:rPr>
            </w:pPr>
            <w:r w:rsidRPr="00902BB2">
              <w:rPr>
                <w:sz w:val="16"/>
                <w:szCs w:val="16"/>
              </w:rPr>
              <w:t>Tahmin ederek dinleme</w:t>
            </w:r>
          </w:p>
          <w:p w14:paraId="2A757B4C" w14:textId="77777777" w:rsidR="0052719F" w:rsidRPr="00902BB2" w:rsidRDefault="00F36AFE">
            <w:pPr>
              <w:rPr>
                <w:sz w:val="20"/>
                <w:szCs w:val="20"/>
              </w:rPr>
            </w:pPr>
            <w:r w:rsidRPr="00902BB2">
              <w:rPr>
                <w:sz w:val="16"/>
                <w:szCs w:val="16"/>
              </w:rPr>
              <w:t>Ders kitabı, Türkçe sözlük, akıllı tahta vb.</w:t>
            </w:r>
          </w:p>
        </w:tc>
        <w:tc>
          <w:tcPr>
            <w:tcW w:w="851" w:type="dxa"/>
            <w:tcBorders>
              <w:bottom w:val="single" w:sz="4" w:space="0" w:color="000000"/>
            </w:tcBorders>
            <w:shd w:val="clear" w:color="auto" w:fill="auto"/>
            <w:textDirection w:val="btLr"/>
            <w:vAlign w:val="center"/>
          </w:tcPr>
          <w:p w14:paraId="7807E361" w14:textId="77777777" w:rsidR="0052719F" w:rsidRPr="00902BB2" w:rsidRDefault="00F36AFE" w:rsidP="00E60AC8">
            <w:pPr>
              <w:ind w:left="113" w:right="113"/>
              <w:jc w:val="center"/>
              <w:rPr>
                <w:color w:val="FF0000"/>
                <w:sz w:val="22"/>
                <w:szCs w:val="22"/>
              </w:rPr>
            </w:pPr>
            <w:r w:rsidRPr="00902BB2">
              <w:rPr>
                <w:b/>
                <w:color w:val="FF0000"/>
                <w:sz w:val="22"/>
                <w:szCs w:val="22"/>
              </w:rPr>
              <w:t xml:space="preserve">Tema Değerlendirme Soruları </w:t>
            </w:r>
          </w:p>
        </w:tc>
      </w:tr>
      <w:tr w:rsidR="0052719F" w:rsidRPr="00902BB2" w14:paraId="5DF187E7" w14:textId="77777777" w:rsidTr="00902BB2">
        <w:trPr>
          <w:cantSplit/>
          <w:trHeight w:val="5081"/>
        </w:trPr>
        <w:tc>
          <w:tcPr>
            <w:tcW w:w="402" w:type="dxa"/>
            <w:shd w:val="clear" w:color="auto" w:fill="auto"/>
            <w:textDirection w:val="btLr"/>
          </w:tcPr>
          <w:p w14:paraId="77230D78" w14:textId="5B8338F5" w:rsidR="0052719F" w:rsidRPr="00902BB2" w:rsidRDefault="0063724A">
            <w:pPr>
              <w:ind w:left="113" w:right="113"/>
              <w:jc w:val="center"/>
              <w:rPr>
                <w:sz w:val="28"/>
                <w:szCs w:val="28"/>
              </w:rPr>
            </w:pPr>
            <w:r>
              <w:rPr>
                <w:b/>
              </w:rPr>
              <w:t>SANAT</w:t>
            </w:r>
          </w:p>
        </w:tc>
        <w:tc>
          <w:tcPr>
            <w:tcW w:w="495" w:type="dxa"/>
            <w:tcBorders>
              <w:top w:val="single" w:sz="4" w:space="0" w:color="auto"/>
            </w:tcBorders>
            <w:shd w:val="clear" w:color="auto" w:fill="auto"/>
            <w:textDirection w:val="btLr"/>
            <w:vAlign w:val="center"/>
          </w:tcPr>
          <w:p w14:paraId="16C8A92F" w14:textId="50BB7805" w:rsidR="0052719F" w:rsidRPr="00902BB2" w:rsidRDefault="006633C3">
            <w:pPr>
              <w:ind w:left="113" w:right="113"/>
              <w:jc w:val="center"/>
              <w:rPr>
                <w:sz w:val="22"/>
                <w:szCs w:val="22"/>
              </w:rPr>
            </w:pPr>
            <w:r>
              <w:rPr>
                <w:b/>
                <w:sz w:val="22"/>
                <w:szCs w:val="22"/>
              </w:rPr>
              <w:t>12-16 MAYIS</w:t>
            </w:r>
          </w:p>
        </w:tc>
        <w:tc>
          <w:tcPr>
            <w:tcW w:w="709" w:type="dxa"/>
            <w:shd w:val="clear" w:color="auto" w:fill="auto"/>
            <w:textDirection w:val="btLr"/>
            <w:vAlign w:val="center"/>
          </w:tcPr>
          <w:p w14:paraId="2B0F3BD4" w14:textId="2EA055DC" w:rsidR="0052719F" w:rsidRPr="00902BB2" w:rsidRDefault="0063724A" w:rsidP="00A31B63">
            <w:pPr>
              <w:ind w:left="113" w:right="113"/>
              <w:jc w:val="center"/>
              <w:rPr>
                <w:sz w:val="22"/>
                <w:szCs w:val="22"/>
              </w:rPr>
            </w:pPr>
            <w:r>
              <w:rPr>
                <w:b/>
              </w:rPr>
              <w:t>SANAT</w:t>
            </w:r>
          </w:p>
        </w:tc>
        <w:tc>
          <w:tcPr>
            <w:tcW w:w="428" w:type="dxa"/>
            <w:shd w:val="clear" w:color="auto" w:fill="auto"/>
            <w:textDirection w:val="btLr"/>
            <w:vAlign w:val="center"/>
          </w:tcPr>
          <w:p w14:paraId="0276FFFF" w14:textId="77777777" w:rsidR="0052719F" w:rsidRPr="00902BB2" w:rsidRDefault="00F36AFE" w:rsidP="00A31B63">
            <w:pPr>
              <w:ind w:left="113" w:right="113"/>
              <w:jc w:val="center"/>
              <w:rPr>
                <w:sz w:val="22"/>
                <w:szCs w:val="22"/>
              </w:rPr>
            </w:pPr>
            <w:r w:rsidRPr="00902BB2">
              <w:rPr>
                <w:b/>
                <w:sz w:val="22"/>
                <w:szCs w:val="22"/>
              </w:rPr>
              <w:t>5 Saat</w:t>
            </w:r>
          </w:p>
        </w:tc>
        <w:tc>
          <w:tcPr>
            <w:tcW w:w="2548" w:type="dxa"/>
            <w:shd w:val="clear" w:color="auto" w:fill="auto"/>
          </w:tcPr>
          <w:p w14:paraId="3475FF27" w14:textId="6F56EA77" w:rsidR="0063724A" w:rsidRPr="0063724A" w:rsidRDefault="0063724A" w:rsidP="0063724A">
            <w:pPr>
              <w:rPr>
                <w:sz w:val="18"/>
                <w:szCs w:val="18"/>
              </w:rPr>
            </w:pPr>
            <w:r w:rsidRPr="0063724A">
              <w:rPr>
                <w:sz w:val="18"/>
                <w:szCs w:val="18"/>
              </w:rPr>
              <w:t>T.7.3.2. Metni türün özelliklerine uygun biçimde okur.</w:t>
            </w:r>
          </w:p>
          <w:p w14:paraId="440F97B6" w14:textId="77777777" w:rsidR="0063724A" w:rsidRPr="0063724A" w:rsidRDefault="0063724A" w:rsidP="0063724A">
            <w:pPr>
              <w:rPr>
                <w:sz w:val="18"/>
                <w:szCs w:val="18"/>
              </w:rPr>
            </w:pPr>
            <w:r w:rsidRPr="0063724A">
              <w:rPr>
                <w:sz w:val="18"/>
                <w:szCs w:val="18"/>
              </w:rPr>
              <w:t>T.7.3.5. Bağlamdan hareketle bilmediği kelime ve kelime gruplarının anlamını tahmin eder.</w:t>
            </w:r>
          </w:p>
          <w:p w14:paraId="5DD959F5" w14:textId="77777777" w:rsidR="0063724A" w:rsidRPr="0063724A" w:rsidRDefault="0063724A" w:rsidP="0063724A">
            <w:pPr>
              <w:rPr>
                <w:sz w:val="18"/>
                <w:szCs w:val="18"/>
              </w:rPr>
            </w:pPr>
            <w:r w:rsidRPr="0063724A">
              <w:rPr>
                <w:sz w:val="18"/>
                <w:szCs w:val="18"/>
              </w:rPr>
              <w:t>T.7.3.13. Anlatım bozukluklarını tespit eder.</w:t>
            </w:r>
          </w:p>
          <w:p w14:paraId="765CFD71" w14:textId="77777777" w:rsidR="0063724A" w:rsidRPr="0063724A" w:rsidRDefault="0063724A" w:rsidP="0063724A">
            <w:pPr>
              <w:rPr>
                <w:sz w:val="18"/>
                <w:szCs w:val="18"/>
              </w:rPr>
            </w:pPr>
            <w:r w:rsidRPr="0063724A">
              <w:rPr>
                <w:sz w:val="18"/>
                <w:szCs w:val="18"/>
              </w:rPr>
              <w:t>Anlam yönünden anlatım bozuklukları üzerinde durulur.</w:t>
            </w:r>
          </w:p>
          <w:p w14:paraId="6873D867" w14:textId="77777777" w:rsidR="0063724A" w:rsidRPr="0063724A" w:rsidRDefault="0063724A" w:rsidP="0063724A">
            <w:pPr>
              <w:rPr>
                <w:sz w:val="18"/>
                <w:szCs w:val="18"/>
              </w:rPr>
            </w:pPr>
            <w:r w:rsidRPr="0063724A">
              <w:rPr>
                <w:sz w:val="18"/>
                <w:szCs w:val="18"/>
              </w:rPr>
              <w:t>T.7.3.16. Metnin konusunu belirler.</w:t>
            </w:r>
          </w:p>
          <w:p w14:paraId="3F41C71A" w14:textId="77777777" w:rsidR="0063724A" w:rsidRPr="0063724A" w:rsidRDefault="0063724A" w:rsidP="0063724A">
            <w:pPr>
              <w:rPr>
                <w:sz w:val="18"/>
                <w:szCs w:val="18"/>
              </w:rPr>
            </w:pPr>
            <w:r w:rsidRPr="0063724A">
              <w:rPr>
                <w:sz w:val="18"/>
                <w:szCs w:val="18"/>
              </w:rPr>
              <w:t>T.7.3.17. Metnin ana fikrini/ana duygusunu belirler.</w:t>
            </w:r>
          </w:p>
          <w:p w14:paraId="5980088F" w14:textId="77777777" w:rsidR="0063724A" w:rsidRPr="0063724A" w:rsidRDefault="0063724A" w:rsidP="0063724A">
            <w:pPr>
              <w:rPr>
                <w:sz w:val="18"/>
                <w:szCs w:val="18"/>
              </w:rPr>
            </w:pPr>
            <w:r w:rsidRPr="0063724A">
              <w:rPr>
                <w:sz w:val="18"/>
                <w:szCs w:val="18"/>
              </w:rPr>
              <w:t>T.7.3.19. Metinle ilgili soruları cevaplar.</w:t>
            </w:r>
          </w:p>
          <w:p w14:paraId="1FD5472B" w14:textId="77777777" w:rsidR="0063724A" w:rsidRPr="0063724A" w:rsidRDefault="0063724A" w:rsidP="0063724A">
            <w:pPr>
              <w:rPr>
                <w:sz w:val="18"/>
                <w:szCs w:val="18"/>
              </w:rPr>
            </w:pPr>
            <w:r w:rsidRPr="0063724A">
              <w:rPr>
                <w:sz w:val="18"/>
                <w:szCs w:val="18"/>
              </w:rPr>
              <w:t>Metin içi ve metin dışı anlam ilişkileri kurulur.</w:t>
            </w:r>
          </w:p>
          <w:p w14:paraId="541801B4" w14:textId="77777777" w:rsidR="0063724A" w:rsidRPr="0063724A" w:rsidRDefault="0063724A" w:rsidP="0063724A">
            <w:pPr>
              <w:rPr>
                <w:sz w:val="18"/>
                <w:szCs w:val="18"/>
              </w:rPr>
            </w:pPr>
            <w:r w:rsidRPr="0063724A">
              <w:rPr>
                <w:sz w:val="18"/>
                <w:szCs w:val="18"/>
              </w:rPr>
              <w:t>T.7.3.20. Metinle ilgili sorular sorar.</w:t>
            </w:r>
          </w:p>
          <w:p w14:paraId="3806425D" w14:textId="77777777" w:rsidR="0063724A" w:rsidRPr="0063724A" w:rsidRDefault="0063724A" w:rsidP="0063724A">
            <w:pPr>
              <w:rPr>
                <w:sz w:val="18"/>
                <w:szCs w:val="18"/>
              </w:rPr>
            </w:pPr>
            <w:r w:rsidRPr="0063724A">
              <w:rPr>
                <w:sz w:val="18"/>
                <w:szCs w:val="18"/>
              </w:rPr>
              <w:t>T.7.3.32. Bilgi kaynaklarını etkili bir şekilde kullanır.</w:t>
            </w:r>
          </w:p>
          <w:p w14:paraId="7B315433" w14:textId="746DC67F" w:rsidR="0052719F" w:rsidRPr="00902BB2" w:rsidRDefault="0052719F" w:rsidP="0063724A">
            <w:pPr>
              <w:spacing w:after="100"/>
              <w:rPr>
                <w:sz w:val="16"/>
                <w:szCs w:val="16"/>
              </w:rPr>
            </w:pPr>
          </w:p>
        </w:tc>
        <w:tc>
          <w:tcPr>
            <w:tcW w:w="2838" w:type="dxa"/>
            <w:shd w:val="clear" w:color="auto" w:fill="auto"/>
          </w:tcPr>
          <w:p w14:paraId="2E78170C" w14:textId="77777777" w:rsidR="0052719F" w:rsidRPr="00902BB2" w:rsidRDefault="0052719F">
            <w:pPr>
              <w:rPr>
                <w:color w:val="000000"/>
                <w:sz w:val="14"/>
                <w:szCs w:val="14"/>
              </w:rPr>
            </w:pPr>
          </w:p>
        </w:tc>
        <w:tc>
          <w:tcPr>
            <w:tcW w:w="1422" w:type="dxa"/>
            <w:shd w:val="clear" w:color="auto" w:fill="auto"/>
          </w:tcPr>
          <w:p w14:paraId="09E70226" w14:textId="77777777" w:rsidR="0063724A" w:rsidRPr="0063724A" w:rsidRDefault="0063724A" w:rsidP="0063724A">
            <w:pPr>
              <w:shd w:val="clear" w:color="auto" w:fill="FFFFFF"/>
              <w:rPr>
                <w:color w:val="000000"/>
                <w:sz w:val="18"/>
                <w:szCs w:val="18"/>
              </w:rPr>
            </w:pPr>
            <w:r w:rsidRPr="0063724A">
              <w:rPr>
                <w:color w:val="000000"/>
                <w:sz w:val="18"/>
                <w:szCs w:val="18"/>
              </w:rPr>
              <w:t>"T.7.2.1. Hazırlıklı konuşma yapar.</w:t>
            </w:r>
          </w:p>
          <w:p w14:paraId="7E4A2CFD" w14:textId="77777777" w:rsidR="0063724A" w:rsidRPr="0063724A" w:rsidRDefault="0063724A" w:rsidP="0063724A">
            <w:pPr>
              <w:shd w:val="clear" w:color="auto" w:fill="FFFFFF"/>
              <w:rPr>
                <w:color w:val="000000"/>
                <w:sz w:val="18"/>
                <w:szCs w:val="18"/>
              </w:rPr>
            </w:pPr>
            <w:r w:rsidRPr="0063724A">
              <w:rPr>
                <w:color w:val="000000"/>
                <w:sz w:val="18"/>
                <w:szCs w:val="18"/>
              </w:rPr>
              <w:t>Öğrencilerin düşüncelerini mantıksal bir bütünlük içinde sunmaları, görsel, işitsel vb. destekleyici materyaller kullanarak sunu hazırlamaları sağlanır.</w:t>
            </w:r>
          </w:p>
          <w:p w14:paraId="7EACE728" w14:textId="77777777" w:rsidR="0063724A" w:rsidRPr="0063724A" w:rsidRDefault="0063724A" w:rsidP="0063724A">
            <w:pPr>
              <w:shd w:val="clear" w:color="auto" w:fill="FFFFFF"/>
              <w:rPr>
                <w:color w:val="000000"/>
                <w:sz w:val="18"/>
                <w:szCs w:val="18"/>
              </w:rPr>
            </w:pPr>
            <w:r w:rsidRPr="0063724A">
              <w:rPr>
                <w:color w:val="000000"/>
                <w:sz w:val="18"/>
                <w:szCs w:val="18"/>
              </w:rPr>
              <w:t>T.7.2.2. Hazırlıksız konuşma yapar.</w:t>
            </w:r>
          </w:p>
          <w:p w14:paraId="5018FE33" w14:textId="1A091D45" w:rsidR="0052719F" w:rsidRPr="00902BB2" w:rsidRDefault="0052719F" w:rsidP="0063724A">
            <w:pPr>
              <w:shd w:val="clear" w:color="auto" w:fill="FFFFFF"/>
              <w:rPr>
                <w:color w:val="000000"/>
                <w:sz w:val="18"/>
                <w:szCs w:val="18"/>
              </w:rPr>
            </w:pPr>
          </w:p>
        </w:tc>
        <w:tc>
          <w:tcPr>
            <w:tcW w:w="3257" w:type="dxa"/>
            <w:shd w:val="clear" w:color="auto" w:fill="auto"/>
          </w:tcPr>
          <w:p w14:paraId="1BC996E3" w14:textId="77777777" w:rsidR="0063724A" w:rsidRPr="0063724A" w:rsidRDefault="0063724A" w:rsidP="0063724A">
            <w:pPr>
              <w:rPr>
                <w:sz w:val="18"/>
                <w:szCs w:val="18"/>
              </w:rPr>
            </w:pPr>
            <w:r w:rsidRPr="0063724A">
              <w:rPr>
                <w:sz w:val="18"/>
                <w:szCs w:val="18"/>
              </w:rPr>
              <w:t>"T.7.4.5. Anlatımı desteklemek için grafik ve tablo kullanır.</w:t>
            </w:r>
          </w:p>
          <w:p w14:paraId="1FAE45C1" w14:textId="77777777" w:rsidR="0063724A" w:rsidRPr="0063724A" w:rsidRDefault="0063724A" w:rsidP="0063724A">
            <w:pPr>
              <w:rPr>
                <w:sz w:val="18"/>
                <w:szCs w:val="18"/>
              </w:rPr>
            </w:pPr>
            <w:r w:rsidRPr="0063724A">
              <w:rPr>
                <w:sz w:val="18"/>
                <w:szCs w:val="18"/>
              </w:rPr>
              <w:t>T.7.4.6. Bir işi işlem basamaklarına göre yazar.</w:t>
            </w:r>
          </w:p>
          <w:p w14:paraId="7BB6B4EE" w14:textId="77777777" w:rsidR="0063724A" w:rsidRPr="0063724A" w:rsidRDefault="0063724A" w:rsidP="0063724A">
            <w:pPr>
              <w:rPr>
                <w:sz w:val="18"/>
                <w:szCs w:val="18"/>
              </w:rPr>
            </w:pPr>
            <w:r w:rsidRPr="0063724A">
              <w:rPr>
                <w:sz w:val="18"/>
                <w:szCs w:val="18"/>
              </w:rPr>
              <w:t>T.7.4.11. Kısa metinler yazar.</w:t>
            </w:r>
          </w:p>
          <w:p w14:paraId="2B481B07" w14:textId="77777777" w:rsidR="0063724A" w:rsidRPr="0063724A" w:rsidRDefault="0063724A" w:rsidP="0063724A">
            <w:pPr>
              <w:rPr>
                <w:sz w:val="18"/>
                <w:szCs w:val="18"/>
              </w:rPr>
            </w:pPr>
            <w:r w:rsidRPr="0063724A">
              <w:rPr>
                <w:sz w:val="18"/>
                <w:szCs w:val="18"/>
              </w:rPr>
              <w:t>Haber metni ve/veya anı yazmaya teşvik edilir.</w:t>
            </w:r>
          </w:p>
          <w:p w14:paraId="0841AC18" w14:textId="77777777" w:rsidR="0063724A" w:rsidRPr="0063724A" w:rsidRDefault="0063724A" w:rsidP="0063724A">
            <w:pPr>
              <w:rPr>
                <w:sz w:val="18"/>
                <w:szCs w:val="18"/>
              </w:rPr>
            </w:pPr>
            <w:r w:rsidRPr="0063724A">
              <w:rPr>
                <w:sz w:val="18"/>
                <w:szCs w:val="18"/>
              </w:rPr>
              <w:t>T.7.4.17. Yazdıklarını paylaşır.</w:t>
            </w:r>
          </w:p>
          <w:p w14:paraId="5A73D24F" w14:textId="77777777" w:rsidR="0063724A" w:rsidRPr="0063724A" w:rsidRDefault="0063724A" w:rsidP="0063724A">
            <w:pPr>
              <w:rPr>
                <w:sz w:val="18"/>
                <w:szCs w:val="18"/>
              </w:rPr>
            </w:pPr>
            <w:r w:rsidRPr="0063724A">
              <w:rPr>
                <w:sz w:val="18"/>
                <w:szCs w:val="18"/>
              </w:rPr>
              <w:t>Öğrenciler yazdıklarını sınıf ve okul panosu ile sosyal medya ortamlarında paylaşmaya, şiir ve kompozisyon yarışmalarına katılmaya teşvik edilir.</w:t>
            </w:r>
          </w:p>
          <w:p w14:paraId="4CB6917C" w14:textId="28580661" w:rsidR="0052719F" w:rsidRPr="00902BB2" w:rsidRDefault="0063724A" w:rsidP="0063724A">
            <w:pPr>
              <w:rPr>
                <w:sz w:val="18"/>
                <w:szCs w:val="18"/>
              </w:rPr>
            </w:pPr>
            <w:r w:rsidRPr="0063724A">
              <w:rPr>
                <w:sz w:val="18"/>
                <w:szCs w:val="18"/>
              </w:rPr>
              <w:t>"</w:t>
            </w:r>
          </w:p>
        </w:tc>
        <w:tc>
          <w:tcPr>
            <w:tcW w:w="708" w:type="dxa"/>
            <w:shd w:val="clear" w:color="auto" w:fill="auto"/>
          </w:tcPr>
          <w:p w14:paraId="12F82794" w14:textId="77777777" w:rsidR="0052719F" w:rsidRPr="00902BB2" w:rsidRDefault="0052719F">
            <w:pPr>
              <w:rPr>
                <w:sz w:val="14"/>
                <w:szCs w:val="14"/>
              </w:rPr>
            </w:pPr>
          </w:p>
        </w:tc>
        <w:tc>
          <w:tcPr>
            <w:tcW w:w="709" w:type="dxa"/>
            <w:shd w:val="clear" w:color="auto" w:fill="auto"/>
            <w:textDirection w:val="btLr"/>
            <w:vAlign w:val="center"/>
          </w:tcPr>
          <w:p w14:paraId="551310F6" w14:textId="22DF50E2" w:rsidR="0052719F" w:rsidRPr="00902BB2" w:rsidRDefault="00F36AFE" w:rsidP="00FD5155">
            <w:pPr>
              <w:ind w:left="113" w:right="113"/>
              <w:jc w:val="center"/>
              <w:rPr>
                <w:sz w:val="22"/>
                <w:szCs w:val="22"/>
              </w:rPr>
            </w:pPr>
            <w:r w:rsidRPr="00902BB2">
              <w:rPr>
                <w:sz w:val="22"/>
                <w:szCs w:val="22"/>
              </w:rPr>
              <w:t>1-</w:t>
            </w:r>
            <w:r w:rsidR="00B747A4">
              <w:rPr>
                <w:sz w:val="22"/>
                <w:szCs w:val="22"/>
              </w:rPr>
              <w:t>7</w:t>
            </w:r>
            <w:r w:rsidRPr="00902BB2">
              <w:rPr>
                <w:sz w:val="22"/>
                <w:szCs w:val="22"/>
              </w:rPr>
              <w:t>. Etkinlik</w:t>
            </w:r>
          </w:p>
        </w:tc>
        <w:tc>
          <w:tcPr>
            <w:tcW w:w="1134" w:type="dxa"/>
            <w:shd w:val="clear" w:color="auto" w:fill="auto"/>
          </w:tcPr>
          <w:p w14:paraId="577E900C" w14:textId="77777777" w:rsidR="0052719F" w:rsidRPr="00902BB2" w:rsidRDefault="0052719F">
            <w:pPr>
              <w:jc w:val="center"/>
              <w:rPr>
                <w:sz w:val="14"/>
                <w:szCs w:val="14"/>
              </w:rPr>
            </w:pPr>
          </w:p>
          <w:p w14:paraId="2D68FEAB" w14:textId="77777777" w:rsidR="0052719F" w:rsidRPr="00902BB2" w:rsidRDefault="00F36AFE">
            <w:pPr>
              <w:rPr>
                <w:sz w:val="16"/>
                <w:szCs w:val="16"/>
              </w:rPr>
            </w:pPr>
            <w:r w:rsidRPr="00902BB2">
              <w:rPr>
                <w:sz w:val="16"/>
                <w:szCs w:val="16"/>
              </w:rPr>
              <w:t>Yaratıcı konuşma Yaratıcı yazma</w:t>
            </w:r>
          </w:p>
          <w:p w14:paraId="2FFEA596" w14:textId="77777777" w:rsidR="0052719F" w:rsidRPr="00902BB2" w:rsidRDefault="00F36AFE">
            <w:pPr>
              <w:rPr>
                <w:sz w:val="16"/>
                <w:szCs w:val="16"/>
              </w:rPr>
            </w:pPr>
            <w:r w:rsidRPr="00902BB2">
              <w:rPr>
                <w:sz w:val="16"/>
                <w:szCs w:val="16"/>
              </w:rPr>
              <w:t>Soru-cevap</w:t>
            </w:r>
          </w:p>
          <w:p w14:paraId="57233F90" w14:textId="77777777" w:rsidR="0052719F" w:rsidRPr="00902BB2" w:rsidRDefault="00F36AFE">
            <w:pPr>
              <w:rPr>
                <w:sz w:val="16"/>
                <w:szCs w:val="16"/>
              </w:rPr>
            </w:pPr>
            <w:r w:rsidRPr="00902BB2">
              <w:rPr>
                <w:sz w:val="16"/>
                <w:szCs w:val="16"/>
              </w:rPr>
              <w:t>Göz atarak okuma</w:t>
            </w:r>
          </w:p>
          <w:p w14:paraId="7E4A4981" w14:textId="77777777" w:rsidR="0052719F" w:rsidRPr="00902BB2" w:rsidRDefault="00F36AFE">
            <w:pPr>
              <w:rPr>
                <w:sz w:val="16"/>
                <w:szCs w:val="16"/>
              </w:rPr>
            </w:pPr>
            <w:r w:rsidRPr="00902BB2">
              <w:rPr>
                <w:sz w:val="16"/>
                <w:szCs w:val="16"/>
              </w:rPr>
              <w:t>Özetleyerek okuma</w:t>
            </w:r>
          </w:p>
          <w:p w14:paraId="02F2E409" w14:textId="77777777" w:rsidR="0052719F" w:rsidRPr="00902BB2" w:rsidRDefault="00F36AFE">
            <w:pPr>
              <w:rPr>
                <w:sz w:val="14"/>
                <w:szCs w:val="14"/>
              </w:rPr>
            </w:pPr>
            <w:r w:rsidRPr="00902BB2">
              <w:rPr>
                <w:sz w:val="16"/>
                <w:szCs w:val="16"/>
              </w:rPr>
              <w:t>Ders kitabı, Türkçe sözlük, akıllı tahta vb.</w:t>
            </w:r>
          </w:p>
        </w:tc>
        <w:tc>
          <w:tcPr>
            <w:tcW w:w="851" w:type="dxa"/>
            <w:shd w:val="clear" w:color="auto" w:fill="auto"/>
            <w:textDirection w:val="btLr"/>
            <w:vAlign w:val="center"/>
          </w:tcPr>
          <w:p w14:paraId="43C454AF" w14:textId="225AFAC2" w:rsidR="0052719F" w:rsidRPr="00902BB2" w:rsidRDefault="0052719F" w:rsidP="00CE7FDC">
            <w:pPr>
              <w:ind w:left="113" w:right="113"/>
              <w:jc w:val="center"/>
              <w:rPr>
                <w:color w:val="FF0000"/>
                <w:sz w:val="20"/>
                <w:szCs w:val="20"/>
              </w:rPr>
            </w:pPr>
          </w:p>
        </w:tc>
      </w:tr>
    </w:tbl>
    <w:p w14:paraId="15F789F4" w14:textId="77777777" w:rsidR="0052719F" w:rsidRPr="00902BB2" w:rsidRDefault="00F36AFE">
      <w:pPr>
        <w:tabs>
          <w:tab w:val="left" w:pos="1395"/>
          <w:tab w:val="left" w:pos="2505"/>
          <w:tab w:val="left" w:pos="4575"/>
          <w:tab w:val="left" w:pos="12735"/>
        </w:tabs>
        <w:jc w:val="center"/>
        <w:rPr>
          <w:sz w:val="22"/>
          <w:szCs w:val="22"/>
        </w:rPr>
      </w:pPr>
      <w:r w:rsidRPr="00902BB2">
        <w:rPr>
          <w:sz w:val="22"/>
          <w:szCs w:val="22"/>
        </w:rPr>
        <w:tab/>
      </w:r>
      <w:r w:rsidRPr="00902BB2">
        <w:rPr>
          <w:sz w:val="22"/>
          <w:szCs w:val="22"/>
        </w:rPr>
        <w:tab/>
      </w:r>
      <w:r w:rsidRPr="00902BB2">
        <w:rPr>
          <w:sz w:val="22"/>
          <w:szCs w:val="22"/>
        </w:rPr>
        <w:tab/>
      </w:r>
    </w:p>
    <w:p w14:paraId="0A92E082" w14:textId="7FE43A41" w:rsidR="0052719F" w:rsidRPr="0063724A" w:rsidRDefault="00F36AFE" w:rsidP="0063724A">
      <w:pPr>
        <w:tabs>
          <w:tab w:val="left" w:pos="1395"/>
          <w:tab w:val="left" w:pos="2505"/>
          <w:tab w:val="left" w:pos="4575"/>
          <w:tab w:val="left" w:pos="12735"/>
        </w:tabs>
        <w:jc w:val="center"/>
        <w:rPr>
          <w:sz w:val="22"/>
          <w:szCs w:val="22"/>
        </w:rPr>
      </w:pPr>
      <w:r w:rsidRPr="00902BB2">
        <w:rPr>
          <w:sz w:val="22"/>
          <w:szCs w:val="22"/>
        </w:rPr>
        <w:tab/>
      </w:r>
    </w:p>
    <w:p w14:paraId="3FBB91A0" w14:textId="77777777" w:rsidR="0052719F" w:rsidRDefault="0052719F">
      <w:pPr>
        <w:pBdr>
          <w:top w:val="nil"/>
          <w:left w:val="nil"/>
          <w:bottom w:val="nil"/>
          <w:right w:val="nil"/>
          <w:between w:val="nil"/>
        </w:pBdr>
        <w:jc w:val="center"/>
        <w:rPr>
          <w:b/>
          <w:color w:val="000000"/>
        </w:rPr>
      </w:pPr>
    </w:p>
    <w:p w14:paraId="5B2AB513" w14:textId="77777777" w:rsidR="007155F3" w:rsidRDefault="007155F3">
      <w:pPr>
        <w:pBdr>
          <w:top w:val="nil"/>
          <w:left w:val="nil"/>
          <w:bottom w:val="nil"/>
          <w:right w:val="nil"/>
          <w:between w:val="nil"/>
        </w:pBdr>
        <w:jc w:val="center"/>
        <w:rPr>
          <w:b/>
          <w:color w:val="000000"/>
        </w:rPr>
      </w:pPr>
    </w:p>
    <w:p w14:paraId="6FF87D93" w14:textId="77777777" w:rsidR="007155F3" w:rsidRPr="00902BB2" w:rsidRDefault="007155F3">
      <w:pPr>
        <w:pBdr>
          <w:top w:val="nil"/>
          <w:left w:val="nil"/>
          <w:bottom w:val="nil"/>
          <w:right w:val="nil"/>
          <w:between w:val="nil"/>
        </w:pBdr>
        <w:jc w:val="center"/>
        <w:rPr>
          <w:b/>
          <w:color w:val="000000"/>
        </w:rPr>
      </w:pPr>
    </w:p>
    <w:tbl>
      <w:tblPr>
        <w:tblStyle w:val="ad"/>
        <w:tblW w:w="15593"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3"/>
        <w:gridCol w:w="496"/>
        <w:gridCol w:w="709"/>
        <w:gridCol w:w="425"/>
        <w:gridCol w:w="3827"/>
        <w:gridCol w:w="2126"/>
        <w:gridCol w:w="2126"/>
        <w:gridCol w:w="2127"/>
        <w:gridCol w:w="795"/>
        <w:gridCol w:w="8"/>
        <w:gridCol w:w="554"/>
        <w:gridCol w:w="8"/>
        <w:gridCol w:w="1131"/>
        <w:gridCol w:w="8"/>
        <w:gridCol w:w="850"/>
      </w:tblGrid>
      <w:tr w:rsidR="0052719F" w:rsidRPr="00902BB2" w14:paraId="4A74E51C" w14:textId="77777777" w:rsidTr="006633C3">
        <w:trPr>
          <w:cantSplit/>
          <w:trHeight w:val="1212"/>
        </w:trPr>
        <w:tc>
          <w:tcPr>
            <w:tcW w:w="403" w:type="dxa"/>
            <w:vMerge w:val="restart"/>
            <w:shd w:val="clear" w:color="auto" w:fill="auto"/>
            <w:textDirection w:val="btLr"/>
            <w:vAlign w:val="center"/>
          </w:tcPr>
          <w:p w14:paraId="19CE7C05" w14:textId="77777777" w:rsidR="0052719F" w:rsidRPr="00902BB2" w:rsidRDefault="00F36AFE">
            <w:pPr>
              <w:ind w:left="113" w:right="113"/>
              <w:jc w:val="center"/>
              <w:rPr>
                <w:sz w:val="18"/>
                <w:szCs w:val="18"/>
              </w:rPr>
            </w:pPr>
            <w:r w:rsidRPr="00902BB2">
              <w:rPr>
                <w:b/>
                <w:sz w:val="18"/>
                <w:szCs w:val="18"/>
              </w:rPr>
              <w:t>TEMA</w:t>
            </w:r>
          </w:p>
        </w:tc>
        <w:tc>
          <w:tcPr>
            <w:tcW w:w="496" w:type="dxa"/>
            <w:vMerge w:val="restart"/>
            <w:shd w:val="clear" w:color="auto" w:fill="auto"/>
            <w:textDirection w:val="btLr"/>
            <w:vAlign w:val="center"/>
          </w:tcPr>
          <w:p w14:paraId="21789DF1" w14:textId="77777777" w:rsidR="0052719F" w:rsidRPr="00902BB2" w:rsidRDefault="00F36AFE">
            <w:pPr>
              <w:ind w:left="113" w:right="113"/>
              <w:jc w:val="center"/>
              <w:rPr>
                <w:sz w:val="20"/>
                <w:szCs w:val="20"/>
              </w:rPr>
            </w:pPr>
            <w:r w:rsidRPr="00902BB2">
              <w:rPr>
                <w:b/>
                <w:sz w:val="20"/>
                <w:szCs w:val="20"/>
              </w:rPr>
              <w:t>TARİH</w:t>
            </w:r>
          </w:p>
        </w:tc>
        <w:tc>
          <w:tcPr>
            <w:tcW w:w="709" w:type="dxa"/>
            <w:vMerge w:val="restart"/>
            <w:shd w:val="clear" w:color="auto" w:fill="auto"/>
            <w:textDirection w:val="btLr"/>
            <w:vAlign w:val="center"/>
          </w:tcPr>
          <w:p w14:paraId="2B4FDD06" w14:textId="77777777" w:rsidR="0052719F" w:rsidRPr="00902BB2" w:rsidRDefault="00F36AFE">
            <w:pPr>
              <w:ind w:left="57" w:right="57"/>
              <w:jc w:val="center"/>
              <w:rPr>
                <w:sz w:val="18"/>
                <w:szCs w:val="18"/>
              </w:rPr>
            </w:pPr>
            <w:r w:rsidRPr="00902BB2">
              <w:rPr>
                <w:b/>
                <w:sz w:val="22"/>
                <w:szCs w:val="22"/>
              </w:rPr>
              <w:t>METİNLER</w:t>
            </w:r>
          </w:p>
        </w:tc>
        <w:tc>
          <w:tcPr>
            <w:tcW w:w="425" w:type="dxa"/>
            <w:vMerge w:val="restart"/>
            <w:shd w:val="clear" w:color="auto" w:fill="auto"/>
            <w:textDirection w:val="btLr"/>
            <w:vAlign w:val="center"/>
          </w:tcPr>
          <w:p w14:paraId="31DF0B0B" w14:textId="77777777" w:rsidR="0052719F" w:rsidRPr="00902BB2" w:rsidRDefault="00F36AFE">
            <w:pPr>
              <w:ind w:left="113" w:right="113"/>
              <w:jc w:val="center"/>
              <w:rPr>
                <w:sz w:val="18"/>
                <w:szCs w:val="18"/>
              </w:rPr>
            </w:pPr>
            <w:r w:rsidRPr="00902BB2">
              <w:rPr>
                <w:b/>
                <w:sz w:val="20"/>
                <w:szCs w:val="20"/>
              </w:rPr>
              <w:t>SAAT</w:t>
            </w:r>
          </w:p>
        </w:tc>
        <w:tc>
          <w:tcPr>
            <w:tcW w:w="10206" w:type="dxa"/>
            <w:gridSpan w:val="4"/>
            <w:tcBorders>
              <w:bottom w:val="single" w:sz="8" w:space="0" w:color="000000"/>
            </w:tcBorders>
            <w:shd w:val="clear" w:color="auto" w:fill="auto"/>
            <w:vAlign w:val="center"/>
          </w:tcPr>
          <w:p w14:paraId="54B772FF" w14:textId="77777777" w:rsidR="0052719F" w:rsidRPr="00902BB2" w:rsidRDefault="00F36AFE">
            <w:pPr>
              <w:jc w:val="center"/>
              <w:rPr>
                <w:sz w:val="32"/>
                <w:szCs w:val="32"/>
              </w:rPr>
            </w:pPr>
            <w:r w:rsidRPr="00902BB2">
              <w:rPr>
                <w:b/>
                <w:sz w:val="32"/>
                <w:szCs w:val="32"/>
              </w:rPr>
              <w:t>KAZANIMLAR</w:t>
            </w:r>
          </w:p>
        </w:tc>
        <w:tc>
          <w:tcPr>
            <w:tcW w:w="795" w:type="dxa"/>
            <w:tcBorders>
              <w:bottom w:val="single" w:sz="8" w:space="0" w:color="000000"/>
            </w:tcBorders>
            <w:shd w:val="clear" w:color="auto" w:fill="auto"/>
            <w:textDirection w:val="btLr"/>
            <w:vAlign w:val="center"/>
          </w:tcPr>
          <w:p w14:paraId="1CC37DDA" w14:textId="77777777" w:rsidR="0052719F" w:rsidRPr="00902BB2" w:rsidRDefault="00F36AFE">
            <w:pPr>
              <w:ind w:left="113" w:right="113"/>
              <w:jc w:val="center"/>
              <w:rPr>
                <w:sz w:val="18"/>
                <w:szCs w:val="18"/>
              </w:rPr>
            </w:pPr>
            <w:r w:rsidRPr="00902BB2">
              <w:rPr>
                <w:rFonts w:eastAsia="Calibri"/>
                <w:b/>
                <w:sz w:val="15"/>
                <w:szCs w:val="15"/>
              </w:rPr>
              <w:t>Ara Disiplin Kazanımları Atatürkçülük</w:t>
            </w:r>
          </w:p>
        </w:tc>
        <w:tc>
          <w:tcPr>
            <w:tcW w:w="562" w:type="dxa"/>
            <w:gridSpan w:val="2"/>
            <w:tcBorders>
              <w:bottom w:val="single" w:sz="8" w:space="0" w:color="000000"/>
            </w:tcBorders>
            <w:shd w:val="clear" w:color="auto" w:fill="auto"/>
            <w:textDirection w:val="btLr"/>
            <w:vAlign w:val="center"/>
          </w:tcPr>
          <w:p w14:paraId="12BFC62D" w14:textId="77777777" w:rsidR="0052719F" w:rsidRPr="00902BB2" w:rsidRDefault="00F36AFE">
            <w:pPr>
              <w:pBdr>
                <w:top w:val="nil"/>
                <w:left w:val="nil"/>
                <w:bottom w:val="nil"/>
                <w:right w:val="nil"/>
                <w:between w:val="nil"/>
              </w:pBdr>
              <w:ind w:left="113" w:right="113"/>
              <w:jc w:val="center"/>
              <w:rPr>
                <w:b/>
                <w:color w:val="000000"/>
                <w:sz w:val="16"/>
                <w:szCs w:val="16"/>
              </w:rPr>
            </w:pPr>
            <w:r w:rsidRPr="00902BB2">
              <w:rPr>
                <w:b/>
                <w:color w:val="000000"/>
                <w:sz w:val="16"/>
                <w:szCs w:val="16"/>
              </w:rPr>
              <w:t>ETKİNLİK</w:t>
            </w:r>
          </w:p>
        </w:tc>
        <w:tc>
          <w:tcPr>
            <w:tcW w:w="1139" w:type="dxa"/>
            <w:gridSpan w:val="2"/>
            <w:tcBorders>
              <w:bottom w:val="single" w:sz="8" w:space="0" w:color="000000"/>
            </w:tcBorders>
            <w:shd w:val="clear" w:color="auto" w:fill="auto"/>
            <w:textDirection w:val="btLr"/>
            <w:vAlign w:val="center"/>
          </w:tcPr>
          <w:p w14:paraId="622265BE" w14:textId="77777777" w:rsidR="0052719F" w:rsidRPr="00902BB2" w:rsidRDefault="00F36AFE">
            <w:pPr>
              <w:ind w:left="113" w:right="113"/>
              <w:jc w:val="center"/>
              <w:rPr>
                <w:sz w:val="20"/>
                <w:szCs w:val="20"/>
              </w:rPr>
            </w:pPr>
            <w:r w:rsidRPr="00902BB2">
              <w:rPr>
                <w:b/>
                <w:sz w:val="20"/>
                <w:szCs w:val="20"/>
              </w:rPr>
              <w:t>Yöntem ve Teknik Araç ve Gereç</w:t>
            </w:r>
          </w:p>
        </w:tc>
        <w:tc>
          <w:tcPr>
            <w:tcW w:w="858" w:type="dxa"/>
            <w:gridSpan w:val="2"/>
            <w:tcBorders>
              <w:bottom w:val="single" w:sz="8" w:space="0" w:color="000000"/>
            </w:tcBorders>
            <w:shd w:val="clear" w:color="auto" w:fill="auto"/>
            <w:textDirection w:val="btLr"/>
          </w:tcPr>
          <w:p w14:paraId="5CA6091B" w14:textId="77777777" w:rsidR="0052719F" w:rsidRPr="00902BB2" w:rsidRDefault="00F36AFE">
            <w:pPr>
              <w:ind w:left="113" w:right="113"/>
              <w:jc w:val="center"/>
              <w:rPr>
                <w:sz w:val="18"/>
                <w:szCs w:val="18"/>
              </w:rPr>
            </w:pPr>
            <w:r w:rsidRPr="00902BB2">
              <w:rPr>
                <w:b/>
                <w:sz w:val="18"/>
                <w:szCs w:val="18"/>
              </w:rPr>
              <w:t>ÖLÇME</w:t>
            </w:r>
          </w:p>
          <w:p w14:paraId="68B83DE7" w14:textId="77777777" w:rsidR="0052719F" w:rsidRPr="00902BB2" w:rsidRDefault="00F36AFE">
            <w:pPr>
              <w:ind w:left="113" w:right="113"/>
              <w:jc w:val="center"/>
              <w:rPr>
                <w:sz w:val="18"/>
                <w:szCs w:val="18"/>
              </w:rPr>
            </w:pPr>
            <w:r w:rsidRPr="00902BB2">
              <w:rPr>
                <w:b/>
                <w:sz w:val="18"/>
                <w:szCs w:val="18"/>
              </w:rPr>
              <w:t>DEĞ.</w:t>
            </w:r>
          </w:p>
          <w:p w14:paraId="7F2BB2BC" w14:textId="77777777" w:rsidR="0052719F" w:rsidRPr="00902BB2" w:rsidRDefault="00F36AFE">
            <w:pPr>
              <w:ind w:left="113" w:right="113"/>
              <w:rPr>
                <w:sz w:val="18"/>
                <w:szCs w:val="18"/>
              </w:rPr>
            </w:pPr>
            <w:r w:rsidRPr="00902BB2">
              <w:rPr>
                <w:b/>
                <w:sz w:val="18"/>
                <w:szCs w:val="18"/>
              </w:rPr>
              <w:t>Açıklamalar</w:t>
            </w:r>
          </w:p>
        </w:tc>
      </w:tr>
      <w:tr w:rsidR="0052719F" w:rsidRPr="00902BB2" w14:paraId="4B19F1A7" w14:textId="77777777" w:rsidTr="006633C3">
        <w:trPr>
          <w:cantSplit/>
          <w:trHeight w:val="438"/>
        </w:trPr>
        <w:tc>
          <w:tcPr>
            <w:tcW w:w="403" w:type="dxa"/>
            <w:vMerge/>
            <w:shd w:val="clear" w:color="auto" w:fill="auto"/>
            <w:textDirection w:val="btLr"/>
            <w:vAlign w:val="center"/>
          </w:tcPr>
          <w:p w14:paraId="0186451B"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496" w:type="dxa"/>
            <w:vMerge/>
            <w:shd w:val="clear" w:color="auto" w:fill="auto"/>
            <w:textDirection w:val="btLr"/>
            <w:vAlign w:val="center"/>
          </w:tcPr>
          <w:p w14:paraId="1715DFCC"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709" w:type="dxa"/>
            <w:vMerge/>
            <w:shd w:val="clear" w:color="auto" w:fill="auto"/>
            <w:textDirection w:val="btLr"/>
            <w:vAlign w:val="center"/>
          </w:tcPr>
          <w:p w14:paraId="3D37576C"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425" w:type="dxa"/>
            <w:vMerge/>
            <w:shd w:val="clear" w:color="auto" w:fill="auto"/>
            <w:textDirection w:val="btLr"/>
            <w:vAlign w:val="center"/>
          </w:tcPr>
          <w:p w14:paraId="0F21A610"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3827" w:type="dxa"/>
            <w:shd w:val="clear" w:color="auto" w:fill="auto"/>
            <w:vAlign w:val="center"/>
          </w:tcPr>
          <w:p w14:paraId="18EC6B1D" w14:textId="77777777" w:rsidR="0052719F" w:rsidRPr="00902BB2" w:rsidRDefault="00F36AFE">
            <w:pPr>
              <w:jc w:val="center"/>
              <w:rPr>
                <w:sz w:val="20"/>
                <w:szCs w:val="20"/>
              </w:rPr>
            </w:pPr>
            <w:r w:rsidRPr="00902BB2">
              <w:rPr>
                <w:b/>
                <w:sz w:val="20"/>
                <w:szCs w:val="20"/>
              </w:rPr>
              <w:t>OKUMA</w:t>
            </w:r>
          </w:p>
        </w:tc>
        <w:tc>
          <w:tcPr>
            <w:tcW w:w="2126" w:type="dxa"/>
            <w:shd w:val="clear" w:color="auto" w:fill="auto"/>
            <w:vAlign w:val="center"/>
          </w:tcPr>
          <w:p w14:paraId="40D5ECF6" w14:textId="77777777" w:rsidR="0052719F" w:rsidRPr="00902BB2" w:rsidRDefault="00F36AFE">
            <w:pPr>
              <w:jc w:val="center"/>
              <w:rPr>
                <w:sz w:val="13"/>
                <w:szCs w:val="13"/>
              </w:rPr>
            </w:pPr>
            <w:r w:rsidRPr="00902BB2">
              <w:rPr>
                <w:b/>
                <w:sz w:val="20"/>
                <w:szCs w:val="20"/>
              </w:rPr>
              <w:t>DİNLEME/İZLEME</w:t>
            </w:r>
          </w:p>
        </w:tc>
        <w:tc>
          <w:tcPr>
            <w:tcW w:w="2126" w:type="dxa"/>
            <w:shd w:val="clear" w:color="auto" w:fill="auto"/>
            <w:vAlign w:val="center"/>
          </w:tcPr>
          <w:p w14:paraId="69F06066" w14:textId="77777777" w:rsidR="0052719F" w:rsidRPr="00902BB2" w:rsidRDefault="00F36AFE">
            <w:pPr>
              <w:jc w:val="center"/>
              <w:rPr>
                <w:sz w:val="20"/>
                <w:szCs w:val="20"/>
              </w:rPr>
            </w:pPr>
            <w:r w:rsidRPr="00902BB2">
              <w:rPr>
                <w:b/>
                <w:sz w:val="20"/>
                <w:szCs w:val="20"/>
              </w:rPr>
              <w:t>KONUŞMA</w:t>
            </w:r>
          </w:p>
        </w:tc>
        <w:tc>
          <w:tcPr>
            <w:tcW w:w="2127" w:type="dxa"/>
            <w:shd w:val="clear" w:color="auto" w:fill="auto"/>
            <w:vAlign w:val="center"/>
          </w:tcPr>
          <w:p w14:paraId="45AF0A63" w14:textId="77777777" w:rsidR="0052719F" w:rsidRPr="00902BB2" w:rsidRDefault="00F36AFE">
            <w:pPr>
              <w:jc w:val="center"/>
              <w:rPr>
                <w:sz w:val="20"/>
                <w:szCs w:val="20"/>
              </w:rPr>
            </w:pPr>
            <w:r w:rsidRPr="00902BB2">
              <w:rPr>
                <w:b/>
                <w:sz w:val="20"/>
                <w:szCs w:val="20"/>
              </w:rPr>
              <w:t>YAZMA</w:t>
            </w:r>
          </w:p>
        </w:tc>
        <w:tc>
          <w:tcPr>
            <w:tcW w:w="795" w:type="dxa"/>
            <w:shd w:val="clear" w:color="auto" w:fill="auto"/>
          </w:tcPr>
          <w:p w14:paraId="672E4FEE" w14:textId="77777777" w:rsidR="0052719F" w:rsidRPr="00902BB2" w:rsidRDefault="0052719F">
            <w:pPr>
              <w:ind w:left="113" w:right="113"/>
              <w:rPr>
                <w:rFonts w:eastAsia="Arial Narrow"/>
                <w:sz w:val="20"/>
                <w:szCs w:val="20"/>
              </w:rPr>
            </w:pPr>
          </w:p>
        </w:tc>
        <w:tc>
          <w:tcPr>
            <w:tcW w:w="562" w:type="dxa"/>
            <w:gridSpan w:val="2"/>
            <w:shd w:val="clear" w:color="auto" w:fill="auto"/>
          </w:tcPr>
          <w:p w14:paraId="76BD40BD" w14:textId="77777777" w:rsidR="0052719F" w:rsidRPr="00902BB2" w:rsidRDefault="0052719F">
            <w:pPr>
              <w:ind w:left="113" w:right="113"/>
              <w:rPr>
                <w:rFonts w:eastAsia="Arial Narrow"/>
                <w:sz w:val="20"/>
                <w:szCs w:val="20"/>
              </w:rPr>
            </w:pPr>
          </w:p>
        </w:tc>
        <w:tc>
          <w:tcPr>
            <w:tcW w:w="1139" w:type="dxa"/>
            <w:gridSpan w:val="2"/>
            <w:shd w:val="clear" w:color="auto" w:fill="auto"/>
          </w:tcPr>
          <w:p w14:paraId="55698659" w14:textId="77777777" w:rsidR="0052719F" w:rsidRPr="00902BB2" w:rsidRDefault="0052719F">
            <w:pPr>
              <w:ind w:left="113" w:right="113"/>
              <w:rPr>
                <w:rFonts w:eastAsia="Arial Narrow"/>
                <w:sz w:val="20"/>
                <w:szCs w:val="20"/>
              </w:rPr>
            </w:pPr>
          </w:p>
        </w:tc>
        <w:tc>
          <w:tcPr>
            <w:tcW w:w="858" w:type="dxa"/>
            <w:gridSpan w:val="2"/>
            <w:shd w:val="clear" w:color="auto" w:fill="auto"/>
          </w:tcPr>
          <w:p w14:paraId="4C53EF8E" w14:textId="77777777" w:rsidR="0052719F" w:rsidRPr="00902BB2" w:rsidRDefault="0052719F">
            <w:pPr>
              <w:ind w:left="113" w:right="113"/>
              <w:rPr>
                <w:rFonts w:eastAsia="Arial Narrow"/>
                <w:sz w:val="16"/>
                <w:szCs w:val="16"/>
              </w:rPr>
            </w:pPr>
          </w:p>
        </w:tc>
      </w:tr>
      <w:tr w:rsidR="006633C3" w:rsidRPr="00902BB2" w14:paraId="73920BEB" w14:textId="77777777" w:rsidTr="00CE7FDC">
        <w:trPr>
          <w:cantSplit/>
          <w:trHeight w:val="3286"/>
        </w:trPr>
        <w:tc>
          <w:tcPr>
            <w:tcW w:w="403" w:type="dxa"/>
            <w:vMerge w:val="restart"/>
            <w:shd w:val="clear" w:color="auto" w:fill="auto"/>
            <w:textDirection w:val="btLr"/>
            <w:vAlign w:val="center"/>
          </w:tcPr>
          <w:p w14:paraId="3D58700E" w14:textId="24F80DC9" w:rsidR="006633C3" w:rsidRPr="00902BB2" w:rsidRDefault="0063724A" w:rsidP="00A31B63">
            <w:pPr>
              <w:ind w:left="113" w:right="113"/>
              <w:jc w:val="center"/>
              <w:rPr>
                <w:sz w:val="22"/>
                <w:szCs w:val="22"/>
              </w:rPr>
            </w:pPr>
            <w:r>
              <w:rPr>
                <w:b/>
                <w:sz w:val="28"/>
                <w:szCs w:val="28"/>
              </w:rPr>
              <w:t>SANAT</w:t>
            </w:r>
          </w:p>
        </w:tc>
        <w:tc>
          <w:tcPr>
            <w:tcW w:w="496" w:type="dxa"/>
            <w:shd w:val="clear" w:color="auto" w:fill="auto"/>
            <w:textDirection w:val="btLr"/>
            <w:vAlign w:val="center"/>
          </w:tcPr>
          <w:p w14:paraId="04CFA181" w14:textId="2C90D30A" w:rsidR="006633C3" w:rsidRPr="00902BB2" w:rsidRDefault="006633C3" w:rsidP="00A31B63">
            <w:pPr>
              <w:ind w:left="113" w:right="113"/>
              <w:jc w:val="center"/>
              <w:rPr>
                <w:sz w:val="22"/>
                <w:szCs w:val="22"/>
              </w:rPr>
            </w:pPr>
            <w:r>
              <w:rPr>
                <w:b/>
                <w:sz w:val="22"/>
                <w:szCs w:val="22"/>
              </w:rPr>
              <w:t>19-23 MAYIS</w:t>
            </w:r>
          </w:p>
        </w:tc>
        <w:tc>
          <w:tcPr>
            <w:tcW w:w="709" w:type="dxa"/>
            <w:shd w:val="clear" w:color="auto" w:fill="auto"/>
            <w:textDirection w:val="btLr"/>
            <w:vAlign w:val="center"/>
          </w:tcPr>
          <w:p w14:paraId="2C73923A" w14:textId="103F3986" w:rsidR="006633C3" w:rsidRPr="00902BB2" w:rsidRDefault="0063724A" w:rsidP="00A31B63">
            <w:pPr>
              <w:ind w:left="113" w:right="113"/>
              <w:jc w:val="center"/>
              <w:rPr>
                <w:sz w:val="22"/>
                <w:szCs w:val="22"/>
              </w:rPr>
            </w:pPr>
            <w:r>
              <w:rPr>
                <w:b/>
              </w:rPr>
              <w:t>İKİ DİRHEM BİR ÇEKİRDEK</w:t>
            </w:r>
          </w:p>
        </w:tc>
        <w:tc>
          <w:tcPr>
            <w:tcW w:w="425" w:type="dxa"/>
            <w:shd w:val="clear" w:color="auto" w:fill="auto"/>
            <w:textDirection w:val="btLr"/>
            <w:vAlign w:val="center"/>
          </w:tcPr>
          <w:p w14:paraId="68BD9608" w14:textId="77777777" w:rsidR="006633C3" w:rsidRPr="00902BB2" w:rsidRDefault="006633C3">
            <w:pPr>
              <w:ind w:left="113" w:right="113"/>
              <w:jc w:val="center"/>
              <w:rPr>
                <w:sz w:val="22"/>
                <w:szCs w:val="22"/>
              </w:rPr>
            </w:pPr>
            <w:r w:rsidRPr="00902BB2">
              <w:rPr>
                <w:b/>
                <w:sz w:val="22"/>
                <w:szCs w:val="22"/>
              </w:rPr>
              <w:t>5 Saat</w:t>
            </w:r>
          </w:p>
        </w:tc>
        <w:tc>
          <w:tcPr>
            <w:tcW w:w="3827" w:type="dxa"/>
            <w:shd w:val="clear" w:color="auto" w:fill="auto"/>
          </w:tcPr>
          <w:p w14:paraId="69545FE1" w14:textId="2FC3A6D6" w:rsidR="0063724A" w:rsidRPr="0063724A" w:rsidRDefault="0063724A" w:rsidP="0063724A">
            <w:pPr>
              <w:rPr>
                <w:color w:val="000000"/>
                <w:sz w:val="18"/>
                <w:szCs w:val="18"/>
              </w:rPr>
            </w:pPr>
            <w:r w:rsidRPr="0063724A">
              <w:rPr>
                <w:color w:val="000000"/>
                <w:sz w:val="18"/>
                <w:szCs w:val="18"/>
              </w:rPr>
              <w:t xml:space="preserve">T.7.3.1. Noktalama işaretlerine dikkat ederek sesli ve sessiz okur. </w:t>
            </w:r>
          </w:p>
          <w:p w14:paraId="64EF2941" w14:textId="77777777" w:rsidR="0063724A" w:rsidRPr="0063724A" w:rsidRDefault="0063724A" w:rsidP="0063724A">
            <w:pPr>
              <w:rPr>
                <w:color w:val="000000"/>
                <w:sz w:val="18"/>
                <w:szCs w:val="18"/>
              </w:rPr>
            </w:pPr>
            <w:r w:rsidRPr="0063724A">
              <w:rPr>
                <w:color w:val="000000"/>
                <w:sz w:val="18"/>
                <w:szCs w:val="18"/>
              </w:rPr>
              <w:t>T.7.3.5. Bağlamdan hareketle bilmediği kelime ve kelime gruplarının anlamını tahmin eder.</w:t>
            </w:r>
          </w:p>
          <w:p w14:paraId="7E2D7CF3" w14:textId="77777777" w:rsidR="0063724A" w:rsidRDefault="0063724A" w:rsidP="0063724A">
            <w:pPr>
              <w:rPr>
                <w:color w:val="000000"/>
                <w:sz w:val="18"/>
                <w:szCs w:val="18"/>
              </w:rPr>
            </w:pPr>
          </w:p>
          <w:p w14:paraId="0B2EBA75" w14:textId="719BB9A2" w:rsidR="0063724A" w:rsidRPr="0063724A" w:rsidRDefault="0063724A" w:rsidP="0063724A">
            <w:pPr>
              <w:rPr>
                <w:color w:val="000000"/>
                <w:sz w:val="18"/>
                <w:szCs w:val="18"/>
              </w:rPr>
            </w:pPr>
            <w:r w:rsidRPr="0063724A">
              <w:rPr>
                <w:color w:val="000000"/>
                <w:sz w:val="18"/>
                <w:szCs w:val="18"/>
              </w:rPr>
              <w:t>T.7.3.8. Metindeki söz sanatlarını tespit eder.</w:t>
            </w:r>
          </w:p>
          <w:p w14:paraId="7BE3207F" w14:textId="77777777" w:rsidR="0063724A" w:rsidRDefault="0063724A" w:rsidP="0063724A">
            <w:pPr>
              <w:rPr>
                <w:color w:val="000000"/>
                <w:sz w:val="18"/>
                <w:szCs w:val="18"/>
              </w:rPr>
            </w:pPr>
          </w:p>
          <w:p w14:paraId="00A6D434" w14:textId="321F7548" w:rsidR="0063724A" w:rsidRPr="0063724A" w:rsidRDefault="0063724A" w:rsidP="0063724A">
            <w:pPr>
              <w:rPr>
                <w:color w:val="000000"/>
                <w:sz w:val="18"/>
                <w:szCs w:val="18"/>
              </w:rPr>
            </w:pPr>
            <w:r w:rsidRPr="0063724A">
              <w:rPr>
                <w:color w:val="000000"/>
                <w:sz w:val="18"/>
                <w:szCs w:val="18"/>
              </w:rPr>
              <w:t>T.7.3.19. Metinle ilgili soruları cevaplar.</w:t>
            </w:r>
          </w:p>
          <w:p w14:paraId="1B277555" w14:textId="77777777" w:rsidR="0063724A" w:rsidRPr="0063724A" w:rsidRDefault="0063724A" w:rsidP="0063724A">
            <w:pPr>
              <w:rPr>
                <w:color w:val="000000"/>
                <w:sz w:val="18"/>
                <w:szCs w:val="18"/>
              </w:rPr>
            </w:pPr>
            <w:r w:rsidRPr="0063724A">
              <w:rPr>
                <w:color w:val="000000"/>
                <w:sz w:val="18"/>
                <w:szCs w:val="18"/>
              </w:rPr>
              <w:t xml:space="preserve">Metin içi ve metin dışı anlam ilişkileri kurulur. </w:t>
            </w:r>
          </w:p>
          <w:p w14:paraId="53CCF853" w14:textId="77777777" w:rsidR="0063724A" w:rsidRPr="0063724A" w:rsidRDefault="0063724A" w:rsidP="0063724A">
            <w:pPr>
              <w:rPr>
                <w:color w:val="000000"/>
                <w:sz w:val="18"/>
                <w:szCs w:val="18"/>
              </w:rPr>
            </w:pPr>
            <w:r w:rsidRPr="0063724A">
              <w:rPr>
                <w:color w:val="000000"/>
                <w:sz w:val="18"/>
                <w:szCs w:val="18"/>
              </w:rPr>
              <w:t>T.7.3.30. Görsellerle ilgili soruları cevaplar.</w:t>
            </w:r>
          </w:p>
          <w:p w14:paraId="34D4D715" w14:textId="305E6133" w:rsidR="006633C3" w:rsidRPr="00902BB2" w:rsidRDefault="0063724A" w:rsidP="0063724A">
            <w:pPr>
              <w:rPr>
                <w:color w:val="000000"/>
                <w:sz w:val="18"/>
                <w:szCs w:val="18"/>
              </w:rPr>
            </w:pPr>
            <w:r w:rsidRPr="0063724A">
              <w:rPr>
                <w:color w:val="000000"/>
                <w:sz w:val="18"/>
                <w:szCs w:val="18"/>
              </w:rPr>
              <w:t>T.7.3.32. Bilgi kaynaklarını etkili bir şekilde kullanır.</w:t>
            </w:r>
          </w:p>
        </w:tc>
        <w:tc>
          <w:tcPr>
            <w:tcW w:w="2126" w:type="dxa"/>
            <w:shd w:val="clear" w:color="auto" w:fill="auto"/>
          </w:tcPr>
          <w:p w14:paraId="644C0B08" w14:textId="77777777" w:rsidR="006633C3" w:rsidRPr="00902BB2" w:rsidRDefault="006633C3">
            <w:pPr>
              <w:rPr>
                <w:sz w:val="18"/>
                <w:szCs w:val="18"/>
              </w:rPr>
            </w:pPr>
          </w:p>
        </w:tc>
        <w:tc>
          <w:tcPr>
            <w:tcW w:w="2126" w:type="dxa"/>
            <w:shd w:val="clear" w:color="auto" w:fill="auto"/>
          </w:tcPr>
          <w:p w14:paraId="052D776E" w14:textId="498D3007" w:rsidR="0063724A" w:rsidRPr="0063724A" w:rsidRDefault="0063724A" w:rsidP="0063724A">
            <w:pPr>
              <w:tabs>
                <w:tab w:val="left" w:pos="2850"/>
              </w:tabs>
              <w:rPr>
                <w:color w:val="000000"/>
                <w:sz w:val="18"/>
                <w:szCs w:val="18"/>
              </w:rPr>
            </w:pPr>
            <w:r w:rsidRPr="0063724A">
              <w:rPr>
                <w:color w:val="000000"/>
                <w:sz w:val="18"/>
                <w:szCs w:val="18"/>
              </w:rPr>
              <w:t>T.7.2.1. Hazırlıklı konuşma yapar.</w:t>
            </w:r>
          </w:p>
          <w:p w14:paraId="3C4B72D4" w14:textId="77777777" w:rsidR="0063724A" w:rsidRPr="0063724A" w:rsidRDefault="0063724A" w:rsidP="0063724A">
            <w:pPr>
              <w:tabs>
                <w:tab w:val="left" w:pos="2850"/>
              </w:tabs>
              <w:rPr>
                <w:color w:val="000000"/>
                <w:sz w:val="18"/>
                <w:szCs w:val="18"/>
              </w:rPr>
            </w:pPr>
            <w:r w:rsidRPr="0063724A">
              <w:rPr>
                <w:color w:val="000000"/>
                <w:sz w:val="18"/>
                <w:szCs w:val="18"/>
              </w:rPr>
              <w:t>Öğrencilerin düşüncelerini mantıksal bir bütünlük içinde sunmaları, görsel, işitsel vb. destekleyici materyaller kullanarak sunu hazırlamaları sağlanır.</w:t>
            </w:r>
          </w:p>
          <w:p w14:paraId="35810DE0" w14:textId="77777777" w:rsidR="0063724A" w:rsidRPr="0063724A" w:rsidRDefault="0063724A" w:rsidP="0063724A">
            <w:pPr>
              <w:tabs>
                <w:tab w:val="left" w:pos="2850"/>
              </w:tabs>
              <w:rPr>
                <w:color w:val="000000"/>
                <w:sz w:val="18"/>
                <w:szCs w:val="18"/>
              </w:rPr>
            </w:pPr>
            <w:r w:rsidRPr="0063724A">
              <w:rPr>
                <w:color w:val="000000"/>
                <w:sz w:val="18"/>
                <w:szCs w:val="18"/>
              </w:rPr>
              <w:t>T.7.2.2. Hazırlıksız konuşma yapar.</w:t>
            </w:r>
          </w:p>
          <w:p w14:paraId="545019E8" w14:textId="5362A411" w:rsidR="006633C3" w:rsidRPr="00902BB2" w:rsidRDefault="006633C3" w:rsidP="0063724A">
            <w:pPr>
              <w:tabs>
                <w:tab w:val="left" w:pos="2850"/>
              </w:tabs>
              <w:rPr>
                <w:color w:val="000000"/>
                <w:sz w:val="18"/>
                <w:szCs w:val="18"/>
              </w:rPr>
            </w:pPr>
          </w:p>
        </w:tc>
        <w:tc>
          <w:tcPr>
            <w:tcW w:w="2127" w:type="dxa"/>
            <w:shd w:val="clear" w:color="auto" w:fill="auto"/>
          </w:tcPr>
          <w:p w14:paraId="127E9B06" w14:textId="48784885" w:rsidR="0063724A" w:rsidRPr="0063724A" w:rsidRDefault="0063724A" w:rsidP="0063724A">
            <w:pPr>
              <w:rPr>
                <w:sz w:val="18"/>
                <w:szCs w:val="18"/>
              </w:rPr>
            </w:pPr>
            <w:r w:rsidRPr="0063724A">
              <w:rPr>
                <w:sz w:val="18"/>
                <w:szCs w:val="18"/>
              </w:rPr>
              <w:t>T.7.4.4. Yazma stratejilerini uygular.</w:t>
            </w:r>
          </w:p>
          <w:p w14:paraId="1E0DED9A" w14:textId="77777777" w:rsidR="0063724A" w:rsidRPr="0063724A" w:rsidRDefault="0063724A" w:rsidP="0063724A">
            <w:pPr>
              <w:rPr>
                <w:sz w:val="18"/>
                <w:szCs w:val="18"/>
              </w:rPr>
            </w:pPr>
            <w:r w:rsidRPr="0063724A">
              <w:rPr>
                <w:sz w:val="18"/>
                <w:szCs w:val="18"/>
              </w:rPr>
              <w:t>Not alma, özet çıkarma, serbest, kontrollü, kelime ve kavram havuzundan seçerek yazma, bir metinden hareketle yazma ve duyulardan hareketle yazma gibi yöntem ve tekniklerin kullanılması sağlanır.</w:t>
            </w:r>
          </w:p>
          <w:p w14:paraId="1FFEB79E" w14:textId="2AF664FE" w:rsidR="006633C3" w:rsidRPr="00902BB2" w:rsidRDefault="006633C3" w:rsidP="0063724A">
            <w:pPr>
              <w:rPr>
                <w:sz w:val="18"/>
                <w:szCs w:val="18"/>
              </w:rPr>
            </w:pPr>
          </w:p>
        </w:tc>
        <w:tc>
          <w:tcPr>
            <w:tcW w:w="795" w:type="dxa"/>
            <w:shd w:val="clear" w:color="auto" w:fill="auto"/>
            <w:vAlign w:val="center"/>
          </w:tcPr>
          <w:p w14:paraId="09D6F62D" w14:textId="77777777" w:rsidR="006633C3" w:rsidRPr="00902BB2" w:rsidRDefault="006633C3">
            <w:pPr>
              <w:jc w:val="center"/>
              <w:rPr>
                <w:sz w:val="18"/>
                <w:szCs w:val="18"/>
              </w:rPr>
            </w:pPr>
          </w:p>
        </w:tc>
        <w:tc>
          <w:tcPr>
            <w:tcW w:w="562" w:type="dxa"/>
            <w:gridSpan w:val="2"/>
            <w:shd w:val="clear" w:color="auto" w:fill="auto"/>
            <w:textDirection w:val="btLr"/>
            <w:vAlign w:val="center"/>
          </w:tcPr>
          <w:p w14:paraId="16AEE4A8" w14:textId="13238AAD" w:rsidR="006633C3" w:rsidRPr="00902BB2" w:rsidRDefault="006633C3">
            <w:pPr>
              <w:ind w:left="113" w:right="113"/>
              <w:jc w:val="center"/>
              <w:rPr>
                <w:sz w:val="22"/>
                <w:szCs w:val="22"/>
              </w:rPr>
            </w:pPr>
            <w:r w:rsidRPr="00902BB2">
              <w:rPr>
                <w:sz w:val="22"/>
                <w:szCs w:val="22"/>
              </w:rPr>
              <w:t>1-</w:t>
            </w:r>
            <w:r w:rsidR="007155F3">
              <w:rPr>
                <w:sz w:val="22"/>
                <w:szCs w:val="22"/>
              </w:rPr>
              <w:t>6</w:t>
            </w:r>
            <w:r w:rsidRPr="00902BB2">
              <w:rPr>
                <w:sz w:val="22"/>
                <w:szCs w:val="22"/>
              </w:rPr>
              <w:t>. Etkinlik</w:t>
            </w:r>
          </w:p>
        </w:tc>
        <w:tc>
          <w:tcPr>
            <w:tcW w:w="1139" w:type="dxa"/>
            <w:gridSpan w:val="2"/>
            <w:shd w:val="clear" w:color="auto" w:fill="auto"/>
            <w:vAlign w:val="center"/>
          </w:tcPr>
          <w:p w14:paraId="4E86BF5F" w14:textId="77777777" w:rsidR="006633C3" w:rsidRPr="00902BB2" w:rsidRDefault="006633C3">
            <w:pPr>
              <w:rPr>
                <w:sz w:val="16"/>
                <w:szCs w:val="16"/>
              </w:rPr>
            </w:pPr>
            <w:r w:rsidRPr="00902BB2">
              <w:rPr>
                <w:sz w:val="16"/>
                <w:szCs w:val="16"/>
              </w:rPr>
              <w:t xml:space="preserve"> Söz korosu</w:t>
            </w:r>
          </w:p>
          <w:p w14:paraId="22687E26" w14:textId="77777777" w:rsidR="006633C3" w:rsidRPr="00902BB2" w:rsidRDefault="006633C3">
            <w:pPr>
              <w:rPr>
                <w:sz w:val="16"/>
                <w:szCs w:val="16"/>
              </w:rPr>
            </w:pPr>
            <w:r w:rsidRPr="00902BB2">
              <w:rPr>
                <w:sz w:val="16"/>
                <w:szCs w:val="16"/>
              </w:rPr>
              <w:t>Sessiz okuma Sesli okuma (Nefesini cümlenin uzunluğuna göre ayarlama)</w:t>
            </w:r>
          </w:p>
          <w:p w14:paraId="1DBC3B18" w14:textId="77777777" w:rsidR="006633C3" w:rsidRPr="00902BB2" w:rsidRDefault="006633C3">
            <w:pPr>
              <w:rPr>
                <w:sz w:val="16"/>
                <w:szCs w:val="16"/>
              </w:rPr>
            </w:pPr>
            <w:r w:rsidRPr="00902BB2">
              <w:rPr>
                <w:sz w:val="16"/>
                <w:szCs w:val="16"/>
              </w:rPr>
              <w:t>Empati kurarak dinleme</w:t>
            </w:r>
          </w:p>
          <w:p w14:paraId="5933BF8A" w14:textId="77777777" w:rsidR="006633C3" w:rsidRPr="00902BB2" w:rsidRDefault="006633C3">
            <w:pPr>
              <w:rPr>
                <w:sz w:val="16"/>
                <w:szCs w:val="16"/>
              </w:rPr>
            </w:pPr>
            <w:r w:rsidRPr="00902BB2">
              <w:rPr>
                <w:sz w:val="16"/>
                <w:szCs w:val="16"/>
              </w:rPr>
              <w:t xml:space="preserve">Metinden hareketle yazma </w:t>
            </w:r>
          </w:p>
          <w:p w14:paraId="3147F756" w14:textId="77777777" w:rsidR="006633C3" w:rsidRPr="00902BB2" w:rsidRDefault="006633C3">
            <w:pPr>
              <w:rPr>
                <w:sz w:val="20"/>
                <w:szCs w:val="20"/>
              </w:rPr>
            </w:pPr>
            <w:r w:rsidRPr="00902BB2">
              <w:rPr>
                <w:sz w:val="16"/>
                <w:szCs w:val="16"/>
              </w:rPr>
              <w:t>Ders kitabı, Türkçe sözlük vb.</w:t>
            </w:r>
          </w:p>
        </w:tc>
        <w:tc>
          <w:tcPr>
            <w:tcW w:w="858" w:type="dxa"/>
            <w:gridSpan w:val="2"/>
            <w:shd w:val="clear" w:color="auto" w:fill="auto"/>
            <w:textDirection w:val="btLr"/>
            <w:vAlign w:val="center"/>
          </w:tcPr>
          <w:p w14:paraId="1981B413" w14:textId="77777777" w:rsidR="00CE7FDC" w:rsidRPr="00902BB2" w:rsidRDefault="00CE7FDC" w:rsidP="00CE7FDC">
            <w:pPr>
              <w:ind w:left="113" w:right="113"/>
              <w:jc w:val="center"/>
              <w:rPr>
                <w:color w:val="FF0000"/>
                <w:sz w:val="18"/>
                <w:szCs w:val="18"/>
              </w:rPr>
            </w:pPr>
            <w:r w:rsidRPr="00902BB2">
              <w:rPr>
                <w:b/>
                <w:color w:val="FF0000"/>
                <w:sz w:val="18"/>
                <w:szCs w:val="18"/>
              </w:rPr>
              <w:t>19 MAYIS ATATÜRK'Ü ANMA, GENÇLİK VE SPOR BAYRAMI</w:t>
            </w:r>
          </w:p>
          <w:p w14:paraId="30E86ECB" w14:textId="77777777" w:rsidR="006633C3" w:rsidRPr="00902BB2" w:rsidRDefault="006633C3" w:rsidP="00CE7FDC">
            <w:pPr>
              <w:ind w:left="113" w:right="113"/>
              <w:jc w:val="center"/>
              <w:rPr>
                <w:color w:val="FF0000"/>
              </w:rPr>
            </w:pPr>
          </w:p>
          <w:p w14:paraId="5FEF1F56" w14:textId="77777777" w:rsidR="006633C3" w:rsidRPr="00902BB2" w:rsidRDefault="006633C3" w:rsidP="00CE7FDC">
            <w:pPr>
              <w:ind w:left="113" w:right="113"/>
              <w:jc w:val="center"/>
            </w:pPr>
          </w:p>
        </w:tc>
      </w:tr>
      <w:tr w:rsidR="006633C3" w:rsidRPr="00902BB2" w14:paraId="33BDF9E5" w14:textId="77777777" w:rsidTr="007155F3">
        <w:trPr>
          <w:cantSplit/>
          <w:trHeight w:val="3270"/>
        </w:trPr>
        <w:tc>
          <w:tcPr>
            <w:tcW w:w="403" w:type="dxa"/>
            <w:vMerge/>
            <w:shd w:val="clear" w:color="auto" w:fill="auto"/>
            <w:textDirection w:val="btLr"/>
            <w:vAlign w:val="center"/>
          </w:tcPr>
          <w:p w14:paraId="44E022DE" w14:textId="77777777" w:rsidR="006633C3" w:rsidRPr="00902BB2" w:rsidRDefault="006633C3" w:rsidP="00A31B63">
            <w:pPr>
              <w:widowControl w:val="0"/>
              <w:pBdr>
                <w:top w:val="nil"/>
                <w:left w:val="nil"/>
                <w:bottom w:val="nil"/>
                <w:right w:val="nil"/>
                <w:between w:val="nil"/>
              </w:pBdr>
              <w:spacing w:line="276" w:lineRule="auto"/>
              <w:ind w:left="113" w:right="113"/>
            </w:pPr>
          </w:p>
        </w:tc>
        <w:tc>
          <w:tcPr>
            <w:tcW w:w="496" w:type="dxa"/>
            <w:vMerge w:val="restart"/>
            <w:shd w:val="clear" w:color="auto" w:fill="auto"/>
            <w:textDirection w:val="btLr"/>
            <w:vAlign w:val="center"/>
          </w:tcPr>
          <w:p w14:paraId="65A67916" w14:textId="3E59064D" w:rsidR="006633C3" w:rsidRPr="00902BB2" w:rsidRDefault="006633C3">
            <w:pPr>
              <w:ind w:left="113" w:right="113"/>
              <w:jc w:val="center"/>
              <w:rPr>
                <w:sz w:val="22"/>
                <w:szCs w:val="22"/>
              </w:rPr>
            </w:pPr>
            <w:r>
              <w:rPr>
                <w:b/>
                <w:sz w:val="22"/>
                <w:szCs w:val="22"/>
              </w:rPr>
              <w:t>26-30 MAYIS</w:t>
            </w:r>
          </w:p>
        </w:tc>
        <w:tc>
          <w:tcPr>
            <w:tcW w:w="709" w:type="dxa"/>
            <w:tcBorders>
              <w:bottom w:val="single" w:sz="4" w:space="0" w:color="auto"/>
            </w:tcBorders>
            <w:shd w:val="clear" w:color="auto" w:fill="auto"/>
            <w:textDirection w:val="btLr"/>
            <w:vAlign w:val="center"/>
          </w:tcPr>
          <w:p w14:paraId="54F3BF25" w14:textId="16F8681C" w:rsidR="006633C3" w:rsidRPr="00902BB2" w:rsidRDefault="0063724A" w:rsidP="006633C3">
            <w:pPr>
              <w:ind w:right="113"/>
              <w:jc w:val="center"/>
              <w:rPr>
                <w:sz w:val="22"/>
                <w:szCs w:val="22"/>
              </w:rPr>
            </w:pPr>
            <w:r>
              <w:rPr>
                <w:b/>
                <w:sz w:val="22"/>
                <w:szCs w:val="22"/>
              </w:rPr>
              <w:t>DİŞÇİDEN KORKAN PİCASSO</w:t>
            </w:r>
          </w:p>
        </w:tc>
        <w:tc>
          <w:tcPr>
            <w:tcW w:w="425" w:type="dxa"/>
            <w:tcBorders>
              <w:bottom w:val="single" w:sz="4" w:space="0" w:color="auto"/>
            </w:tcBorders>
            <w:shd w:val="clear" w:color="auto" w:fill="auto"/>
            <w:textDirection w:val="btLr"/>
            <w:vAlign w:val="center"/>
          </w:tcPr>
          <w:p w14:paraId="25F8BFAA" w14:textId="77777777" w:rsidR="006633C3" w:rsidRPr="00902BB2" w:rsidRDefault="006633C3" w:rsidP="006633C3">
            <w:pPr>
              <w:ind w:right="113"/>
              <w:jc w:val="center"/>
              <w:rPr>
                <w:sz w:val="22"/>
                <w:szCs w:val="22"/>
              </w:rPr>
            </w:pPr>
            <w:r w:rsidRPr="00902BB2">
              <w:rPr>
                <w:b/>
                <w:sz w:val="22"/>
                <w:szCs w:val="22"/>
              </w:rPr>
              <w:t>5 Saat</w:t>
            </w:r>
          </w:p>
        </w:tc>
        <w:tc>
          <w:tcPr>
            <w:tcW w:w="3827" w:type="dxa"/>
            <w:tcBorders>
              <w:bottom w:val="single" w:sz="4" w:space="0" w:color="auto"/>
            </w:tcBorders>
            <w:shd w:val="clear" w:color="auto" w:fill="auto"/>
          </w:tcPr>
          <w:p w14:paraId="6F86E6D8" w14:textId="0A3D0ACD" w:rsidR="0063724A" w:rsidRPr="0063724A" w:rsidRDefault="0063724A" w:rsidP="0063724A">
            <w:pPr>
              <w:rPr>
                <w:sz w:val="18"/>
                <w:szCs w:val="18"/>
              </w:rPr>
            </w:pPr>
            <w:r w:rsidRPr="0063724A">
              <w:rPr>
                <w:sz w:val="18"/>
                <w:szCs w:val="18"/>
              </w:rPr>
              <w:t xml:space="preserve">T.7.3.1. Noktalama işaretlerine dikkat ederek sesli ve sessiz okur. </w:t>
            </w:r>
          </w:p>
          <w:p w14:paraId="7EE27585" w14:textId="0B19ECB0" w:rsidR="0063724A" w:rsidRDefault="0063724A" w:rsidP="0063724A">
            <w:pPr>
              <w:rPr>
                <w:sz w:val="18"/>
                <w:szCs w:val="18"/>
              </w:rPr>
            </w:pPr>
            <w:r w:rsidRPr="0063724A">
              <w:rPr>
                <w:sz w:val="18"/>
                <w:szCs w:val="18"/>
              </w:rPr>
              <w:t>T.7.3.2. Metni türün özelliklerine uygun biçimde okur.</w:t>
            </w:r>
          </w:p>
          <w:p w14:paraId="4D7EB038" w14:textId="62D42027" w:rsidR="0063724A" w:rsidRPr="0063724A" w:rsidRDefault="0063724A" w:rsidP="0063724A">
            <w:pPr>
              <w:rPr>
                <w:sz w:val="18"/>
                <w:szCs w:val="18"/>
              </w:rPr>
            </w:pPr>
            <w:r w:rsidRPr="0063724A">
              <w:rPr>
                <w:sz w:val="18"/>
                <w:szCs w:val="18"/>
              </w:rPr>
              <w:t>T.7.3.3. Farklı yazı karakterleri ile yazılmış yazıları okur.</w:t>
            </w:r>
          </w:p>
          <w:p w14:paraId="73F07A9E" w14:textId="7C99D661" w:rsidR="0063724A" w:rsidRDefault="0063724A" w:rsidP="0063724A">
            <w:pPr>
              <w:rPr>
                <w:sz w:val="18"/>
                <w:szCs w:val="18"/>
              </w:rPr>
            </w:pPr>
            <w:r w:rsidRPr="0063724A">
              <w:rPr>
                <w:sz w:val="18"/>
                <w:szCs w:val="18"/>
              </w:rPr>
              <w:t>T.7.3.4. Okuma stratejilerini kullanır.</w:t>
            </w:r>
          </w:p>
          <w:p w14:paraId="7D26D562" w14:textId="34C23B27" w:rsidR="0063724A" w:rsidRDefault="0063724A" w:rsidP="0063724A">
            <w:pPr>
              <w:rPr>
                <w:sz w:val="18"/>
                <w:szCs w:val="18"/>
              </w:rPr>
            </w:pPr>
            <w:r w:rsidRPr="0063724A">
              <w:rPr>
                <w:sz w:val="18"/>
                <w:szCs w:val="18"/>
              </w:rPr>
              <w:t>T.7.3.5. Bağlamdan hareketle bilmediği kelime ve kelime gruplarının anlamını tahmin eder.</w:t>
            </w:r>
          </w:p>
          <w:p w14:paraId="18318BE6" w14:textId="6B9CE5C0" w:rsidR="0063724A" w:rsidRPr="0063724A" w:rsidRDefault="0063724A" w:rsidP="0063724A">
            <w:pPr>
              <w:rPr>
                <w:sz w:val="18"/>
                <w:szCs w:val="18"/>
              </w:rPr>
            </w:pPr>
            <w:r w:rsidRPr="0063724A">
              <w:rPr>
                <w:sz w:val="18"/>
                <w:szCs w:val="18"/>
              </w:rPr>
              <w:t>T.7.3.14. Görsellerden ve başlıktan hareketle okuyacağı metnin konusunu tahmin eder.</w:t>
            </w:r>
          </w:p>
          <w:p w14:paraId="3FD0BF29" w14:textId="77777777" w:rsidR="0063724A" w:rsidRPr="0063724A" w:rsidRDefault="0063724A" w:rsidP="0063724A">
            <w:pPr>
              <w:rPr>
                <w:sz w:val="18"/>
                <w:szCs w:val="18"/>
              </w:rPr>
            </w:pPr>
            <w:r w:rsidRPr="0063724A">
              <w:rPr>
                <w:sz w:val="18"/>
                <w:szCs w:val="18"/>
              </w:rPr>
              <w:t>T.7.3.19. Metinle ilgili soruları cevaplar.</w:t>
            </w:r>
          </w:p>
          <w:p w14:paraId="4642621C" w14:textId="77777777" w:rsidR="0063724A" w:rsidRPr="0063724A" w:rsidRDefault="0063724A" w:rsidP="0063724A">
            <w:pPr>
              <w:rPr>
                <w:sz w:val="18"/>
                <w:szCs w:val="18"/>
              </w:rPr>
            </w:pPr>
            <w:r w:rsidRPr="0063724A">
              <w:rPr>
                <w:sz w:val="18"/>
                <w:szCs w:val="18"/>
              </w:rPr>
              <w:t>Metin içi ve metin dışı anlam ilişkileri kurulur.</w:t>
            </w:r>
          </w:p>
          <w:p w14:paraId="7BBA9A52" w14:textId="77777777" w:rsidR="0063724A" w:rsidRPr="0063724A" w:rsidRDefault="0063724A" w:rsidP="0063724A">
            <w:pPr>
              <w:rPr>
                <w:sz w:val="18"/>
                <w:szCs w:val="18"/>
              </w:rPr>
            </w:pPr>
            <w:r w:rsidRPr="0063724A">
              <w:rPr>
                <w:sz w:val="18"/>
                <w:szCs w:val="18"/>
              </w:rPr>
              <w:t>T.7.3.22. Metnin içeriğini yorumlar.</w:t>
            </w:r>
          </w:p>
          <w:p w14:paraId="40BF26F0" w14:textId="77777777" w:rsidR="0063724A" w:rsidRPr="0063724A" w:rsidRDefault="0063724A" w:rsidP="0063724A">
            <w:pPr>
              <w:rPr>
                <w:sz w:val="18"/>
                <w:szCs w:val="18"/>
              </w:rPr>
            </w:pPr>
            <w:r w:rsidRPr="0063724A">
              <w:rPr>
                <w:sz w:val="18"/>
                <w:szCs w:val="18"/>
              </w:rPr>
              <w:t>a) Yazarın olaylara bakış açısının tespit edilmesi sağlanır.</w:t>
            </w:r>
          </w:p>
          <w:p w14:paraId="00459571" w14:textId="77777777" w:rsidR="0063724A" w:rsidRPr="0063724A" w:rsidRDefault="0063724A" w:rsidP="0063724A">
            <w:pPr>
              <w:rPr>
                <w:sz w:val="18"/>
                <w:szCs w:val="18"/>
              </w:rPr>
            </w:pPr>
            <w:r w:rsidRPr="0063724A">
              <w:rPr>
                <w:sz w:val="18"/>
                <w:szCs w:val="18"/>
              </w:rPr>
              <w:t>b) Metindeki öznel ve nesnel yaklaşımların tespit edilmesi sağlanır.</w:t>
            </w:r>
          </w:p>
          <w:p w14:paraId="0882B1C6" w14:textId="77777777" w:rsidR="0063724A" w:rsidRPr="0063724A" w:rsidRDefault="0063724A" w:rsidP="0063724A">
            <w:pPr>
              <w:rPr>
                <w:sz w:val="18"/>
                <w:szCs w:val="18"/>
              </w:rPr>
            </w:pPr>
            <w:r w:rsidRPr="0063724A">
              <w:rPr>
                <w:sz w:val="18"/>
                <w:szCs w:val="18"/>
              </w:rPr>
              <w:t>c) Metindeki örnek ve ayrıntılara atıf yapılması sağlanır.</w:t>
            </w:r>
          </w:p>
          <w:p w14:paraId="18EAA25F" w14:textId="77777777" w:rsidR="0063724A" w:rsidRPr="0063724A" w:rsidRDefault="0063724A" w:rsidP="0063724A">
            <w:pPr>
              <w:rPr>
                <w:sz w:val="18"/>
                <w:szCs w:val="18"/>
              </w:rPr>
            </w:pPr>
            <w:r w:rsidRPr="0063724A">
              <w:rPr>
                <w:sz w:val="18"/>
                <w:szCs w:val="18"/>
              </w:rPr>
              <w:t>T.7.3.27. Metinde önemli noktaların vurgulanış biçimlerini kavrar.</w:t>
            </w:r>
          </w:p>
          <w:p w14:paraId="21505646" w14:textId="66942761" w:rsidR="006633C3" w:rsidRPr="00902BB2" w:rsidRDefault="0063724A" w:rsidP="0063724A">
            <w:pPr>
              <w:rPr>
                <w:sz w:val="18"/>
                <w:szCs w:val="18"/>
              </w:rPr>
            </w:pPr>
            <w:r w:rsidRPr="0063724A">
              <w:rPr>
                <w:sz w:val="18"/>
                <w:szCs w:val="18"/>
              </w:rPr>
              <w:t>T.7.3.32. Bilgi kaynaklarını etkili bir şekilde kullanır.</w:t>
            </w:r>
          </w:p>
        </w:tc>
        <w:tc>
          <w:tcPr>
            <w:tcW w:w="2126" w:type="dxa"/>
            <w:tcBorders>
              <w:bottom w:val="single" w:sz="4" w:space="0" w:color="auto"/>
            </w:tcBorders>
            <w:shd w:val="clear" w:color="auto" w:fill="auto"/>
          </w:tcPr>
          <w:p w14:paraId="220A7DF8" w14:textId="77777777" w:rsidR="006633C3" w:rsidRPr="00902BB2" w:rsidRDefault="006633C3">
            <w:pPr>
              <w:rPr>
                <w:color w:val="000000"/>
                <w:sz w:val="18"/>
                <w:szCs w:val="18"/>
              </w:rPr>
            </w:pPr>
          </w:p>
        </w:tc>
        <w:tc>
          <w:tcPr>
            <w:tcW w:w="2126" w:type="dxa"/>
            <w:tcBorders>
              <w:bottom w:val="single" w:sz="4" w:space="0" w:color="auto"/>
            </w:tcBorders>
            <w:shd w:val="clear" w:color="auto" w:fill="auto"/>
          </w:tcPr>
          <w:p w14:paraId="66CADFEB" w14:textId="1AE98C0B" w:rsidR="0063724A" w:rsidRPr="0063724A" w:rsidRDefault="0063724A" w:rsidP="0063724A">
            <w:pPr>
              <w:shd w:val="clear" w:color="auto" w:fill="FFFFFF"/>
              <w:rPr>
                <w:color w:val="000000"/>
                <w:sz w:val="18"/>
                <w:szCs w:val="18"/>
              </w:rPr>
            </w:pPr>
            <w:r w:rsidRPr="0063724A">
              <w:rPr>
                <w:color w:val="000000"/>
                <w:sz w:val="18"/>
                <w:szCs w:val="18"/>
              </w:rPr>
              <w:t>T.7.2.1. Hazırlıklı konuşma yapar.</w:t>
            </w:r>
          </w:p>
          <w:p w14:paraId="0FFD1DF4" w14:textId="77777777" w:rsidR="0063724A" w:rsidRPr="0063724A" w:rsidRDefault="0063724A" w:rsidP="0063724A">
            <w:pPr>
              <w:shd w:val="clear" w:color="auto" w:fill="FFFFFF"/>
              <w:rPr>
                <w:color w:val="000000"/>
                <w:sz w:val="18"/>
                <w:szCs w:val="18"/>
              </w:rPr>
            </w:pPr>
            <w:r w:rsidRPr="0063724A">
              <w:rPr>
                <w:color w:val="000000"/>
                <w:sz w:val="18"/>
                <w:szCs w:val="18"/>
              </w:rPr>
              <w:t>Öğrencilerin düşüncelerini mantıksal bir bütünlük içinde sunmaları, görsel, işitsel vb. destekleyici materyaller kullanarak sunu hazırlamaları sağlanır.</w:t>
            </w:r>
          </w:p>
          <w:p w14:paraId="7C72DC79" w14:textId="77777777" w:rsidR="0063724A" w:rsidRPr="0063724A" w:rsidRDefault="0063724A" w:rsidP="0063724A">
            <w:pPr>
              <w:shd w:val="clear" w:color="auto" w:fill="FFFFFF"/>
              <w:rPr>
                <w:color w:val="000000"/>
                <w:sz w:val="18"/>
                <w:szCs w:val="18"/>
              </w:rPr>
            </w:pPr>
            <w:r w:rsidRPr="0063724A">
              <w:rPr>
                <w:color w:val="000000"/>
                <w:sz w:val="18"/>
                <w:szCs w:val="18"/>
              </w:rPr>
              <w:t>T.7.2.2. Hazırlıksız konuşma yapar.</w:t>
            </w:r>
          </w:p>
          <w:p w14:paraId="078F51F6" w14:textId="18589F72" w:rsidR="006633C3" w:rsidRPr="00902BB2" w:rsidRDefault="006633C3" w:rsidP="0063724A">
            <w:pPr>
              <w:shd w:val="clear" w:color="auto" w:fill="FFFFFF"/>
              <w:rPr>
                <w:color w:val="000000"/>
                <w:sz w:val="18"/>
                <w:szCs w:val="18"/>
              </w:rPr>
            </w:pPr>
          </w:p>
        </w:tc>
        <w:tc>
          <w:tcPr>
            <w:tcW w:w="2127" w:type="dxa"/>
            <w:tcBorders>
              <w:bottom w:val="single" w:sz="4" w:space="0" w:color="auto"/>
            </w:tcBorders>
            <w:shd w:val="clear" w:color="auto" w:fill="auto"/>
          </w:tcPr>
          <w:p w14:paraId="07B15430" w14:textId="2CA38601" w:rsidR="0063724A" w:rsidRPr="0063724A" w:rsidRDefault="0063724A" w:rsidP="0063724A">
            <w:pPr>
              <w:rPr>
                <w:sz w:val="18"/>
                <w:szCs w:val="18"/>
              </w:rPr>
            </w:pPr>
            <w:r w:rsidRPr="0063724A">
              <w:rPr>
                <w:sz w:val="18"/>
                <w:szCs w:val="18"/>
              </w:rPr>
              <w:t>T.7.4.2. Bilgilendirici metin</w:t>
            </w:r>
            <w:r w:rsidR="007155F3">
              <w:rPr>
                <w:sz w:val="18"/>
                <w:szCs w:val="18"/>
              </w:rPr>
              <w:t xml:space="preserve"> </w:t>
            </w:r>
            <w:r w:rsidRPr="0063724A">
              <w:rPr>
                <w:sz w:val="18"/>
                <w:szCs w:val="18"/>
              </w:rPr>
              <w:t>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w:t>
            </w:r>
          </w:p>
          <w:p w14:paraId="38F7591B" w14:textId="77777777" w:rsidR="0063724A" w:rsidRPr="0063724A" w:rsidRDefault="0063724A" w:rsidP="0063724A">
            <w:pPr>
              <w:rPr>
                <w:sz w:val="18"/>
                <w:szCs w:val="18"/>
              </w:rPr>
            </w:pPr>
            <w:r w:rsidRPr="0063724A">
              <w:rPr>
                <w:sz w:val="18"/>
                <w:szCs w:val="18"/>
              </w:rPr>
              <w:t>T.7.4.4. Yazma stratejilerini uygular.</w:t>
            </w:r>
          </w:p>
          <w:p w14:paraId="2C7189FB" w14:textId="5CB79D49" w:rsidR="006633C3" w:rsidRPr="00902BB2" w:rsidRDefault="006633C3" w:rsidP="0063724A">
            <w:pPr>
              <w:rPr>
                <w:sz w:val="18"/>
                <w:szCs w:val="18"/>
              </w:rPr>
            </w:pPr>
          </w:p>
        </w:tc>
        <w:tc>
          <w:tcPr>
            <w:tcW w:w="803" w:type="dxa"/>
            <w:gridSpan w:val="2"/>
            <w:tcBorders>
              <w:bottom w:val="single" w:sz="4" w:space="0" w:color="auto"/>
            </w:tcBorders>
            <w:shd w:val="clear" w:color="auto" w:fill="auto"/>
          </w:tcPr>
          <w:p w14:paraId="1AC73BF3" w14:textId="77777777" w:rsidR="006633C3" w:rsidRPr="00902BB2" w:rsidRDefault="006633C3">
            <w:pPr>
              <w:rPr>
                <w:sz w:val="14"/>
                <w:szCs w:val="14"/>
              </w:rPr>
            </w:pPr>
          </w:p>
        </w:tc>
        <w:tc>
          <w:tcPr>
            <w:tcW w:w="562" w:type="dxa"/>
            <w:gridSpan w:val="2"/>
            <w:tcBorders>
              <w:bottom w:val="single" w:sz="4" w:space="0" w:color="auto"/>
            </w:tcBorders>
            <w:shd w:val="clear" w:color="auto" w:fill="auto"/>
            <w:textDirection w:val="btLr"/>
            <w:vAlign w:val="center"/>
          </w:tcPr>
          <w:p w14:paraId="6853A3FB" w14:textId="33BD6309" w:rsidR="006633C3" w:rsidRPr="00902BB2" w:rsidRDefault="007155F3" w:rsidP="007155F3">
            <w:pPr>
              <w:ind w:left="113" w:right="113"/>
              <w:jc w:val="center"/>
              <w:rPr>
                <w:sz w:val="22"/>
                <w:szCs w:val="22"/>
              </w:rPr>
            </w:pPr>
            <w:r>
              <w:rPr>
                <w:sz w:val="22"/>
                <w:szCs w:val="22"/>
              </w:rPr>
              <w:t>1-5. Etkinlik</w:t>
            </w:r>
          </w:p>
        </w:tc>
        <w:tc>
          <w:tcPr>
            <w:tcW w:w="1139" w:type="dxa"/>
            <w:gridSpan w:val="2"/>
            <w:vMerge w:val="restart"/>
            <w:shd w:val="clear" w:color="auto" w:fill="auto"/>
          </w:tcPr>
          <w:p w14:paraId="6BC6B1B1" w14:textId="77777777" w:rsidR="006633C3" w:rsidRPr="00902BB2" w:rsidRDefault="006633C3">
            <w:pPr>
              <w:jc w:val="center"/>
              <w:rPr>
                <w:sz w:val="14"/>
                <w:szCs w:val="14"/>
              </w:rPr>
            </w:pPr>
          </w:p>
          <w:p w14:paraId="409BC784" w14:textId="77777777" w:rsidR="006633C3" w:rsidRPr="00902BB2" w:rsidRDefault="006633C3">
            <w:pPr>
              <w:jc w:val="center"/>
              <w:rPr>
                <w:sz w:val="14"/>
                <w:szCs w:val="14"/>
              </w:rPr>
            </w:pPr>
          </w:p>
          <w:p w14:paraId="3341E24E" w14:textId="77777777" w:rsidR="006633C3" w:rsidRPr="00902BB2" w:rsidRDefault="006633C3">
            <w:pPr>
              <w:rPr>
                <w:sz w:val="18"/>
                <w:szCs w:val="18"/>
              </w:rPr>
            </w:pPr>
            <w:r w:rsidRPr="00902BB2">
              <w:rPr>
                <w:sz w:val="18"/>
                <w:szCs w:val="18"/>
              </w:rPr>
              <w:t>Sesli ve sessiz okuma</w:t>
            </w:r>
          </w:p>
          <w:p w14:paraId="01938B87" w14:textId="77777777" w:rsidR="006633C3" w:rsidRPr="00902BB2" w:rsidRDefault="006633C3">
            <w:pPr>
              <w:rPr>
                <w:sz w:val="18"/>
                <w:szCs w:val="18"/>
              </w:rPr>
            </w:pPr>
            <w:r w:rsidRPr="00902BB2">
              <w:rPr>
                <w:sz w:val="18"/>
                <w:szCs w:val="18"/>
              </w:rPr>
              <w:t>Anlatım</w:t>
            </w:r>
          </w:p>
          <w:p w14:paraId="145C6E92" w14:textId="77777777" w:rsidR="006633C3" w:rsidRPr="00902BB2" w:rsidRDefault="006633C3">
            <w:pPr>
              <w:rPr>
                <w:sz w:val="18"/>
                <w:szCs w:val="18"/>
              </w:rPr>
            </w:pPr>
            <w:r w:rsidRPr="00902BB2">
              <w:rPr>
                <w:sz w:val="18"/>
                <w:szCs w:val="18"/>
              </w:rPr>
              <w:t>Soru-cevap</w:t>
            </w:r>
          </w:p>
          <w:p w14:paraId="390A972E" w14:textId="77777777" w:rsidR="006633C3" w:rsidRPr="00902BB2" w:rsidRDefault="006633C3">
            <w:pPr>
              <w:rPr>
                <w:sz w:val="18"/>
                <w:szCs w:val="18"/>
              </w:rPr>
            </w:pPr>
            <w:r w:rsidRPr="00902BB2">
              <w:rPr>
                <w:sz w:val="18"/>
                <w:szCs w:val="18"/>
              </w:rPr>
              <w:t>Yaratıcı yazma</w:t>
            </w:r>
          </w:p>
          <w:p w14:paraId="66569145" w14:textId="77777777" w:rsidR="006633C3" w:rsidRPr="00902BB2" w:rsidRDefault="006633C3">
            <w:pPr>
              <w:rPr>
                <w:sz w:val="14"/>
                <w:szCs w:val="14"/>
              </w:rPr>
            </w:pPr>
            <w:r w:rsidRPr="00902BB2">
              <w:rPr>
                <w:sz w:val="16"/>
                <w:szCs w:val="16"/>
              </w:rPr>
              <w:t>Türkçe ders Kitabı,             Eba, Türkçe sözlük</w:t>
            </w:r>
          </w:p>
        </w:tc>
        <w:tc>
          <w:tcPr>
            <w:tcW w:w="850" w:type="dxa"/>
            <w:vMerge w:val="restart"/>
            <w:shd w:val="clear" w:color="auto" w:fill="auto"/>
            <w:textDirection w:val="btLr"/>
            <w:vAlign w:val="center"/>
          </w:tcPr>
          <w:p w14:paraId="220FE63A" w14:textId="77777777" w:rsidR="006633C3" w:rsidRPr="00902BB2" w:rsidRDefault="006633C3" w:rsidP="00FC669B">
            <w:pPr>
              <w:ind w:left="113" w:right="113"/>
              <w:jc w:val="center"/>
              <w:rPr>
                <w:b/>
                <w:color w:val="FF0000"/>
                <w:sz w:val="18"/>
                <w:szCs w:val="18"/>
              </w:rPr>
            </w:pPr>
          </w:p>
          <w:p w14:paraId="56FFF099" w14:textId="77777777" w:rsidR="006633C3" w:rsidRPr="00902BB2" w:rsidRDefault="006633C3" w:rsidP="00FC669B">
            <w:pPr>
              <w:ind w:left="113" w:right="113"/>
              <w:jc w:val="center"/>
              <w:rPr>
                <w:sz w:val="22"/>
                <w:szCs w:val="22"/>
              </w:rPr>
            </w:pPr>
            <w:r w:rsidRPr="00902BB2">
              <w:rPr>
                <w:b/>
                <w:color w:val="FF0000"/>
                <w:sz w:val="18"/>
                <w:szCs w:val="18"/>
              </w:rPr>
              <w:t>2. DÖNEM 2. YAZILI</w:t>
            </w:r>
          </w:p>
        </w:tc>
      </w:tr>
      <w:tr w:rsidR="006633C3" w:rsidRPr="00902BB2" w14:paraId="299449CB" w14:textId="77777777" w:rsidTr="000511CE">
        <w:trPr>
          <w:cantSplit/>
          <w:trHeight w:val="600"/>
        </w:trPr>
        <w:tc>
          <w:tcPr>
            <w:tcW w:w="403" w:type="dxa"/>
            <w:vMerge/>
            <w:shd w:val="clear" w:color="auto" w:fill="auto"/>
            <w:textDirection w:val="btLr"/>
            <w:vAlign w:val="center"/>
          </w:tcPr>
          <w:p w14:paraId="68DB8B1E" w14:textId="77777777" w:rsidR="006633C3" w:rsidRPr="00902BB2" w:rsidRDefault="006633C3" w:rsidP="00A31B63">
            <w:pPr>
              <w:widowControl w:val="0"/>
              <w:pBdr>
                <w:top w:val="nil"/>
                <w:left w:val="nil"/>
                <w:bottom w:val="nil"/>
                <w:right w:val="nil"/>
                <w:between w:val="nil"/>
              </w:pBdr>
              <w:spacing w:line="276" w:lineRule="auto"/>
              <w:ind w:left="113" w:right="113"/>
            </w:pPr>
          </w:p>
        </w:tc>
        <w:tc>
          <w:tcPr>
            <w:tcW w:w="496" w:type="dxa"/>
            <w:vMerge/>
            <w:shd w:val="clear" w:color="auto" w:fill="auto"/>
            <w:textDirection w:val="btLr"/>
            <w:vAlign w:val="center"/>
          </w:tcPr>
          <w:p w14:paraId="4974FE07" w14:textId="77777777" w:rsidR="006633C3" w:rsidRDefault="006633C3">
            <w:pPr>
              <w:ind w:left="113" w:right="113"/>
              <w:jc w:val="center"/>
              <w:rPr>
                <w:b/>
                <w:sz w:val="22"/>
                <w:szCs w:val="22"/>
              </w:rPr>
            </w:pPr>
          </w:p>
        </w:tc>
        <w:tc>
          <w:tcPr>
            <w:tcW w:w="709" w:type="dxa"/>
            <w:tcBorders>
              <w:top w:val="single" w:sz="4" w:space="0" w:color="auto"/>
            </w:tcBorders>
            <w:shd w:val="clear" w:color="auto" w:fill="auto"/>
            <w:textDirection w:val="btLr"/>
            <w:vAlign w:val="center"/>
          </w:tcPr>
          <w:p w14:paraId="28421D40" w14:textId="77777777" w:rsidR="006633C3" w:rsidRDefault="006633C3" w:rsidP="006633C3">
            <w:pPr>
              <w:rPr>
                <w:b/>
                <w:sz w:val="22"/>
                <w:szCs w:val="22"/>
              </w:rPr>
            </w:pPr>
          </w:p>
        </w:tc>
        <w:tc>
          <w:tcPr>
            <w:tcW w:w="11434" w:type="dxa"/>
            <w:gridSpan w:val="7"/>
            <w:tcBorders>
              <w:top w:val="single" w:sz="4" w:space="0" w:color="auto"/>
            </w:tcBorders>
            <w:shd w:val="clear" w:color="auto" w:fill="auto"/>
            <w:vAlign w:val="center"/>
          </w:tcPr>
          <w:p w14:paraId="66E35E9D" w14:textId="7B401BAE" w:rsidR="006633C3" w:rsidRPr="006633C3" w:rsidRDefault="006633C3" w:rsidP="006633C3">
            <w:pPr>
              <w:jc w:val="center"/>
              <w:rPr>
                <w:b/>
                <w:bCs/>
                <w:color w:val="FF0000"/>
                <w:sz w:val="20"/>
                <w:szCs w:val="20"/>
              </w:rPr>
            </w:pPr>
            <w:r>
              <w:rPr>
                <w:b/>
                <w:bCs/>
                <w:color w:val="FF0000"/>
                <w:sz w:val="20"/>
                <w:szCs w:val="20"/>
              </w:rPr>
              <w:t>SINAV HAFTASI 02-06 HAZİRAN</w:t>
            </w:r>
          </w:p>
        </w:tc>
        <w:tc>
          <w:tcPr>
            <w:tcW w:w="562" w:type="dxa"/>
            <w:gridSpan w:val="2"/>
            <w:tcBorders>
              <w:top w:val="single" w:sz="4" w:space="0" w:color="auto"/>
              <w:right w:val="single" w:sz="4" w:space="0" w:color="auto"/>
            </w:tcBorders>
            <w:shd w:val="clear" w:color="auto" w:fill="auto"/>
            <w:vAlign w:val="center"/>
          </w:tcPr>
          <w:p w14:paraId="3BB19CFB" w14:textId="77777777" w:rsidR="006633C3" w:rsidRPr="00902BB2" w:rsidRDefault="006633C3">
            <w:pPr>
              <w:ind w:right="113"/>
              <w:jc w:val="center"/>
              <w:rPr>
                <w:sz w:val="22"/>
                <w:szCs w:val="22"/>
              </w:rPr>
            </w:pPr>
          </w:p>
        </w:tc>
        <w:tc>
          <w:tcPr>
            <w:tcW w:w="1139" w:type="dxa"/>
            <w:gridSpan w:val="2"/>
            <w:vMerge/>
            <w:tcBorders>
              <w:left w:val="single" w:sz="4" w:space="0" w:color="auto"/>
            </w:tcBorders>
            <w:shd w:val="clear" w:color="auto" w:fill="auto"/>
          </w:tcPr>
          <w:p w14:paraId="27E00AE6" w14:textId="77777777" w:rsidR="006633C3" w:rsidRPr="00902BB2" w:rsidRDefault="006633C3">
            <w:pPr>
              <w:jc w:val="center"/>
              <w:rPr>
                <w:sz w:val="14"/>
                <w:szCs w:val="14"/>
              </w:rPr>
            </w:pPr>
          </w:p>
        </w:tc>
        <w:tc>
          <w:tcPr>
            <w:tcW w:w="850" w:type="dxa"/>
            <w:vMerge/>
            <w:shd w:val="clear" w:color="auto" w:fill="auto"/>
            <w:textDirection w:val="btLr"/>
            <w:vAlign w:val="center"/>
          </w:tcPr>
          <w:p w14:paraId="590ED87E" w14:textId="77777777" w:rsidR="006633C3" w:rsidRPr="00902BB2" w:rsidRDefault="006633C3" w:rsidP="00FC669B">
            <w:pPr>
              <w:ind w:left="113" w:right="113"/>
              <w:jc w:val="center"/>
              <w:rPr>
                <w:b/>
                <w:color w:val="FF0000"/>
                <w:sz w:val="18"/>
                <w:szCs w:val="18"/>
              </w:rPr>
            </w:pPr>
          </w:p>
        </w:tc>
      </w:tr>
    </w:tbl>
    <w:p w14:paraId="1A2897A4" w14:textId="77777777" w:rsidR="0052719F" w:rsidRPr="00902BB2" w:rsidRDefault="00F36AFE">
      <w:pPr>
        <w:tabs>
          <w:tab w:val="left" w:pos="1395"/>
          <w:tab w:val="left" w:pos="2505"/>
          <w:tab w:val="left" w:pos="4575"/>
          <w:tab w:val="left" w:pos="12735"/>
        </w:tabs>
        <w:jc w:val="center"/>
        <w:rPr>
          <w:sz w:val="22"/>
          <w:szCs w:val="22"/>
        </w:rPr>
      </w:pPr>
      <w:r w:rsidRPr="00902BB2">
        <w:rPr>
          <w:sz w:val="22"/>
          <w:szCs w:val="22"/>
        </w:rPr>
        <w:tab/>
      </w:r>
      <w:r w:rsidRPr="00902BB2">
        <w:rPr>
          <w:sz w:val="22"/>
          <w:szCs w:val="22"/>
        </w:rPr>
        <w:tab/>
      </w:r>
    </w:p>
    <w:p w14:paraId="224E3311" w14:textId="77777777" w:rsidR="0052719F" w:rsidRPr="00902BB2" w:rsidRDefault="0052719F">
      <w:pPr>
        <w:tabs>
          <w:tab w:val="left" w:pos="1395"/>
          <w:tab w:val="left" w:pos="2505"/>
          <w:tab w:val="left" w:pos="4575"/>
          <w:tab w:val="left" w:pos="12735"/>
        </w:tabs>
        <w:jc w:val="center"/>
        <w:rPr>
          <w:sz w:val="22"/>
          <w:szCs w:val="22"/>
        </w:rPr>
      </w:pPr>
    </w:p>
    <w:p w14:paraId="2D09C767" w14:textId="77777777" w:rsidR="0052719F" w:rsidRPr="00902BB2" w:rsidRDefault="0052719F" w:rsidP="00E60AC8">
      <w:pPr>
        <w:pBdr>
          <w:top w:val="nil"/>
          <w:left w:val="nil"/>
          <w:bottom w:val="nil"/>
          <w:right w:val="nil"/>
          <w:between w:val="nil"/>
        </w:pBdr>
        <w:rPr>
          <w:b/>
          <w:color w:val="000000"/>
        </w:rPr>
      </w:pPr>
    </w:p>
    <w:p w14:paraId="6B33850B" w14:textId="77777777" w:rsidR="0052719F" w:rsidRPr="00902BB2" w:rsidRDefault="0052719F">
      <w:pPr>
        <w:pBdr>
          <w:top w:val="nil"/>
          <w:left w:val="nil"/>
          <w:bottom w:val="nil"/>
          <w:right w:val="nil"/>
          <w:between w:val="nil"/>
        </w:pBdr>
        <w:jc w:val="center"/>
        <w:rPr>
          <w:b/>
          <w:color w:val="000000"/>
        </w:rPr>
      </w:pPr>
    </w:p>
    <w:p w14:paraId="3283F3E7" w14:textId="77777777" w:rsidR="00FD5155" w:rsidRPr="00902BB2" w:rsidRDefault="00FD5155">
      <w:pPr>
        <w:pBdr>
          <w:top w:val="nil"/>
          <w:left w:val="nil"/>
          <w:bottom w:val="nil"/>
          <w:right w:val="nil"/>
          <w:between w:val="nil"/>
        </w:pBdr>
        <w:jc w:val="center"/>
        <w:rPr>
          <w:b/>
          <w:color w:val="000000"/>
        </w:rPr>
      </w:pPr>
    </w:p>
    <w:p w14:paraId="0B30B6F8" w14:textId="77777777" w:rsidR="00FD5155" w:rsidRPr="00902BB2" w:rsidRDefault="00FD5155">
      <w:pPr>
        <w:pBdr>
          <w:top w:val="nil"/>
          <w:left w:val="nil"/>
          <w:bottom w:val="nil"/>
          <w:right w:val="nil"/>
          <w:between w:val="nil"/>
        </w:pBdr>
        <w:jc w:val="center"/>
        <w:rPr>
          <w:b/>
          <w:color w:val="000000"/>
        </w:rPr>
      </w:pPr>
    </w:p>
    <w:p w14:paraId="66E7F799" w14:textId="77777777" w:rsidR="00FD5155" w:rsidRPr="00902BB2" w:rsidRDefault="00FD5155">
      <w:pPr>
        <w:pBdr>
          <w:top w:val="nil"/>
          <w:left w:val="nil"/>
          <w:bottom w:val="nil"/>
          <w:right w:val="nil"/>
          <w:between w:val="nil"/>
        </w:pBdr>
        <w:jc w:val="center"/>
        <w:rPr>
          <w:b/>
          <w:color w:val="000000"/>
        </w:rPr>
      </w:pPr>
    </w:p>
    <w:tbl>
      <w:tblPr>
        <w:tblStyle w:val="ae"/>
        <w:tblW w:w="15795"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4"/>
        <w:gridCol w:w="496"/>
        <w:gridCol w:w="875"/>
        <w:gridCol w:w="449"/>
        <w:gridCol w:w="2976"/>
        <w:gridCol w:w="3402"/>
        <w:gridCol w:w="1701"/>
        <w:gridCol w:w="2127"/>
        <w:gridCol w:w="795"/>
        <w:gridCol w:w="562"/>
        <w:gridCol w:w="1139"/>
        <w:gridCol w:w="850"/>
        <w:gridCol w:w="19"/>
      </w:tblGrid>
      <w:tr w:rsidR="0052719F" w:rsidRPr="00902BB2" w14:paraId="0A30796A" w14:textId="77777777" w:rsidTr="006633C3">
        <w:trPr>
          <w:gridAfter w:val="1"/>
          <w:wAfter w:w="19" w:type="dxa"/>
          <w:cantSplit/>
          <w:trHeight w:val="1212"/>
        </w:trPr>
        <w:tc>
          <w:tcPr>
            <w:tcW w:w="404" w:type="dxa"/>
            <w:vMerge w:val="restart"/>
            <w:shd w:val="clear" w:color="auto" w:fill="auto"/>
            <w:textDirection w:val="btLr"/>
            <w:vAlign w:val="center"/>
          </w:tcPr>
          <w:p w14:paraId="6C128890" w14:textId="77777777" w:rsidR="0052719F" w:rsidRPr="00902BB2" w:rsidRDefault="00F36AFE">
            <w:pPr>
              <w:ind w:left="113" w:right="113"/>
              <w:jc w:val="center"/>
              <w:rPr>
                <w:sz w:val="22"/>
                <w:szCs w:val="22"/>
              </w:rPr>
            </w:pPr>
            <w:r w:rsidRPr="00902BB2">
              <w:rPr>
                <w:b/>
                <w:sz w:val="22"/>
                <w:szCs w:val="22"/>
              </w:rPr>
              <w:t>TEMA</w:t>
            </w:r>
          </w:p>
        </w:tc>
        <w:tc>
          <w:tcPr>
            <w:tcW w:w="496" w:type="dxa"/>
            <w:vMerge w:val="restart"/>
            <w:shd w:val="clear" w:color="auto" w:fill="auto"/>
            <w:textDirection w:val="btLr"/>
            <w:vAlign w:val="center"/>
          </w:tcPr>
          <w:p w14:paraId="1E0DF04E" w14:textId="77777777" w:rsidR="0052719F" w:rsidRPr="00902BB2" w:rsidRDefault="00F36AFE">
            <w:pPr>
              <w:ind w:left="113" w:right="113"/>
              <w:jc w:val="center"/>
              <w:rPr>
                <w:sz w:val="22"/>
                <w:szCs w:val="22"/>
              </w:rPr>
            </w:pPr>
            <w:r w:rsidRPr="00902BB2">
              <w:rPr>
                <w:b/>
                <w:sz w:val="22"/>
                <w:szCs w:val="22"/>
              </w:rPr>
              <w:t>TARİH</w:t>
            </w:r>
          </w:p>
        </w:tc>
        <w:tc>
          <w:tcPr>
            <w:tcW w:w="875" w:type="dxa"/>
            <w:vMerge w:val="restart"/>
            <w:shd w:val="clear" w:color="auto" w:fill="auto"/>
            <w:textDirection w:val="btLr"/>
            <w:vAlign w:val="center"/>
          </w:tcPr>
          <w:p w14:paraId="17C89AB5" w14:textId="77777777" w:rsidR="0052719F" w:rsidRPr="00902BB2" w:rsidRDefault="00F36AFE">
            <w:pPr>
              <w:ind w:left="57" w:right="57"/>
              <w:jc w:val="center"/>
              <w:rPr>
                <w:sz w:val="22"/>
                <w:szCs w:val="22"/>
              </w:rPr>
            </w:pPr>
            <w:r w:rsidRPr="00902BB2">
              <w:rPr>
                <w:b/>
                <w:sz w:val="22"/>
                <w:szCs w:val="22"/>
              </w:rPr>
              <w:t>METİNLER</w:t>
            </w:r>
          </w:p>
        </w:tc>
        <w:tc>
          <w:tcPr>
            <w:tcW w:w="449" w:type="dxa"/>
            <w:vMerge w:val="restart"/>
            <w:shd w:val="clear" w:color="auto" w:fill="auto"/>
            <w:textDirection w:val="btLr"/>
            <w:vAlign w:val="center"/>
          </w:tcPr>
          <w:p w14:paraId="05E3D857" w14:textId="77777777" w:rsidR="0052719F" w:rsidRPr="00902BB2" w:rsidRDefault="00F36AFE">
            <w:pPr>
              <w:ind w:left="113" w:right="113"/>
              <w:jc w:val="center"/>
              <w:rPr>
                <w:sz w:val="22"/>
                <w:szCs w:val="22"/>
              </w:rPr>
            </w:pPr>
            <w:r w:rsidRPr="00902BB2">
              <w:rPr>
                <w:b/>
                <w:sz w:val="22"/>
                <w:szCs w:val="22"/>
              </w:rPr>
              <w:t>SAAT</w:t>
            </w:r>
          </w:p>
        </w:tc>
        <w:tc>
          <w:tcPr>
            <w:tcW w:w="10206" w:type="dxa"/>
            <w:gridSpan w:val="4"/>
            <w:tcBorders>
              <w:bottom w:val="single" w:sz="8" w:space="0" w:color="000000"/>
            </w:tcBorders>
            <w:shd w:val="clear" w:color="auto" w:fill="auto"/>
            <w:vAlign w:val="center"/>
          </w:tcPr>
          <w:p w14:paraId="10EF3921" w14:textId="77777777" w:rsidR="0052719F" w:rsidRPr="00902BB2" w:rsidRDefault="00F36AFE">
            <w:pPr>
              <w:jc w:val="center"/>
              <w:rPr>
                <w:sz w:val="32"/>
                <w:szCs w:val="32"/>
              </w:rPr>
            </w:pPr>
            <w:r w:rsidRPr="00902BB2">
              <w:rPr>
                <w:b/>
                <w:sz w:val="32"/>
                <w:szCs w:val="32"/>
              </w:rPr>
              <w:t>KAZANIMLAR</w:t>
            </w:r>
          </w:p>
        </w:tc>
        <w:tc>
          <w:tcPr>
            <w:tcW w:w="795" w:type="dxa"/>
            <w:tcBorders>
              <w:bottom w:val="single" w:sz="8" w:space="0" w:color="000000"/>
            </w:tcBorders>
            <w:shd w:val="clear" w:color="auto" w:fill="auto"/>
            <w:textDirection w:val="btLr"/>
            <w:vAlign w:val="center"/>
          </w:tcPr>
          <w:p w14:paraId="446F7151" w14:textId="77777777" w:rsidR="0052719F" w:rsidRPr="00902BB2" w:rsidRDefault="00F36AFE">
            <w:pPr>
              <w:ind w:left="113" w:right="113"/>
              <w:jc w:val="center"/>
              <w:rPr>
                <w:sz w:val="18"/>
                <w:szCs w:val="18"/>
              </w:rPr>
            </w:pPr>
            <w:r w:rsidRPr="00902BB2">
              <w:rPr>
                <w:rFonts w:eastAsia="Calibri"/>
                <w:b/>
                <w:sz w:val="15"/>
                <w:szCs w:val="15"/>
              </w:rPr>
              <w:t>Ara Disiplin Kazanımları Atatürkçülük</w:t>
            </w:r>
          </w:p>
        </w:tc>
        <w:tc>
          <w:tcPr>
            <w:tcW w:w="562" w:type="dxa"/>
            <w:tcBorders>
              <w:bottom w:val="single" w:sz="8" w:space="0" w:color="000000"/>
            </w:tcBorders>
            <w:shd w:val="clear" w:color="auto" w:fill="auto"/>
            <w:textDirection w:val="btLr"/>
            <w:vAlign w:val="center"/>
          </w:tcPr>
          <w:p w14:paraId="025B1176" w14:textId="77777777" w:rsidR="0052719F" w:rsidRPr="00902BB2" w:rsidRDefault="00F36AFE">
            <w:pPr>
              <w:pBdr>
                <w:top w:val="nil"/>
                <w:left w:val="nil"/>
                <w:bottom w:val="nil"/>
                <w:right w:val="nil"/>
                <w:between w:val="nil"/>
              </w:pBdr>
              <w:ind w:left="113" w:right="113"/>
              <w:jc w:val="center"/>
              <w:rPr>
                <w:b/>
                <w:color w:val="000000"/>
                <w:sz w:val="16"/>
                <w:szCs w:val="16"/>
              </w:rPr>
            </w:pPr>
            <w:r w:rsidRPr="00902BB2">
              <w:rPr>
                <w:b/>
                <w:color w:val="000000"/>
                <w:sz w:val="16"/>
                <w:szCs w:val="16"/>
              </w:rPr>
              <w:t>ETKİNLİK</w:t>
            </w:r>
          </w:p>
        </w:tc>
        <w:tc>
          <w:tcPr>
            <w:tcW w:w="1139" w:type="dxa"/>
            <w:tcBorders>
              <w:bottom w:val="single" w:sz="8" w:space="0" w:color="000000"/>
            </w:tcBorders>
            <w:shd w:val="clear" w:color="auto" w:fill="auto"/>
            <w:textDirection w:val="btLr"/>
            <w:vAlign w:val="center"/>
          </w:tcPr>
          <w:p w14:paraId="7AB997F5" w14:textId="77777777" w:rsidR="0052719F" w:rsidRPr="00902BB2" w:rsidRDefault="00F36AFE">
            <w:pPr>
              <w:ind w:left="113" w:right="113"/>
              <w:jc w:val="center"/>
              <w:rPr>
                <w:sz w:val="20"/>
                <w:szCs w:val="20"/>
              </w:rPr>
            </w:pPr>
            <w:r w:rsidRPr="00902BB2">
              <w:rPr>
                <w:b/>
                <w:sz w:val="20"/>
                <w:szCs w:val="20"/>
              </w:rPr>
              <w:t>Yöntem ve Teknik Araç ve Gereç</w:t>
            </w:r>
          </w:p>
        </w:tc>
        <w:tc>
          <w:tcPr>
            <w:tcW w:w="850" w:type="dxa"/>
            <w:tcBorders>
              <w:bottom w:val="single" w:sz="8" w:space="0" w:color="000000"/>
            </w:tcBorders>
            <w:shd w:val="clear" w:color="auto" w:fill="auto"/>
            <w:textDirection w:val="btLr"/>
          </w:tcPr>
          <w:p w14:paraId="3D0785C5" w14:textId="77777777" w:rsidR="0052719F" w:rsidRPr="00902BB2" w:rsidRDefault="00F36AFE">
            <w:pPr>
              <w:ind w:left="113" w:right="113"/>
              <w:jc w:val="center"/>
              <w:rPr>
                <w:sz w:val="18"/>
                <w:szCs w:val="18"/>
              </w:rPr>
            </w:pPr>
            <w:r w:rsidRPr="00902BB2">
              <w:rPr>
                <w:b/>
                <w:sz w:val="18"/>
                <w:szCs w:val="18"/>
              </w:rPr>
              <w:t>ÖLÇME</w:t>
            </w:r>
          </w:p>
          <w:p w14:paraId="64A3B965" w14:textId="77777777" w:rsidR="0052719F" w:rsidRPr="00902BB2" w:rsidRDefault="00F36AFE">
            <w:pPr>
              <w:ind w:left="113" w:right="113"/>
              <w:jc w:val="center"/>
              <w:rPr>
                <w:sz w:val="18"/>
                <w:szCs w:val="18"/>
              </w:rPr>
            </w:pPr>
            <w:r w:rsidRPr="00902BB2">
              <w:rPr>
                <w:b/>
                <w:sz w:val="18"/>
                <w:szCs w:val="18"/>
              </w:rPr>
              <w:t>DEĞ.</w:t>
            </w:r>
          </w:p>
          <w:p w14:paraId="780C47EE" w14:textId="77777777" w:rsidR="0052719F" w:rsidRPr="00902BB2" w:rsidRDefault="00F36AFE">
            <w:pPr>
              <w:ind w:left="113" w:right="113"/>
              <w:rPr>
                <w:sz w:val="18"/>
                <w:szCs w:val="18"/>
              </w:rPr>
            </w:pPr>
            <w:r w:rsidRPr="00902BB2">
              <w:rPr>
                <w:b/>
                <w:sz w:val="18"/>
                <w:szCs w:val="18"/>
              </w:rPr>
              <w:t>Açıklamalar</w:t>
            </w:r>
          </w:p>
        </w:tc>
      </w:tr>
      <w:tr w:rsidR="0052719F" w:rsidRPr="00902BB2" w14:paraId="0FB2C97B" w14:textId="77777777" w:rsidTr="006633C3">
        <w:trPr>
          <w:gridAfter w:val="1"/>
          <w:wAfter w:w="19" w:type="dxa"/>
          <w:cantSplit/>
          <w:trHeight w:val="438"/>
        </w:trPr>
        <w:tc>
          <w:tcPr>
            <w:tcW w:w="404" w:type="dxa"/>
            <w:vMerge/>
            <w:shd w:val="clear" w:color="auto" w:fill="auto"/>
            <w:textDirection w:val="btLr"/>
            <w:vAlign w:val="center"/>
          </w:tcPr>
          <w:p w14:paraId="00AE860B"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496" w:type="dxa"/>
            <w:vMerge/>
            <w:shd w:val="clear" w:color="auto" w:fill="auto"/>
            <w:textDirection w:val="btLr"/>
            <w:vAlign w:val="center"/>
          </w:tcPr>
          <w:p w14:paraId="4258FFC1"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875" w:type="dxa"/>
            <w:vMerge/>
            <w:shd w:val="clear" w:color="auto" w:fill="auto"/>
            <w:textDirection w:val="btLr"/>
            <w:vAlign w:val="center"/>
          </w:tcPr>
          <w:p w14:paraId="6B586BF3"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449" w:type="dxa"/>
            <w:vMerge/>
            <w:shd w:val="clear" w:color="auto" w:fill="auto"/>
            <w:textDirection w:val="btLr"/>
            <w:vAlign w:val="center"/>
          </w:tcPr>
          <w:p w14:paraId="3A32309B" w14:textId="77777777" w:rsidR="0052719F" w:rsidRPr="00902BB2" w:rsidRDefault="0052719F" w:rsidP="00A31B63">
            <w:pPr>
              <w:widowControl w:val="0"/>
              <w:pBdr>
                <w:top w:val="nil"/>
                <w:left w:val="nil"/>
                <w:bottom w:val="nil"/>
                <w:right w:val="nil"/>
                <w:between w:val="nil"/>
              </w:pBdr>
              <w:spacing w:line="276" w:lineRule="auto"/>
              <w:ind w:left="113" w:right="113"/>
              <w:rPr>
                <w:sz w:val="18"/>
                <w:szCs w:val="18"/>
              </w:rPr>
            </w:pPr>
          </w:p>
        </w:tc>
        <w:tc>
          <w:tcPr>
            <w:tcW w:w="2976" w:type="dxa"/>
            <w:shd w:val="clear" w:color="auto" w:fill="auto"/>
            <w:vAlign w:val="center"/>
          </w:tcPr>
          <w:p w14:paraId="327F705E" w14:textId="77777777" w:rsidR="0052719F" w:rsidRPr="00902BB2" w:rsidRDefault="00F36AFE">
            <w:pPr>
              <w:jc w:val="center"/>
              <w:rPr>
                <w:sz w:val="20"/>
                <w:szCs w:val="20"/>
              </w:rPr>
            </w:pPr>
            <w:r w:rsidRPr="00902BB2">
              <w:rPr>
                <w:b/>
                <w:sz w:val="20"/>
                <w:szCs w:val="20"/>
              </w:rPr>
              <w:t>OKUMA</w:t>
            </w:r>
          </w:p>
        </w:tc>
        <w:tc>
          <w:tcPr>
            <w:tcW w:w="3402" w:type="dxa"/>
            <w:shd w:val="clear" w:color="auto" w:fill="auto"/>
            <w:vAlign w:val="center"/>
          </w:tcPr>
          <w:p w14:paraId="5E06999E" w14:textId="77777777" w:rsidR="0052719F" w:rsidRPr="00902BB2" w:rsidRDefault="00F36AFE">
            <w:pPr>
              <w:jc w:val="center"/>
              <w:rPr>
                <w:sz w:val="13"/>
                <w:szCs w:val="13"/>
              </w:rPr>
            </w:pPr>
            <w:r w:rsidRPr="00902BB2">
              <w:rPr>
                <w:b/>
                <w:sz w:val="22"/>
                <w:szCs w:val="22"/>
              </w:rPr>
              <w:t>DİNLEME/ İZLEME</w:t>
            </w:r>
          </w:p>
        </w:tc>
        <w:tc>
          <w:tcPr>
            <w:tcW w:w="1701" w:type="dxa"/>
            <w:shd w:val="clear" w:color="auto" w:fill="auto"/>
            <w:vAlign w:val="center"/>
          </w:tcPr>
          <w:p w14:paraId="3E402993" w14:textId="77777777" w:rsidR="0052719F" w:rsidRPr="00902BB2" w:rsidRDefault="00F36AFE">
            <w:pPr>
              <w:jc w:val="center"/>
              <w:rPr>
                <w:sz w:val="20"/>
                <w:szCs w:val="20"/>
              </w:rPr>
            </w:pPr>
            <w:r w:rsidRPr="00902BB2">
              <w:rPr>
                <w:b/>
                <w:sz w:val="20"/>
                <w:szCs w:val="20"/>
              </w:rPr>
              <w:t>KONUŞMA</w:t>
            </w:r>
          </w:p>
        </w:tc>
        <w:tc>
          <w:tcPr>
            <w:tcW w:w="2127" w:type="dxa"/>
            <w:shd w:val="clear" w:color="auto" w:fill="auto"/>
            <w:vAlign w:val="center"/>
          </w:tcPr>
          <w:p w14:paraId="3E87CAD0" w14:textId="77777777" w:rsidR="0052719F" w:rsidRPr="00902BB2" w:rsidRDefault="00F36AFE">
            <w:pPr>
              <w:jc w:val="center"/>
              <w:rPr>
                <w:sz w:val="20"/>
                <w:szCs w:val="20"/>
              </w:rPr>
            </w:pPr>
            <w:r w:rsidRPr="00902BB2">
              <w:rPr>
                <w:b/>
                <w:sz w:val="20"/>
                <w:szCs w:val="20"/>
              </w:rPr>
              <w:t>YAZMA</w:t>
            </w:r>
          </w:p>
        </w:tc>
        <w:tc>
          <w:tcPr>
            <w:tcW w:w="795" w:type="dxa"/>
            <w:shd w:val="clear" w:color="auto" w:fill="auto"/>
          </w:tcPr>
          <w:p w14:paraId="7A7C624E" w14:textId="77777777" w:rsidR="0052719F" w:rsidRPr="00902BB2" w:rsidRDefault="0052719F">
            <w:pPr>
              <w:ind w:left="113" w:right="113"/>
              <w:rPr>
                <w:rFonts w:eastAsia="Arial Narrow"/>
                <w:sz w:val="20"/>
                <w:szCs w:val="20"/>
              </w:rPr>
            </w:pPr>
          </w:p>
        </w:tc>
        <w:tc>
          <w:tcPr>
            <w:tcW w:w="562" w:type="dxa"/>
            <w:shd w:val="clear" w:color="auto" w:fill="auto"/>
          </w:tcPr>
          <w:p w14:paraId="10D434E3" w14:textId="77777777" w:rsidR="0052719F" w:rsidRPr="00902BB2" w:rsidRDefault="0052719F">
            <w:pPr>
              <w:ind w:left="113" w:right="113"/>
              <w:rPr>
                <w:rFonts w:eastAsia="Arial Narrow"/>
                <w:sz w:val="20"/>
                <w:szCs w:val="20"/>
              </w:rPr>
            </w:pPr>
          </w:p>
        </w:tc>
        <w:tc>
          <w:tcPr>
            <w:tcW w:w="1139" w:type="dxa"/>
            <w:shd w:val="clear" w:color="auto" w:fill="auto"/>
          </w:tcPr>
          <w:p w14:paraId="37FDA755" w14:textId="77777777" w:rsidR="0052719F" w:rsidRPr="00902BB2" w:rsidRDefault="0052719F">
            <w:pPr>
              <w:ind w:left="113" w:right="113"/>
              <w:rPr>
                <w:rFonts w:eastAsia="Arial Narrow"/>
                <w:sz w:val="20"/>
                <w:szCs w:val="20"/>
              </w:rPr>
            </w:pPr>
          </w:p>
        </w:tc>
        <w:tc>
          <w:tcPr>
            <w:tcW w:w="850" w:type="dxa"/>
            <w:shd w:val="clear" w:color="auto" w:fill="auto"/>
          </w:tcPr>
          <w:p w14:paraId="19092A91" w14:textId="77777777" w:rsidR="0052719F" w:rsidRPr="00902BB2" w:rsidRDefault="0052719F">
            <w:pPr>
              <w:ind w:left="113" w:right="113"/>
              <w:rPr>
                <w:rFonts w:eastAsia="Arial Narrow"/>
                <w:sz w:val="16"/>
                <w:szCs w:val="16"/>
              </w:rPr>
            </w:pPr>
          </w:p>
        </w:tc>
      </w:tr>
      <w:tr w:rsidR="0052719F" w:rsidRPr="00902BB2" w14:paraId="6DA8026F" w14:textId="77777777" w:rsidTr="006633C3">
        <w:trPr>
          <w:gridAfter w:val="1"/>
          <w:wAfter w:w="19" w:type="dxa"/>
          <w:cantSplit/>
          <w:trHeight w:val="3680"/>
        </w:trPr>
        <w:tc>
          <w:tcPr>
            <w:tcW w:w="404" w:type="dxa"/>
            <w:shd w:val="clear" w:color="auto" w:fill="auto"/>
            <w:textDirection w:val="btLr"/>
            <w:vAlign w:val="center"/>
          </w:tcPr>
          <w:p w14:paraId="58E82E20" w14:textId="3DFD7D2C" w:rsidR="0052719F" w:rsidRPr="00902BB2" w:rsidRDefault="00B3401A" w:rsidP="00A31B63">
            <w:pPr>
              <w:ind w:left="113" w:right="113"/>
              <w:jc w:val="center"/>
              <w:rPr>
                <w:sz w:val="22"/>
                <w:szCs w:val="22"/>
              </w:rPr>
            </w:pPr>
            <w:r>
              <w:rPr>
                <w:b/>
              </w:rPr>
              <w:t>SANAT</w:t>
            </w:r>
          </w:p>
        </w:tc>
        <w:tc>
          <w:tcPr>
            <w:tcW w:w="496" w:type="dxa"/>
            <w:shd w:val="clear" w:color="auto" w:fill="auto"/>
            <w:textDirection w:val="btLr"/>
            <w:vAlign w:val="center"/>
          </w:tcPr>
          <w:p w14:paraId="5E3E758A" w14:textId="791E4C68" w:rsidR="0052719F" w:rsidRPr="00902BB2" w:rsidRDefault="006633C3" w:rsidP="00A31B63">
            <w:pPr>
              <w:spacing w:after="240"/>
              <w:ind w:left="113" w:right="113"/>
              <w:jc w:val="center"/>
              <w:rPr>
                <w:sz w:val="22"/>
                <w:szCs w:val="22"/>
              </w:rPr>
            </w:pPr>
            <w:r>
              <w:rPr>
                <w:b/>
                <w:sz w:val="22"/>
                <w:szCs w:val="22"/>
              </w:rPr>
              <w:t>09-13 HAZİRAN</w:t>
            </w:r>
          </w:p>
        </w:tc>
        <w:tc>
          <w:tcPr>
            <w:tcW w:w="875" w:type="dxa"/>
            <w:shd w:val="clear" w:color="auto" w:fill="auto"/>
            <w:textDirection w:val="btLr"/>
            <w:vAlign w:val="center"/>
          </w:tcPr>
          <w:p w14:paraId="7D0EA042" w14:textId="7E412371" w:rsidR="0052719F" w:rsidRPr="00902BB2" w:rsidRDefault="0063724A" w:rsidP="006633C3">
            <w:pPr>
              <w:ind w:left="113" w:right="113"/>
              <w:jc w:val="center"/>
              <w:rPr>
                <w:sz w:val="22"/>
                <w:szCs w:val="22"/>
              </w:rPr>
            </w:pPr>
            <w:r>
              <w:rPr>
                <w:b/>
                <w:sz w:val="22"/>
                <w:szCs w:val="22"/>
              </w:rPr>
              <w:t>KLASİK</w:t>
            </w:r>
            <w:r w:rsidR="006633C3">
              <w:rPr>
                <w:b/>
                <w:sz w:val="22"/>
                <w:szCs w:val="22"/>
              </w:rPr>
              <w:t xml:space="preserve"> (DİNLEME/İZLEME METNİ)</w:t>
            </w:r>
          </w:p>
        </w:tc>
        <w:tc>
          <w:tcPr>
            <w:tcW w:w="449" w:type="dxa"/>
            <w:shd w:val="clear" w:color="auto" w:fill="auto"/>
            <w:textDirection w:val="btLr"/>
            <w:vAlign w:val="center"/>
          </w:tcPr>
          <w:p w14:paraId="3526F99D" w14:textId="77777777" w:rsidR="0052719F" w:rsidRPr="00902BB2" w:rsidRDefault="00F36AFE">
            <w:pPr>
              <w:ind w:left="113" w:right="113"/>
              <w:jc w:val="center"/>
              <w:rPr>
                <w:sz w:val="22"/>
                <w:szCs w:val="22"/>
              </w:rPr>
            </w:pPr>
            <w:r w:rsidRPr="00902BB2">
              <w:rPr>
                <w:b/>
                <w:sz w:val="22"/>
                <w:szCs w:val="22"/>
              </w:rPr>
              <w:t>5  Saat</w:t>
            </w:r>
          </w:p>
        </w:tc>
        <w:tc>
          <w:tcPr>
            <w:tcW w:w="2976" w:type="dxa"/>
            <w:shd w:val="clear" w:color="auto" w:fill="auto"/>
          </w:tcPr>
          <w:p w14:paraId="50CAE830" w14:textId="77777777" w:rsidR="0063724A" w:rsidRPr="0063724A" w:rsidRDefault="0063724A" w:rsidP="0063724A">
            <w:pPr>
              <w:rPr>
                <w:color w:val="000000"/>
                <w:sz w:val="18"/>
                <w:szCs w:val="18"/>
              </w:rPr>
            </w:pPr>
            <w:r w:rsidRPr="0063724A">
              <w:rPr>
                <w:color w:val="000000"/>
                <w:sz w:val="18"/>
                <w:szCs w:val="18"/>
              </w:rPr>
              <w:t>"T.7.3.13. Anlatım bozukluklarını tespit eder.</w:t>
            </w:r>
          </w:p>
          <w:p w14:paraId="133A5A2C" w14:textId="77777777" w:rsidR="0063724A" w:rsidRDefault="0063724A" w:rsidP="0063724A">
            <w:pPr>
              <w:rPr>
                <w:color w:val="000000"/>
                <w:sz w:val="18"/>
                <w:szCs w:val="18"/>
              </w:rPr>
            </w:pPr>
            <w:r w:rsidRPr="0063724A">
              <w:rPr>
                <w:color w:val="000000"/>
                <w:sz w:val="18"/>
                <w:szCs w:val="18"/>
              </w:rPr>
              <w:t>Anlam yönünden anlatım bozuklukları üzerinde durulur.</w:t>
            </w:r>
          </w:p>
          <w:p w14:paraId="2F9D7FE4" w14:textId="77777777" w:rsidR="007155F3" w:rsidRPr="0063724A" w:rsidRDefault="007155F3" w:rsidP="0063724A">
            <w:pPr>
              <w:rPr>
                <w:color w:val="000000"/>
                <w:sz w:val="18"/>
                <w:szCs w:val="18"/>
              </w:rPr>
            </w:pPr>
          </w:p>
          <w:p w14:paraId="40A21091" w14:textId="77777777" w:rsidR="0063724A" w:rsidRPr="0063724A" w:rsidRDefault="0063724A" w:rsidP="0063724A">
            <w:pPr>
              <w:rPr>
                <w:color w:val="000000"/>
                <w:sz w:val="18"/>
                <w:szCs w:val="18"/>
              </w:rPr>
            </w:pPr>
            <w:r w:rsidRPr="0063724A">
              <w:rPr>
                <w:color w:val="000000"/>
                <w:sz w:val="18"/>
                <w:szCs w:val="18"/>
              </w:rPr>
              <w:t>T.7.3.29. Metin türlerini ayırt eder.</w:t>
            </w:r>
          </w:p>
          <w:p w14:paraId="05B200C8" w14:textId="77777777" w:rsidR="007155F3" w:rsidRDefault="007155F3" w:rsidP="0063724A">
            <w:pPr>
              <w:rPr>
                <w:color w:val="000000"/>
                <w:sz w:val="18"/>
                <w:szCs w:val="18"/>
              </w:rPr>
            </w:pPr>
          </w:p>
          <w:p w14:paraId="60A1429C" w14:textId="2BB2CEBD" w:rsidR="0063724A" w:rsidRPr="0063724A" w:rsidRDefault="0063724A" w:rsidP="0063724A">
            <w:pPr>
              <w:rPr>
                <w:color w:val="000000"/>
                <w:sz w:val="18"/>
                <w:szCs w:val="18"/>
              </w:rPr>
            </w:pPr>
            <w:r w:rsidRPr="0063724A">
              <w:rPr>
                <w:color w:val="000000"/>
                <w:sz w:val="18"/>
                <w:szCs w:val="18"/>
              </w:rPr>
              <w:t>T.7.3.38. Metindeki iş ve işlem basamaklarını kavrar.</w:t>
            </w:r>
          </w:p>
          <w:p w14:paraId="25853D34" w14:textId="77777777" w:rsidR="0063724A" w:rsidRPr="0063724A" w:rsidRDefault="0063724A" w:rsidP="0063724A">
            <w:pPr>
              <w:rPr>
                <w:color w:val="000000"/>
                <w:sz w:val="18"/>
                <w:szCs w:val="18"/>
              </w:rPr>
            </w:pPr>
            <w:r w:rsidRPr="0063724A">
              <w:rPr>
                <w:color w:val="000000"/>
                <w:sz w:val="18"/>
                <w:szCs w:val="18"/>
              </w:rPr>
              <w:t>Talimatnamelerin okunması sağlanır.</w:t>
            </w:r>
          </w:p>
          <w:p w14:paraId="2A4C8C45" w14:textId="0389C844" w:rsidR="0052719F" w:rsidRPr="00902BB2" w:rsidRDefault="0063724A" w:rsidP="0063724A">
            <w:pPr>
              <w:jc w:val="center"/>
              <w:rPr>
                <w:color w:val="FF0000"/>
                <w:sz w:val="18"/>
                <w:szCs w:val="18"/>
              </w:rPr>
            </w:pPr>
            <w:r w:rsidRPr="0063724A">
              <w:rPr>
                <w:color w:val="000000"/>
                <w:sz w:val="18"/>
                <w:szCs w:val="18"/>
              </w:rPr>
              <w:t>"</w:t>
            </w:r>
          </w:p>
        </w:tc>
        <w:tc>
          <w:tcPr>
            <w:tcW w:w="3402" w:type="dxa"/>
            <w:shd w:val="clear" w:color="auto" w:fill="auto"/>
          </w:tcPr>
          <w:p w14:paraId="739C432E" w14:textId="77777777" w:rsidR="0063724A" w:rsidRPr="0063724A" w:rsidRDefault="0063724A" w:rsidP="0063724A">
            <w:pPr>
              <w:rPr>
                <w:sz w:val="18"/>
                <w:szCs w:val="18"/>
              </w:rPr>
            </w:pPr>
            <w:r w:rsidRPr="0063724A">
              <w:rPr>
                <w:sz w:val="18"/>
                <w:szCs w:val="18"/>
              </w:rPr>
              <w:t>"T.7.1.2. Dinlediklerinde/izlediklerinde geçen, bilmediği kelimelerin anlamını tahmin eder.</w:t>
            </w:r>
          </w:p>
          <w:p w14:paraId="4CCA3578" w14:textId="77777777" w:rsidR="0063724A" w:rsidRPr="0063724A" w:rsidRDefault="0063724A" w:rsidP="0063724A">
            <w:pPr>
              <w:rPr>
                <w:sz w:val="18"/>
                <w:szCs w:val="18"/>
              </w:rPr>
            </w:pPr>
            <w:r w:rsidRPr="0063724A">
              <w:rPr>
                <w:sz w:val="18"/>
                <w:szCs w:val="18"/>
              </w:rPr>
              <w:t>Öğrencilerin kelime anlamlarına yönelik tahminleri ile sözlük anlamlarını karşılaştırmaları sağlanır.</w:t>
            </w:r>
          </w:p>
          <w:p w14:paraId="04721CE1" w14:textId="77777777" w:rsidR="0063724A" w:rsidRPr="0063724A" w:rsidRDefault="0063724A" w:rsidP="0063724A">
            <w:pPr>
              <w:rPr>
                <w:sz w:val="18"/>
                <w:szCs w:val="18"/>
              </w:rPr>
            </w:pPr>
            <w:r w:rsidRPr="0063724A">
              <w:rPr>
                <w:sz w:val="18"/>
                <w:szCs w:val="18"/>
              </w:rPr>
              <w:t>T.7.1.4. Dinledikleri/izlediklerine yönelik soruları cevaplar.</w:t>
            </w:r>
          </w:p>
          <w:p w14:paraId="28CAA6E0" w14:textId="77777777" w:rsidR="0063724A" w:rsidRPr="0063724A" w:rsidRDefault="0063724A" w:rsidP="0063724A">
            <w:pPr>
              <w:rPr>
                <w:sz w:val="18"/>
                <w:szCs w:val="18"/>
              </w:rPr>
            </w:pPr>
            <w:r w:rsidRPr="0063724A">
              <w:rPr>
                <w:sz w:val="18"/>
                <w:szCs w:val="18"/>
              </w:rPr>
              <w:t>T.7.1.13. Dinleme stratejilerini uygular.</w:t>
            </w:r>
          </w:p>
          <w:p w14:paraId="0170AFA1" w14:textId="77777777" w:rsidR="0063724A" w:rsidRPr="0063724A" w:rsidRDefault="0063724A" w:rsidP="0063724A">
            <w:pPr>
              <w:rPr>
                <w:sz w:val="18"/>
                <w:szCs w:val="18"/>
              </w:rPr>
            </w:pPr>
            <w:r w:rsidRPr="0063724A">
              <w:rPr>
                <w:sz w:val="18"/>
                <w:szCs w:val="18"/>
              </w:rPr>
              <w:t>Empati kurarak katılımlı, katılımsız, not alarak dinleme gibi yöntem ve teknikleri uygulamaları sağlanır.</w:t>
            </w:r>
          </w:p>
          <w:p w14:paraId="51E57685" w14:textId="038D1F53" w:rsidR="0052719F" w:rsidRPr="00902BB2" w:rsidRDefault="0052719F" w:rsidP="0063724A">
            <w:pPr>
              <w:rPr>
                <w:sz w:val="18"/>
                <w:szCs w:val="18"/>
              </w:rPr>
            </w:pPr>
          </w:p>
        </w:tc>
        <w:tc>
          <w:tcPr>
            <w:tcW w:w="1701" w:type="dxa"/>
            <w:shd w:val="clear" w:color="auto" w:fill="auto"/>
          </w:tcPr>
          <w:p w14:paraId="0440C330" w14:textId="77777777" w:rsidR="0052719F" w:rsidRDefault="0052719F">
            <w:pPr>
              <w:tabs>
                <w:tab w:val="left" w:pos="2850"/>
              </w:tabs>
              <w:rPr>
                <w:sz w:val="18"/>
                <w:szCs w:val="18"/>
              </w:rPr>
            </w:pPr>
          </w:p>
          <w:p w14:paraId="66EB677B" w14:textId="098BCE6D" w:rsidR="0063724A" w:rsidRPr="0063724A" w:rsidRDefault="0063724A" w:rsidP="007155F3">
            <w:pPr>
              <w:rPr>
                <w:sz w:val="18"/>
                <w:szCs w:val="18"/>
              </w:rPr>
            </w:pPr>
            <w:r w:rsidRPr="0063724A">
              <w:rPr>
                <w:sz w:val="18"/>
                <w:szCs w:val="18"/>
              </w:rPr>
              <w:t>T.7.2.1. Hazırlıklı konuşma yapar.</w:t>
            </w:r>
          </w:p>
          <w:p w14:paraId="6FEDD131" w14:textId="77777777" w:rsidR="0063724A" w:rsidRPr="0063724A" w:rsidRDefault="0063724A" w:rsidP="007155F3">
            <w:pPr>
              <w:rPr>
                <w:sz w:val="18"/>
                <w:szCs w:val="18"/>
              </w:rPr>
            </w:pPr>
            <w:r w:rsidRPr="0063724A">
              <w:rPr>
                <w:sz w:val="18"/>
                <w:szCs w:val="18"/>
              </w:rPr>
              <w:t>Öğrencilerin düşüncelerini mantıksal bir bütünlük içinde sunmaları, görsel, işitsel vb. destekleyici materyaller kullanarak sunu hazırlamaları sağlanır.</w:t>
            </w:r>
          </w:p>
          <w:p w14:paraId="117F3A24" w14:textId="77777777" w:rsidR="0063724A" w:rsidRPr="0063724A" w:rsidRDefault="0063724A" w:rsidP="007155F3">
            <w:pPr>
              <w:rPr>
                <w:sz w:val="18"/>
                <w:szCs w:val="18"/>
              </w:rPr>
            </w:pPr>
            <w:r w:rsidRPr="0063724A">
              <w:rPr>
                <w:sz w:val="18"/>
                <w:szCs w:val="18"/>
              </w:rPr>
              <w:t>T.7.2.2. Hazırlıksız konuşma yapar.</w:t>
            </w:r>
          </w:p>
          <w:p w14:paraId="6B00BFC7" w14:textId="537ADE66" w:rsidR="0063724A" w:rsidRPr="0063724A" w:rsidRDefault="0063724A" w:rsidP="0063724A">
            <w:pPr>
              <w:jc w:val="center"/>
              <w:rPr>
                <w:sz w:val="18"/>
                <w:szCs w:val="18"/>
              </w:rPr>
            </w:pPr>
          </w:p>
        </w:tc>
        <w:tc>
          <w:tcPr>
            <w:tcW w:w="2127" w:type="dxa"/>
            <w:shd w:val="clear" w:color="auto" w:fill="auto"/>
          </w:tcPr>
          <w:p w14:paraId="5EAFC85C" w14:textId="77777777" w:rsidR="0063724A" w:rsidRPr="0063724A" w:rsidRDefault="0063724A" w:rsidP="0063724A">
            <w:pPr>
              <w:rPr>
                <w:color w:val="000000"/>
                <w:sz w:val="18"/>
                <w:szCs w:val="18"/>
              </w:rPr>
            </w:pPr>
            <w:r w:rsidRPr="0063724A">
              <w:rPr>
                <w:color w:val="000000"/>
                <w:sz w:val="18"/>
                <w:szCs w:val="18"/>
              </w:rPr>
              <w:t>"T.7.4.4. Yazma stratejilerini uygular.</w:t>
            </w:r>
          </w:p>
          <w:p w14:paraId="18A65EF8" w14:textId="77777777" w:rsidR="0063724A" w:rsidRPr="0063724A" w:rsidRDefault="0063724A" w:rsidP="0063724A">
            <w:pPr>
              <w:rPr>
                <w:color w:val="000000"/>
                <w:sz w:val="18"/>
                <w:szCs w:val="18"/>
              </w:rPr>
            </w:pPr>
            <w:r w:rsidRPr="0063724A">
              <w:rPr>
                <w:color w:val="000000"/>
                <w:sz w:val="18"/>
                <w:szCs w:val="18"/>
              </w:rPr>
              <w:t xml:space="preserve">Not alma, özet çıkarma, serbest, kontrollü, kelime ve kavram havuzundan seçerek yazma, bir metinden hareketle yazma ve duyulardan hareketle yazma gibi yöntem ve tekniklerin kullanılması sağlanır.  </w:t>
            </w:r>
          </w:p>
          <w:p w14:paraId="41961900" w14:textId="77777777" w:rsidR="0063724A" w:rsidRPr="0063724A" w:rsidRDefault="0063724A" w:rsidP="0063724A">
            <w:pPr>
              <w:rPr>
                <w:color w:val="000000"/>
                <w:sz w:val="18"/>
                <w:szCs w:val="18"/>
              </w:rPr>
            </w:pPr>
            <w:r w:rsidRPr="0063724A">
              <w:rPr>
                <w:color w:val="000000"/>
                <w:sz w:val="18"/>
                <w:szCs w:val="18"/>
              </w:rPr>
              <w:t>T.7.4.12. Yazdıklarının içeriğine uygun başlık belirler.</w:t>
            </w:r>
          </w:p>
          <w:p w14:paraId="16CA31FA" w14:textId="3649E4BA" w:rsidR="0052719F" w:rsidRPr="00902BB2" w:rsidRDefault="0063724A" w:rsidP="0063724A">
            <w:pPr>
              <w:rPr>
                <w:color w:val="000000"/>
                <w:sz w:val="18"/>
                <w:szCs w:val="18"/>
              </w:rPr>
            </w:pPr>
            <w:r w:rsidRPr="0063724A">
              <w:rPr>
                <w:color w:val="000000"/>
                <w:sz w:val="18"/>
                <w:szCs w:val="18"/>
              </w:rPr>
              <w:t>"</w:t>
            </w:r>
          </w:p>
        </w:tc>
        <w:tc>
          <w:tcPr>
            <w:tcW w:w="795" w:type="dxa"/>
            <w:shd w:val="clear" w:color="auto" w:fill="auto"/>
            <w:vAlign w:val="center"/>
          </w:tcPr>
          <w:p w14:paraId="65EC00E3" w14:textId="77777777" w:rsidR="0052719F" w:rsidRPr="00902BB2" w:rsidRDefault="0052719F">
            <w:pPr>
              <w:jc w:val="center"/>
              <w:rPr>
                <w:sz w:val="18"/>
                <w:szCs w:val="18"/>
              </w:rPr>
            </w:pPr>
          </w:p>
        </w:tc>
        <w:tc>
          <w:tcPr>
            <w:tcW w:w="562" w:type="dxa"/>
            <w:shd w:val="clear" w:color="auto" w:fill="auto"/>
            <w:textDirection w:val="btLr"/>
            <w:vAlign w:val="center"/>
          </w:tcPr>
          <w:p w14:paraId="29EADFBB" w14:textId="5D367FB6" w:rsidR="0052719F" w:rsidRPr="00902BB2" w:rsidRDefault="00F36AFE">
            <w:pPr>
              <w:ind w:left="113" w:right="113"/>
              <w:jc w:val="center"/>
              <w:rPr>
                <w:sz w:val="22"/>
                <w:szCs w:val="22"/>
              </w:rPr>
            </w:pPr>
            <w:r w:rsidRPr="00902BB2">
              <w:rPr>
                <w:sz w:val="22"/>
                <w:szCs w:val="22"/>
              </w:rPr>
              <w:t xml:space="preserve">  1-</w:t>
            </w:r>
            <w:r w:rsidR="007155F3">
              <w:rPr>
                <w:sz w:val="22"/>
                <w:szCs w:val="22"/>
              </w:rPr>
              <w:t>7</w:t>
            </w:r>
            <w:r w:rsidRPr="00902BB2">
              <w:rPr>
                <w:sz w:val="22"/>
                <w:szCs w:val="22"/>
              </w:rPr>
              <w:t xml:space="preserve">. Etkinlik   </w:t>
            </w:r>
          </w:p>
        </w:tc>
        <w:tc>
          <w:tcPr>
            <w:tcW w:w="1139" w:type="dxa"/>
            <w:shd w:val="clear" w:color="auto" w:fill="auto"/>
            <w:vAlign w:val="center"/>
          </w:tcPr>
          <w:p w14:paraId="3295C58D" w14:textId="77777777" w:rsidR="0052719F" w:rsidRPr="00902BB2" w:rsidRDefault="00F36AFE">
            <w:pPr>
              <w:rPr>
                <w:sz w:val="18"/>
                <w:szCs w:val="18"/>
              </w:rPr>
            </w:pPr>
            <w:r w:rsidRPr="00902BB2">
              <w:rPr>
                <w:sz w:val="18"/>
                <w:szCs w:val="18"/>
              </w:rPr>
              <w:t>Anlatım, soru cevap</w:t>
            </w:r>
          </w:p>
          <w:p w14:paraId="36C88A0A" w14:textId="77777777" w:rsidR="0052719F" w:rsidRPr="00902BB2" w:rsidRDefault="00F36AFE">
            <w:pPr>
              <w:rPr>
                <w:sz w:val="18"/>
                <w:szCs w:val="18"/>
              </w:rPr>
            </w:pPr>
            <w:r w:rsidRPr="00902BB2">
              <w:rPr>
                <w:sz w:val="18"/>
                <w:szCs w:val="18"/>
              </w:rPr>
              <w:t>Eleştirel dinleme</w:t>
            </w:r>
          </w:p>
          <w:p w14:paraId="466476FA" w14:textId="77777777" w:rsidR="0052719F" w:rsidRPr="00902BB2" w:rsidRDefault="00F36AFE">
            <w:pPr>
              <w:rPr>
                <w:sz w:val="20"/>
                <w:szCs w:val="20"/>
              </w:rPr>
            </w:pPr>
            <w:r w:rsidRPr="00902BB2">
              <w:rPr>
                <w:sz w:val="18"/>
                <w:szCs w:val="18"/>
              </w:rPr>
              <w:t>Not alarak dinleme Ders Kitabı,  Eba, Türkçe sözlük, vb.</w:t>
            </w:r>
          </w:p>
        </w:tc>
        <w:tc>
          <w:tcPr>
            <w:tcW w:w="850" w:type="dxa"/>
            <w:shd w:val="clear" w:color="auto" w:fill="auto"/>
            <w:vAlign w:val="center"/>
          </w:tcPr>
          <w:p w14:paraId="17352A64" w14:textId="77777777" w:rsidR="0052719F" w:rsidRPr="00902BB2" w:rsidRDefault="0052719F">
            <w:pPr>
              <w:ind w:left="113" w:right="113"/>
              <w:jc w:val="center"/>
              <w:rPr>
                <w:color w:val="FF0000"/>
                <w:sz w:val="20"/>
                <w:szCs w:val="20"/>
              </w:rPr>
            </w:pPr>
          </w:p>
        </w:tc>
      </w:tr>
      <w:tr w:rsidR="006633C3" w:rsidRPr="00902BB2" w14:paraId="10241D60" w14:textId="77777777" w:rsidTr="006633C3">
        <w:trPr>
          <w:gridAfter w:val="1"/>
          <w:wAfter w:w="19" w:type="dxa"/>
          <w:cantSplit/>
          <w:trHeight w:val="2258"/>
        </w:trPr>
        <w:tc>
          <w:tcPr>
            <w:tcW w:w="404" w:type="dxa"/>
            <w:tcBorders>
              <w:bottom w:val="single" w:sz="4" w:space="0" w:color="000000"/>
            </w:tcBorders>
            <w:shd w:val="clear" w:color="auto" w:fill="auto"/>
            <w:textDirection w:val="btLr"/>
            <w:vAlign w:val="center"/>
          </w:tcPr>
          <w:p w14:paraId="617260CC" w14:textId="77777777" w:rsidR="006633C3" w:rsidRPr="00902BB2" w:rsidRDefault="006633C3" w:rsidP="00A31B63">
            <w:pPr>
              <w:ind w:left="113" w:right="113"/>
              <w:jc w:val="center"/>
            </w:pPr>
          </w:p>
        </w:tc>
        <w:tc>
          <w:tcPr>
            <w:tcW w:w="496" w:type="dxa"/>
            <w:tcBorders>
              <w:bottom w:val="single" w:sz="4" w:space="0" w:color="000000"/>
            </w:tcBorders>
            <w:shd w:val="clear" w:color="auto" w:fill="auto"/>
            <w:textDirection w:val="btLr"/>
            <w:vAlign w:val="center"/>
          </w:tcPr>
          <w:p w14:paraId="7BF85157" w14:textId="38845B09" w:rsidR="006633C3" w:rsidRPr="00902BB2" w:rsidRDefault="006633C3" w:rsidP="00A31B63">
            <w:pPr>
              <w:ind w:left="113" w:right="113"/>
              <w:jc w:val="center"/>
              <w:rPr>
                <w:sz w:val="22"/>
                <w:szCs w:val="22"/>
              </w:rPr>
            </w:pPr>
            <w:r>
              <w:rPr>
                <w:b/>
                <w:sz w:val="22"/>
                <w:szCs w:val="22"/>
              </w:rPr>
              <w:t>16-20 HAZİRAN</w:t>
            </w:r>
          </w:p>
        </w:tc>
        <w:tc>
          <w:tcPr>
            <w:tcW w:w="875" w:type="dxa"/>
            <w:tcBorders>
              <w:bottom w:val="single" w:sz="4" w:space="0" w:color="000000"/>
            </w:tcBorders>
            <w:shd w:val="clear" w:color="auto" w:fill="auto"/>
            <w:textDirection w:val="btLr"/>
            <w:vAlign w:val="center"/>
          </w:tcPr>
          <w:p w14:paraId="005571A4" w14:textId="48A54A5A" w:rsidR="006633C3" w:rsidRPr="00902BB2" w:rsidRDefault="006633C3" w:rsidP="00A31B63">
            <w:pPr>
              <w:ind w:left="113" w:right="113"/>
              <w:jc w:val="center"/>
              <w:rPr>
                <w:sz w:val="20"/>
                <w:szCs w:val="20"/>
              </w:rPr>
            </w:pPr>
          </w:p>
        </w:tc>
        <w:tc>
          <w:tcPr>
            <w:tcW w:w="449" w:type="dxa"/>
            <w:tcBorders>
              <w:bottom w:val="single" w:sz="4" w:space="0" w:color="000000"/>
            </w:tcBorders>
            <w:shd w:val="clear" w:color="auto" w:fill="auto"/>
            <w:textDirection w:val="btLr"/>
            <w:vAlign w:val="center"/>
          </w:tcPr>
          <w:p w14:paraId="68F55DF1" w14:textId="77777777" w:rsidR="006633C3" w:rsidRPr="00902BB2" w:rsidRDefault="006633C3" w:rsidP="00A31B63">
            <w:pPr>
              <w:ind w:left="113" w:right="113"/>
              <w:jc w:val="center"/>
              <w:rPr>
                <w:sz w:val="22"/>
                <w:szCs w:val="22"/>
              </w:rPr>
            </w:pPr>
            <w:r w:rsidRPr="00902BB2">
              <w:rPr>
                <w:b/>
                <w:sz w:val="22"/>
                <w:szCs w:val="22"/>
              </w:rPr>
              <w:t>5 Saat</w:t>
            </w:r>
          </w:p>
        </w:tc>
        <w:tc>
          <w:tcPr>
            <w:tcW w:w="11001" w:type="dxa"/>
            <w:gridSpan w:val="5"/>
            <w:tcBorders>
              <w:bottom w:val="single" w:sz="4" w:space="0" w:color="000000"/>
            </w:tcBorders>
            <w:shd w:val="clear" w:color="auto" w:fill="auto"/>
          </w:tcPr>
          <w:p w14:paraId="08BD2892" w14:textId="77777777" w:rsidR="006633C3" w:rsidRDefault="006633C3">
            <w:pPr>
              <w:jc w:val="center"/>
              <w:rPr>
                <w:sz w:val="18"/>
                <w:szCs w:val="18"/>
              </w:rPr>
            </w:pPr>
          </w:p>
          <w:p w14:paraId="721C97FD" w14:textId="77777777" w:rsidR="006633C3" w:rsidRDefault="006633C3">
            <w:pPr>
              <w:jc w:val="center"/>
              <w:rPr>
                <w:sz w:val="18"/>
                <w:szCs w:val="18"/>
              </w:rPr>
            </w:pPr>
          </w:p>
          <w:p w14:paraId="7F08C41B" w14:textId="22D5F596" w:rsidR="006633C3" w:rsidRPr="00B3401A" w:rsidRDefault="006633C3">
            <w:pPr>
              <w:jc w:val="center"/>
              <w:rPr>
                <w:b/>
                <w:bCs/>
                <w:sz w:val="18"/>
                <w:szCs w:val="18"/>
              </w:rPr>
            </w:pPr>
            <w:r w:rsidRPr="00B3401A">
              <w:rPr>
                <w:b/>
                <w:bCs/>
                <w:color w:val="FF0000"/>
              </w:rPr>
              <w:t>SOSYAL ETKİNLİK</w:t>
            </w:r>
          </w:p>
        </w:tc>
        <w:tc>
          <w:tcPr>
            <w:tcW w:w="562" w:type="dxa"/>
            <w:tcBorders>
              <w:bottom w:val="single" w:sz="4" w:space="0" w:color="000000"/>
            </w:tcBorders>
            <w:shd w:val="clear" w:color="auto" w:fill="auto"/>
            <w:vAlign w:val="center"/>
          </w:tcPr>
          <w:p w14:paraId="0E583DB1" w14:textId="77777777" w:rsidR="006633C3" w:rsidRPr="00902BB2" w:rsidRDefault="006633C3">
            <w:pPr>
              <w:ind w:left="113" w:right="113"/>
              <w:jc w:val="center"/>
              <w:rPr>
                <w:sz w:val="22"/>
                <w:szCs w:val="22"/>
              </w:rPr>
            </w:pPr>
          </w:p>
        </w:tc>
        <w:tc>
          <w:tcPr>
            <w:tcW w:w="1139" w:type="dxa"/>
            <w:tcBorders>
              <w:bottom w:val="single" w:sz="4" w:space="0" w:color="000000"/>
            </w:tcBorders>
            <w:shd w:val="clear" w:color="auto" w:fill="auto"/>
            <w:vAlign w:val="center"/>
          </w:tcPr>
          <w:p w14:paraId="6A4368C5" w14:textId="77777777" w:rsidR="006633C3" w:rsidRPr="00902BB2" w:rsidRDefault="006633C3">
            <w:pPr>
              <w:rPr>
                <w:sz w:val="18"/>
                <w:szCs w:val="18"/>
              </w:rPr>
            </w:pPr>
          </w:p>
        </w:tc>
        <w:tc>
          <w:tcPr>
            <w:tcW w:w="850" w:type="dxa"/>
            <w:tcBorders>
              <w:bottom w:val="single" w:sz="4" w:space="0" w:color="000000"/>
            </w:tcBorders>
            <w:shd w:val="clear" w:color="auto" w:fill="auto"/>
            <w:textDirection w:val="btLr"/>
            <w:vAlign w:val="center"/>
          </w:tcPr>
          <w:p w14:paraId="3717339F" w14:textId="77777777" w:rsidR="006633C3" w:rsidRPr="00902BB2" w:rsidRDefault="006633C3" w:rsidP="00FD5155">
            <w:pPr>
              <w:ind w:left="113" w:right="113"/>
              <w:jc w:val="center"/>
              <w:rPr>
                <w:color w:val="FF0000"/>
                <w:sz w:val="22"/>
                <w:szCs w:val="22"/>
              </w:rPr>
            </w:pPr>
            <w:r w:rsidRPr="00902BB2">
              <w:rPr>
                <w:b/>
                <w:color w:val="FF0000"/>
                <w:sz w:val="22"/>
                <w:szCs w:val="22"/>
              </w:rPr>
              <w:t>Sene Sonu Değerlendirme</w:t>
            </w:r>
          </w:p>
        </w:tc>
      </w:tr>
      <w:tr w:rsidR="00D76644" w:rsidRPr="006633C3" w14:paraId="047F73C1" w14:textId="77777777" w:rsidTr="006633C3">
        <w:trPr>
          <w:cantSplit/>
          <w:trHeight w:val="468"/>
        </w:trPr>
        <w:tc>
          <w:tcPr>
            <w:tcW w:w="15795" w:type="dxa"/>
            <w:gridSpan w:val="13"/>
            <w:tcBorders>
              <w:top w:val="single" w:sz="4" w:space="0" w:color="000000"/>
            </w:tcBorders>
            <w:shd w:val="clear" w:color="auto" w:fill="auto"/>
            <w:vAlign w:val="center"/>
          </w:tcPr>
          <w:p w14:paraId="74B951AE" w14:textId="72112223" w:rsidR="00D76644" w:rsidRPr="006633C3" w:rsidRDefault="006633C3" w:rsidP="00902BB2">
            <w:pPr>
              <w:jc w:val="center"/>
              <w:rPr>
                <w:b/>
                <w:bCs/>
                <w:color w:val="FF0000"/>
                <w:sz w:val="28"/>
                <w:szCs w:val="28"/>
              </w:rPr>
            </w:pPr>
            <w:r w:rsidRPr="006633C3">
              <w:rPr>
                <w:b/>
                <w:bCs/>
                <w:color w:val="FF0000"/>
                <w:sz w:val="28"/>
                <w:szCs w:val="28"/>
              </w:rPr>
              <w:t>20 HAZİRAN 2025 YILSONU</w:t>
            </w:r>
          </w:p>
        </w:tc>
      </w:tr>
    </w:tbl>
    <w:p w14:paraId="28886A30" w14:textId="77777777" w:rsidR="0052719F" w:rsidRPr="006633C3" w:rsidRDefault="0052719F">
      <w:pPr>
        <w:tabs>
          <w:tab w:val="left" w:pos="1395"/>
          <w:tab w:val="left" w:pos="2505"/>
          <w:tab w:val="left" w:pos="4575"/>
          <w:tab w:val="left" w:pos="12735"/>
        </w:tabs>
        <w:rPr>
          <w:b/>
          <w:bCs/>
          <w:sz w:val="18"/>
          <w:szCs w:val="18"/>
        </w:rPr>
      </w:pPr>
    </w:p>
    <w:p w14:paraId="145E7A53" w14:textId="77777777" w:rsidR="008B2E64" w:rsidRPr="00902BB2" w:rsidRDefault="008B2E64">
      <w:pPr>
        <w:tabs>
          <w:tab w:val="left" w:pos="1395"/>
          <w:tab w:val="left" w:pos="2505"/>
          <w:tab w:val="left" w:pos="4575"/>
          <w:tab w:val="left" w:pos="12735"/>
        </w:tabs>
      </w:pPr>
    </w:p>
    <w:p w14:paraId="07876F30" w14:textId="77777777" w:rsidR="008B2E64" w:rsidRPr="00902BB2" w:rsidRDefault="008B2E64">
      <w:pPr>
        <w:tabs>
          <w:tab w:val="left" w:pos="1395"/>
          <w:tab w:val="left" w:pos="2505"/>
          <w:tab w:val="left" w:pos="4575"/>
          <w:tab w:val="left" w:pos="12735"/>
        </w:tabs>
      </w:pPr>
    </w:p>
    <w:p w14:paraId="71C13E48" w14:textId="77777777" w:rsidR="008B2E64" w:rsidRPr="00902BB2" w:rsidRDefault="008B2E64">
      <w:pPr>
        <w:tabs>
          <w:tab w:val="left" w:pos="1395"/>
          <w:tab w:val="left" w:pos="2505"/>
          <w:tab w:val="left" w:pos="4575"/>
          <w:tab w:val="left" w:pos="12735"/>
        </w:tabs>
      </w:pPr>
    </w:p>
    <w:p w14:paraId="1D7F32B0" w14:textId="77777777" w:rsidR="008B2E64" w:rsidRPr="00902BB2" w:rsidRDefault="008B2E64" w:rsidP="008B2E64">
      <w:pPr>
        <w:rPr>
          <w:b/>
          <w:szCs w:val="28"/>
        </w:rPr>
      </w:pPr>
    </w:p>
    <w:p w14:paraId="33C85E62" w14:textId="77777777" w:rsidR="008B2E64" w:rsidRPr="00902BB2" w:rsidRDefault="008B2E64" w:rsidP="008B2E64">
      <w:pPr>
        <w:jc w:val="center"/>
        <w:rPr>
          <w:b/>
          <w:szCs w:val="28"/>
        </w:rPr>
      </w:pPr>
    </w:p>
    <w:p w14:paraId="28D9A447" w14:textId="77777777" w:rsidR="008B2E64" w:rsidRPr="00902BB2" w:rsidRDefault="008B2E64" w:rsidP="008B2E64">
      <w:pPr>
        <w:jc w:val="center"/>
        <w:rPr>
          <w:b/>
          <w:szCs w:val="28"/>
        </w:rPr>
      </w:pPr>
    </w:p>
    <w:p w14:paraId="408006FE" w14:textId="77777777" w:rsidR="008B2E64" w:rsidRPr="00902BB2" w:rsidRDefault="008B2E64" w:rsidP="008B2E64">
      <w:pPr>
        <w:jc w:val="center"/>
        <w:rPr>
          <w:b/>
          <w:szCs w:val="28"/>
        </w:rPr>
      </w:pPr>
    </w:p>
    <w:p w14:paraId="0A9917E4" w14:textId="77777777" w:rsidR="008B2E64" w:rsidRPr="00902BB2" w:rsidRDefault="008B2E64" w:rsidP="008B2E64">
      <w:pPr>
        <w:jc w:val="center"/>
        <w:rPr>
          <w:b/>
          <w:szCs w:val="28"/>
        </w:rPr>
      </w:pPr>
    </w:p>
    <w:p w14:paraId="4C8D6438" w14:textId="77777777" w:rsidR="008B2E64" w:rsidRPr="00902BB2" w:rsidRDefault="008B2E64" w:rsidP="008B2E64">
      <w:pPr>
        <w:rPr>
          <w:b/>
          <w:szCs w:val="28"/>
        </w:rPr>
      </w:pPr>
    </w:p>
    <w:p w14:paraId="2A6BB24D" w14:textId="2557EDEC" w:rsidR="00CE7FDC" w:rsidRPr="00CE7FDC" w:rsidRDefault="008B2E64" w:rsidP="00CE7FDC">
      <w:pPr>
        <w:shd w:val="clear" w:color="auto" w:fill="FFFFFF"/>
        <w:tabs>
          <w:tab w:val="left" w:pos="12345"/>
        </w:tabs>
        <w:rPr>
          <w:b/>
          <w:sz w:val="20"/>
          <w:szCs w:val="20"/>
        </w:rPr>
      </w:pPr>
      <w:r w:rsidRPr="00902BB2">
        <w:rPr>
          <w:b/>
          <w:sz w:val="20"/>
          <w:szCs w:val="20"/>
        </w:rPr>
        <w:t xml:space="preserve"> </w:t>
      </w:r>
      <w:r w:rsidR="00CE7FDC" w:rsidRPr="00CE7FDC">
        <w:rPr>
          <w:b/>
          <w:sz w:val="20"/>
          <w:szCs w:val="20"/>
        </w:rPr>
        <w:t>Bu plan 23.08. 2024 tarihinde yayımlanan çerçeve palan göre düzenlenmiştir. Sınav haftasında eğitim-öğretim faaliyetleri devam edeceği için sene başı zümre toplantısında sınav haftalarında neler yapılacağı belirlenerek yıllık plana eklenmelidir.</w:t>
      </w:r>
    </w:p>
    <w:p w14:paraId="00A3F9F6" w14:textId="77777777" w:rsidR="00CE7FDC" w:rsidRPr="00CE7FDC" w:rsidRDefault="00CE7FDC" w:rsidP="00CE7FDC">
      <w:pPr>
        <w:shd w:val="clear" w:color="auto" w:fill="FFFFFF"/>
        <w:tabs>
          <w:tab w:val="left" w:pos="12345"/>
        </w:tabs>
        <w:rPr>
          <w:b/>
          <w:sz w:val="20"/>
          <w:szCs w:val="20"/>
        </w:rPr>
      </w:pPr>
    </w:p>
    <w:p w14:paraId="2DB8F882" w14:textId="77777777" w:rsidR="00CE7FDC" w:rsidRPr="00CE7FDC" w:rsidRDefault="00CE7FDC" w:rsidP="00CE7FDC">
      <w:pPr>
        <w:shd w:val="clear" w:color="auto" w:fill="FFFFFF"/>
        <w:tabs>
          <w:tab w:val="left" w:pos="12345"/>
        </w:tabs>
        <w:rPr>
          <w:b/>
          <w:sz w:val="20"/>
          <w:szCs w:val="20"/>
        </w:rPr>
      </w:pPr>
      <w:r w:rsidRPr="00CE7FDC">
        <w:rPr>
          <w:b/>
          <w:sz w:val="20"/>
          <w:szCs w:val="20"/>
        </w:rPr>
        <w:t>Okul dışı öğrenme etkinlikleri, ders yılı başı okul zümre öğretmenleri toplantısında belirlenecektir.</w:t>
      </w:r>
    </w:p>
    <w:p w14:paraId="2C22582A" w14:textId="77777777" w:rsidR="00CE7FDC" w:rsidRPr="00CE7FDC" w:rsidRDefault="00CE7FDC" w:rsidP="00CE7FDC">
      <w:pPr>
        <w:shd w:val="clear" w:color="auto" w:fill="FFFFFF"/>
        <w:tabs>
          <w:tab w:val="left" w:pos="12345"/>
        </w:tabs>
        <w:rPr>
          <w:b/>
          <w:sz w:val="20"/>
          <w:szCs w:val="20"/>
        </w:rPr>
      </w:pPr>
      <w:r w:rsidRPr="00CE7FDC">
        <w:rPr>
          <w:b/>
          <w:sz w:val="20"/>
          <w:szCs w:val="20"/>
        </w:rPr>
        <w:t>Ortak sınavların yapılacağı tarihlerde sınav saati dışındaki derslerde yapılacak tekrar ve kazanım pekiştirme etkinlikleri ders yılı başı zümre öğretmenler kurulu toplantısında kararlaştırılacaktır.</w:t>
      </w:r>
    </w:p>
    <w:p w14:paraId="3C9D066E" w14:textId="77777777" w:rsidR="00CE7FDC" w:rsidRPr="00CE7FDC" w:rsidRDefault="00CE7FDC" w:rsidP="00CE7FDC">
      <w:pPr>
        <w:shd w:val="clear" w:color="auto" w:fill="FFFFFF"/>
        <w:tabs>
          <w:tab w:val="left" w:pos="12345"/>
        </w:tabs>
        <w:rPr>
          <w:b/>
          <w:sz w:val="20"/>
          <w:szCs w:val="20"/>
        </w:rPr>
      </w:pPr>
    </w:p>
    <w:p w14:paraId="6F0C90DF" w14:textId="77777777" w:rsidR="00CE7FDC" w:rsidRPr="00CE7FDC" w:rsidRDefault="00CE7FDC" w:rsidP="00CE7FDC">
      <w:pPr>
        <w:shd w:val="clear" w:color="auto" w:fill="FFFFFF"/>
        <w:tabs>
          <w:tab w:val="left" w:pos="12345"/>
        </w:tabs>
        <w:rPr>
          <w:bCs/>
          <w:sz w:val="20"/>
          <w:szCs w:val="20"/>
        </w:rPr>
      </w:pPr>
      <w:r w:rsidRPr="00CE7FDC">
        <w:rPr>
          <w:bCs/>
          <w:sz w:val="20"/>
          <w:szCs w:val="20"/>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06.05.2019 tarih ve 9 sayılı  Kurul Kararı eki  "İlkokul(1-4. Sınıflar), Ortaokul ve İmam Hatip Ortaokulu (5-8. Sınıflar) Türkçe Dersi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501EBA8A" w14:textId="77777777" w:rsidR="00CE7FDC" w:rsidRPr="00CE7FDC" w:rsidRDefault="00CE7FDC" w:rsidP="00CE7FDC">
      <w:pPr>
        <w:shd w:val="clear" w:color="auto" w:fill="FFFFFF"/>
        <w:tabs>
          <w:tab w:val="left" w:pos="12345"/>
        </w:tabs>
        <w:rPr>
          <w:b/>
          <w:sz w:val="20"/>
          <w:szCs w:val="20"/>
        </w:rPr>
      </w:pPr>
    </w:p>
    <w:p w14:paraId="3574A89D" w14:textId="45E71FF7" w:rsidR="00BC5997" w:rsidRPr="00902BB2" w:rsidRDefault="00CE7FDC" w:rsidP="00CE7FDC">
      <w:pPr>
        <w:shd w:val="clear" w:color="auto" w:fill="FFFFFF"/>
        <w:tabs>
          <w:tab w:val="left" w:pos="12345"/>
        </w:tabs>
        <w:rPr>
          <w:b/>
          <w:sz w:val="20"/>
          <w:szCs w:val="20"/>
        </w:rPr>
      </w:pPr>
      <w:r w:rsidRPr="00CE7FDC">
        <w:rPr>
          <w:b/>
          <w:sz w:val="20"/>
          <w:szCs w:val="20"/>
        </w:rPr>
        <w:t>Sınav haftasında da eğitim- öğretim faaliyetleri devam edecektir.</w:t>
      </w:r>
      <w:r w:rsidR="008B2E64" w:rsidRPr="00902BB2">
        <w:rPr>
          <w:b/>
          <w:sz w:val="20"/>
          <w:szCs w:val="20"/>
        </w:rPr>
        <w:t xml:space="preserve">                                                   </w:t>
      </w:r>
    </w:p>
    <w:p w14:paraId="4E08CDC3" w14:textId="77777777" w:rsidR="008B2E64" w:rsidRPr="00902BB2" w:rsidRDefault="008B2E64" w:rsidP="008B2E64">
      <w:pPr>
        <w:shd w:val="clear" w:color="auto" w:fill="FFFFFF"/>
        <w:tabs>
          <w:tab w:val="left" w:pos="12345"/>
        </w:tabs>
        <w:rPr>
          <w:b/>
          <w:sz w:val="20"/>
          <w:szCs w:val="20"/>
        </w:rPr>
      </w:pPr>
    </w:p>
    <w:p w14:paraId="42CA950C" w14:textId="77777777" w:rsidR="008B2E64" w:rsidRPr="00902BB2" w:rsidRDefault="008B2E64" w:rsidP="008B2E64">
      <w:pPr>
        <w:shd w:val="clear" w:color="auto" w:fill="FFFFFF"/>
        <w:tabs>
          <w:tab w:val="left" w:pos="12345"/>
        </w:tabs>
        <w:rPr>
          <w:b/>
          <w:sz w:val="20"/>
          <w:szCs w:val="20"/>
        </w:rPr>
      </w:pPr>
    </w:p>
    <w:p w14:paraId="452F62D3" w14:textId="77777777" w:rsidR="008B2E64" w:rsidRPr="00902BB2" w:rsidRDefault="008B2E64" w:rsidP="008B2E64">
      <w:pPr>
        <w:shd w:val="clear" w:color="auto" w:fill="FFFFFF"/>
        <w:tabs>
          <w:tab w:val="left" w:pos="12345"/>
        </w:tabs>
        <w:rPr>
          <w:b/>
          <w:sz w:val="20"/>
          <w:szCs w:val="20"/>
        </w:rPr>
      </w:pPr>
    </w:p>
    <w:p w14:paraId="45EF0F7F" w14:textId="6941CAB1" w:rsidR="008B2E64" w:rsidRPr="00902BB2" w:rsidRDefault="008B2E64" w:rsidP="008B2E64">
      <w:pPr>
        <w:shd w:val="clear" w:color="auto" w:fill="FFFFFF"/>
        <w:tabs>
          <w:tab w:val="left" w:pos="12345"/>
        </w:tabs>
        <w:rPr>
          <w:b/>
          <w:sz w:val="20"/>
          <w:szCs w:val="20"/>
        </w:rPr>
      </w:pPr>
      <w:r w:rsidRPr="00902BB2">
        <w:rPr>
          <w:b/>
          <w:sz w:val="20"/>
          <w:szCs w:val="20"/>
        </w:rPr>
        <w:t xml:space="preserve">                    </w:t>
      </w:r>
    </w:p>
    <w:p w14:paraId="7F32429D" w14:textId="77777777" w:rsidR="008B2E64" w:rsidRPr="00902BB2" w:rsidRDefault="008B2E64" w:rsidP="008B2E64">
      <w:pPr>
        <w:shd w:val="clear" w:color="auto" w:fill="FFFFFF"/>
        <w:rPr>
          <w:b/>
        </w:rPr>
      </w:pPr>
    </w:p>
    <w:p w14:paraId="46328C2D" w14:textId="77777777" w:rsidR="008B2E64" w:rsidRPr="00902BB2" w:rsidRDefault="008B2E64" w:rsidP="008B2E64">
      <w:pPr>
        <w:rPr>
          <w:b/>
        </w:rPr>
      </w:pPr>
    </w:p>
    <w:p w14:paraId="1C388007" w14:textId="77777777" w:rsidR="008B2E64" w:rsidRPr="00902BB2" w:rsidRDefault="008B2E64" w:rsidP="008B2E64">
      <w:pPr>
        <w:pStyle w:val="Stil5"/>
        <w:rPr>
          <w:sz w:val="8"/>
          <w:szCs w:val="8"/>
        </w:rPr>
      </w:pPr>
    </w:p>
    <w:p w14:paraId="3E9452AD" w14:textId="77777777" w:rsidR="008B2E64" w:rsidRPr="00902BB2" w:rsidRDefault="008B2E64" w:rsidP="008B2E64">
      <w:pPr>
        <w:pStyle w:val="Stil5"/>
        <w:rPr>
          <w:sz w:val="8"/>
          <w:szCs w:val="8"/>
        </w:rPr>
      </w:pPr>
    </w:p>
    <w:p w14:paraId="5B349149" w14:textId="77777777" w:rsidR="008B2E64" w:rsidRPr="00902BB2" w:rsidRDefault="008B2E64" w:rsidP="008B2E64">
      <w:pPr>
        <w:pStyle w:val="Stil5"/>
        <w:rPr>
          <w:sz w:val="8"/>
          <w:szCs w:val="8"/>
        </w:rPr>
      </w:pPr>
    </w:p>
    <w:p w14:paraId="0AB68094" w14:textId="77777777" w:rsidR="008B2E64" w:rsidRPr="00902BB2" w:rsidRDefault="008B2E64" w:rsidP="008B2E64">
      <w:pPr>
        <w:pStyle w:val="Stil5"/>
        <w:rPr>
          <w:sz w:val="8"/>
          <w:szCs w:val="8"/>
        </w:rPr>
      </w:pPr>
    </w:p>
    <w:p w14:paraId="166F6631" w14:textId="77777777" w:rsidR="008B2E64" w:rsidRPr="00902BB2" w:rsidRDefault="008B2E64" w:rsidP="008B2E64">
      <w:pPr>
        <w:pStyle w:val="Stil5"/>
        <w:rPr>
          <w:sz w:val="8"/>
          <w:szCs w:val="8"/>
        </w:rPr>
      </w:pPr>
    </w:p>
    <w:p w14:paraId="4AB010A9" w14:textId="77777777" w:rsidR="008B2E64" w:rsidRPr="00902BB2" w:rsidRDefault="008B2E64" w:rsidP="008B2E64">
      <w:pPr>
        <w:pStyle w:val="Stil5"/>
        <w:rPr>
          <w:sz w:val="8"/>
          <w:szCs w:val="8"/>
        </w:rPr>
      </w:pPr>
    </w:p>
    <w:p w14:paraId="5F7BF956" w14:textId="77777777" w:rsidR="008B2E64" w:rsidRPr="00902BB2" w:rsidRDefault="008B2E64" w:rsidP="008B2E64">
      <w:pPr>
        <w:pStyle w:val="Stil5"/>
        <w:rPr>
          <w:sz w:val="8"/>
          <w:szCs w:val="8"/>
        </w:rPr>
      </w:pPr>
    </w:p>
    <w:p w14:paraId="32193F32" w14:textId="77777777" w:rsidR="008B2E64" w:rsidRPr="00902BB2" w:rsidRDefault="008B2E64" w:rsidP="008B2E64">
      <w:pPr>
        <w:pStyle w:val="Stil5"/>
        <w:rPr>
          <w:sz w:val="8"/>
          <w:szCs w:val="8"/>
        </w:rPr>
      </w:pPr>
    </w:p>
    <w:p w14:paraId="0D9A2AAC" w14:textId="77777777" w:rsidR="008B2E64" w:rsidRPr="00902BB2" w:rsidRDefault="008B2E64" w:rsidP="008B2E64">
      <w:pPr>
        <w:pStyle w:val="Stil5"/>
        <w:rPr>
          <w:sz w:val="8"/>
          <w:szCs w:val="8"/>
        </w:rPr>
      </w:pPr>
    </w:p>
    <w:p w14:paraId="6E63C33A" w14:textId="77777777" w:rsidR="008B2E64" w:rsidRPr="00902BB2" w:rsidRDefault="008B2E64" w:rsidP="008B2E64">
      <w:pPr>
        <w:pStyle w:val="Stil5"/>
        <w:rPr>
          <w:sz w:val="8"/>
          <w:szCs w:val="8"/>
        </w:rPr>
      </w:pPr>
    </w:p>
    <w:p w14:paraId="04457180" w14:textId="77777777" w:rsidR="008B2E64" w:rsidRPr="00902BB2" w:rsidRDefault="008B2E64" w:rsidP="008B2E64">
      <w:pPr>
        <w:pStyle w:val="Stil5"/>
        <w:rPr>
          <w:sz w:val="8"/>
          <w:szCs w:val="8"/>
        </w:rPr>
      </w:pPr>
    </w:p>
    <w:p w14:paraId="771FDE7D" w14:textId="77777777" w:rsidR="008B2E64" w:rsidRPr="00902BB2" w:rsidRDefault="008B2E64" w:rsidP="008B2E64">
      <w:pPr>
        <w:pStyle w:val="Stil5"/>
        <w:rPr>
          <w:sz w:val="8"/>
          <w:szCs w:val="8"/>
        </w:rPr>
      </w:pPr>
    </w:p>
    <w:p w14:paraId="1CA75AF2" w14:textId="77777777" w:rsidR="008B2E64" w:rsidRPr="00902BB2" w:rsidRDefault="008B2E64" w:rsidP="008B2E64">
      <w:pPr>
        <w:rPr>
          <w:vanish/>
        </w:rPr>
      </w:pPr>
    </w:p>
    <w:p w14:paraId="44B4ED85" w14:textId="3C035911" w:rsidR="008B2E64" w:rsidRPr="00902BB2" w:rsidRDefault="008B2E64" w:rsidP="00902BB2">
      <w:pPr>
        <w:rPr>
          <w:sz w:val="20"/>
          <w:szCs w:val="20"/>
        </w:rPr>
      </w:pPr>
    </w:p>
    <w:sectPr w:rsidR="008B2E64" w:rsidRPr="00902BB2" w:rsidSect="000D42B6">
      <w:pgSz w:w="16838" w:h="11906" w:orient="landscape"/>
      <w:pgMar w:top="0" w:right="1103" w:bottom="180" w:left="1418" w:header="706" w:footer="706"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F"/>
    <w:rsid w:val="00021CF8"/>
    <w:rsid w:val="000511CE"/>
    <w:rsid w:val="0005405B"/>
    <w:rsid w:val="00070DE6"/>
    <w:rsid w:val="00085AA2"/>
    <w:rsid w:val="00095324"/>
    <w:rsid w:val="000B4A15"/>
    <w:rsid w:val="000B7A71"/>
    <w:rsid w:val="000D42B6"/>
    <w:rsid w:val="0012645D"/>
    <w:rsid w:val="00167398"/>
    <w:rsid w:val="00172D33"/>
    <w:rsid w:val="001767D7"/>
    <w:rsid w:val="00183050"/>
    <w:rsid w:val="001F25C5"/>
    <w:rsid w:val="00227884"/>
    <w:rsid w:val="002B4713"/>
    <w:rsid w:val="002C15CA"/>
    <w:rsid w:val="00306CFE"/>
    <w:rsid w:val="003E156F"/>
    <w:rsid w:val="003F3B6E"/>
    <w:rsid w:val="004362A7"/>
    <w:rsid w:val="004A3BED"/>
    <w:rsid w:val="005249F0"/>
    <w:rsid w:val="0052719F"/>
    <w:rsid w:val="005E383E"/>
    <w:rsid w:val="005F13AD"/>
    <w:rsid w:val="00636FDE"/>
    <w:rsid w:val="0063724A"/>
    <w:rsid w:val="00642E10"/>
    <w:rsid w:val="006633C3"/>
    <w:rsid w:val="00681272"/>
    <w:rsid w:val="006818D7"/>
    <w:rsid w:val="006E51BD"/>
    <w:rsid w:val="007155F3"/>
    <w:rsid w:val="007367AB"/>
    <w:rsid w:val="008011C9"/>
    <w:rsid w:val="00820DD7"/>
    <w:rsid w:val="008B2E64"/>
    <w:rsid w:val="008B4098"/>
    <w:rsid w:val="008C09BF"/>
    <w:rsid w:val="008F2CDF"/>
    <w:rsid w:val="00902BB2"/>
    <w:rsid w:val="0092392B"/>
    <w:rsid w:val="00981CDA"/>
    <w:rsid w:val="00995D0F"/>
    <w:rsid w:val="009D3EA4"/>
    <w:rsid w:val="00A31B63"/>
    <w:rsid w:val="00A45165"/>
    <w:rsid w:val="00A6224B"/>
    <w:rsid w:val="00B315F9"/>
    <w:rsid w:val="00B3401A"/>
    <w:rsid w:val="00B35A6D"/>
    <w:rsid w:val="00B37424"/>
    <w:rsid w:val="00B51583"/>
    <w:rsid w:val="00B747A4"/>
    <w:rsid w:val="00BB0BEA"/>
    <w:rsid w:val="00BC4612"/>
    <w:rsid w:val="00BC5997"/>
    <w:rsid w:val="00C043B9"/>
    <w:rsid w:val="00C94A09"/>
    <w:rsid w:val="00CE7FDC"/>
    <w:rsid w:val="00D27414"/>
    <w:rsid w:val="00D76644"/>
    <w:rsid w:val="00E60AC8"/>
    <w:rsid w:val="00ED6BC8"/>
    <w:rsid w:val="00EE73C7"/>
    <w:rsid w:val="00F01AAE"/>
    <w:rsid w:val="00F36AFE"/>
    <w:rsid w:val="00F51688"/>
    <w:rsid w:val="00FC669B"/>
    <w:rsid w:val="00FD51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5A1E"/>
  <w15:docId w15:val="{CFC7E27E-A797-4B5C-B279-F1538E62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1A"/>
  </w:style>
  <w:style w:type="paragraph" w:styleId="Balk1">
    <w:name w:val="heading 1"/>
    <w:basedOn w:val="Normal"/>
    <w:next w:val="Normal"/>
    <w:uiPriority w:val="9"/>
    <w:qFormat/>
    <w:rsid w:val="000D42B6"/>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0D42B6"/>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0D42B6"/>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0D42B6"/>
    <w:pPr>
      <w:keepNext/>
      <w:keepLines/>
      <w:spacing w:before="240" w:after="40"/>
      <w:outlineLvl w:val="3"/>
    </w:pPr>
    <w:rPr>
      <w:b/>
    </w:rPr>
  </w:style>
  <w:style w:type="paragraph" w:styleId="Balk5">
    <w:name w:val="heading 5"/>
    <w:basedOn w:val="Normal"/>
    <w:next w:val="Normal"/>
    <w:uiPriority w:val="9"/>
    <w:semiHidden/>
    <w:unhideWhenUsed/>
    <w:qFormat/>
    <w:rsid w:val="000D42B6"/>
    <w:pPr>
      <w:keepNext/>
      <w:keepLines/>
      <w:spacing w:before="220" w:after="40"/>
      <w:outlineLvl w:val="4"/>
    </w:pPr>
    <w:rPr>
      <w:b/>
      <w:sz w:val="22"/>
      <w:szCs w:val="22"/>
    </w:rPr>
  </w:style>
  <w:style w:type="paragraph" w:styleId="Balk6">
    <w:name w:val="heading 6"/>
    <w:basedOn w:val="Normal"/>
    <w:next w:val="Normal"/>
    <w:uiPriority w:val="9"/>
    <w:semiHidden/>
    <w:unhideWhenUsed/>
    <w:qFormat/>
    <w:rsid w:val="000D42B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0D42B6"/>
    <w:tblPr>
      <w:tblCellMar>
        <w:top w:w="0" w:type="dxa"/>
        <w:left w:w="0" w:type="dxa"/>
        <w:bottom w:w="0" w:type="dxa"/>
        <w:right w:w="0" w:type="dxa"/>
      </w:tblCellMar>
    </w:tblPr>
  </w:style>
  <w:style w:type="paragraph" w:styleId="KonuBal">
    <w:name w:val="Title"/>
    <w:basedOn w:val="Normal"/>
    <w:next w:val="Normal"/>
    <w:uiPriority w:val="10"/>
    <w:qFormat/>
    <w:rsid w:val="000D42B6"/>
    <w:pPr>
      <w:keepNext/>
      <w:keepLines/>
      <w:spacing w:before="480" w:after="120"/>
    </w:pPr>
    <w:rPr>
      <w:b/>
      <w:sz w:val="72"/>
      <w:szCs w:val="72"/>
    </w:rPr>
  </w:style>
  <w:style w:type="paragraph" w:styleId="Altyaz">
    <w:name w:val="Subtitle"/>
    <w:basedOn w:val="Normal"/>
    <w:next w:val="Normal"/>
    <w:uiPriority w:val="11"/>
    <w:qFormat/>
    <w:rsid w:val="000D42B6"/>
    <w:pPr>
      <w:keepNext/>
      <w:keepLines/>
      <w:spacing w:before="360" w:after="80"/>
    </w:pPr>
    <w:rPr>
      <w:rFonts w:ascii="Georgia" w:eastAsia="Georgia" w:hAnsi="Georgia" w:cs="Georgia"/>
      <w:i/>
      <w:color w:val="666666"/>
      <w:sz w:val="48"/>
      <w:szCs w:val="48"/>
    </w:rPr>
  </w:style>
  <w:style w:type="table" w:customStyle="1" w:styleId="a">
    <w:basedOn w:val="TableNormal"/>
    <w:rsid w:val="000D42B6"/>
    <w:tblPr>
      <w:tblStyleRowBandSize w:val="1"/>
      <w:tblStyleColBandSize w:val="1"/>
      <w:tblCellMar>
        <w:left w:w="108" w:type="dxa"/>
        <w:right w:w="108" w:type="dxa"/>
      </w:tblCellMar>
    </w:tblPr>
  </w:style>
  <w:style w:type="table" w:customStyle="1" w:styleId="a0">
    <w:basedOn w:val="TableNormal"/>
    <w:rsid w:val="000D42B6"/>
    <w:tblPr>
      <w:tblStyleRowBandSize w:val="1"/>
      <w:tblStyleColBandSize w:val="1"/>
      <w:tblCellMar>
        <w:left w:w="108" w:type="dxa"/>
        <w:right w:w="108" w:type="dxa"/>
      </w:tblCellMar>
    </w:tblPr>
  </w:style>
  <w:style w:type="table" w:customStyle="1" w:styleId="a1">
    <w:basedOn w:val="TableNormal"/>
    <w:rsid w:val="000D42B6"/>
    <w:tblPr>
      <w:tblStyleRowBandSize w:val="1"/>
      <w:tblStyleColBandSize w:val="1"/>
      <w:tblCellMar>
        <w:left w:w="108" w:type="dxa"/>
        <w:right w:w="108" w:type="dxa"/>
      </w:tblCellMar>
    </w:tblPr>
  </w:style>
  <w:style w:type="table" w:customStyle="1" w:styleId="a2">
    <w:basedOn w:val="TableNormal"/>
    <w:rsid w:val="000D42B6"/>
    <w:tblPr>
      <w:tblStyleRowBandSize w:val="1"/>
      <w:tblStyleColBandSize w:val="1"/>
      <w:tblCellMar>
        <w:left w:w="108" w:type="dxa"/>
        <w:right w:w="108" w:type="dxa"/>
      </w:tblCellMar>
    </w:tblPr>
  </w:style>
  <w:style w:type="table" w:customStyle="1" w:styleId="a3">
    <w:basedOn w:val="TableNormal"/>
    <w:rsid w:val="000D42B6"/>
    <w:tblPr>
      <w:tblStyleRowBandSize w:val="1"/>
      <w:tblStyleColBandSize w:val="1"/>
      <w:tblCellMar>
        <w:left w:w="108" w:type="dxa"/>
        <w:right w:w="108" w:type="dxa"/>
      </w:tblCellMar>
    </w:tblPr>
  </w:style>
  <w:style w:type="table" w:customStyle="1" w:styleId="a4">
    <w:basedOn w:val="TableNormal"/>
    <w:rsid w:val="000D42B6"/>
    <w:tblPr>
      <w:tblStyleRowBandSize w:val="1"/>
      <w:tblStyleColBandSize w:val="1"/>
      <w:tblCellMar>
        <w:left w:w="108" w:type="dxa"/>
        <w:right w:w="108" w:type="dxa"/>
      </w:tblCellMar>
    </w:tblPr>
  </w:style>
  <w:style w:type="table" w:customStyle="1" w:styleId="a5">
    <w:basedOn w:val="TableNormal"/>
    <w:rsid w:val="000D42B6"/>
    <w:tblPr>
      <w:tblStyleRowBandSize w:val="1"/>
      <w:tblStyleColBandSize w:val="1"/>
      <w:tblCellMar>
        <w:left w:w="108" w:type="dxa"/>
        <w:right w:w="108" w:type="dxa"/>
      </w:tblCellMar>
    </w:tblPr>
  </w:style>
  <w:style w:type="table" w:customStyle="1" w:styleId="a6">
    <w:basedOn w:val="TableNormal"/>
    <w:rsid w:val="000D42B6"/>
    <w:tblPr>
      <w:tblStyleRowBandSize w:val="1"/>
      <w:tblStyleColBandSize w:val="1"/>
      <w:tblCellMar>
        <w:left w:w="108" w:type="dxa"/>
        <w:right w:w="108" w:type="dxa"/>
      </w:tblCellMar>
    </w:tblPr>
  </w:style>
  <w:style w:type="table" w:customStyle="1" w:styleId="a7">
    <w:basedOn w:val="TableNormal"/>
    <w:rsid w:val="000D42B6"/>
    <w:tblPr>
      <w:tblStyleRowBandSize w:val="1"/>
      <w:tblStyleColBandSize w:val="1"/>
      <w:tblCellMar>
        <w:left w:w="108" w:type="dxa"/>
        <w:right w:w="108" w:type="dxa"/>
      </w:tblCellMar>
    </w:tblPr>
  </w:style>
  <w:style w:type="table" w:customStyle="1" w:styleId="a8">
    <w:basedOn w:val="TableNormal"/>
    <w:rsid w:val="000D42B6"/>
    <w:tblPr>
      <w:tblStyleRowBandSize w:val="1"/>
      <w:tblStyleColBandSize w:val="1"/>
      <w:tblCellMar>
        <w:left w:w="108" w:type="dxa"/>
        <w:right w:w="108" w:type="dxa"/>
      </w:tblCellMar>
    </w:tblPr>
  </w:style>
  <w:style w:type="table" w:customStyle="1" w:styleId="a9">
    <w:basedOn w:val="TableNormal"/>
    <w:rsid w:val="000D42B6"/>
    <w:tblPr>
      <w:tblStyleRowBandSize w:val="1"/>
      <w:tblStyleColBandSize w:val="1"/>
      <w:tblCellMar>
        <w:left w:w="108" w:type="dxa"/>
        <w:right w:w="108" w:type="dxa"/>
      </w:tblCellMar>
    </w:tblPr>
  </w:style>
  <w:style w:type="table" w:customStyle="1" w:styleId="aa">
    <w:basedOn w:val="TableNormal"/>
    <w:rsid w:val="000D42B6"/>
    <w:tblPr>
      <w:tblStyleRowBandSize w:val="1"/>
      <w:tblStyleColBandSize w:val="1"/>
      <w:tblCellMar>
        <w:left w:w="108" w:type="dxa"/>
        <w:right w:w="108" w:type="dxa"/>
      </w:tblCellMar>
    </w:tblPr>
  </w:style>
  <w:style w:type="table" w:customStyle="1" w:styleId="ab">
    <w:basedOn w:val="TableNormal"/>
    <w:rsid w:val="000D42B6"/>
    <w:tblPr>
      <w:tblStyleRowBandSize w:val="1"/>
      <w:tblStyleColBandSize w:val="1"/>
      <w:tblCellMar>
        <w:left w:w="108" w:type="dxa"/>
        <w:right w:w="108" w:type="dxa"/>
      </w:tblCellMar>
    </w:tblPr>
  </w:style>
  <w:style w:type="table" w:customStyle="1" w:styleId="ac">
    <w:basedOn w:val="TableNormal"/>
    <w:rsid w:val="000D42B6"/>
    <w:tblPr>
      <w:tblStyleRowBandSize w:val="1"/>
      <w:tblStyleColBandSize w:val="1"/>
      <w:tblCellMar>
        <w:left w:w="108" w:type="dxa"/>
        <w:right w:w="108" w:type="dxa"/>
      </w:tblCellMar>
    </w:tblPr>
  </w:style>
  <w:style w:type="table" w:customStyle="1" w:styleId="ad">
    <w:basedOn w:val="TableNormal"/>
    <w:rsid w:val="000D42B6"/>
    <w:tblPr>
      <w:tblStyleRowBandSize w:val="1"/>
      <w:tblStyleColBandSize w:val="1"/>
      <w:tblCellMar>
        <w:left w:w="108" w:type="dxa"/>
        <w:right w:w="108" w:type="dxa"/>
      </w:tblCellMar>
    </w:tblPr>
  </w:style>
  <w:style w:type="table" w:customStyle="1" w:styleId="ae">
    <w:basedOn w:val="TableNormal"/>
    <w:rsid w:val="000D42B6"/>
    <w:tblPr>
      <w:tblStyleRowBandSize w:val="1"/>
      <w:tblStyleColBandSize w:val="1"/>
      <w:tblCellMar>
        <w:left w:w="108" w:type="dxa"/>
        <w:right w:w="108" w:type="dxa"/>
      </w:tblCellMar>
    </w:tblPr>
  </w:style>
  <w:style w:type="paragraph" w:customStyle="1" w:styleId="Stil5">
    <w:name w:val="Stil5"/>
    <w:basedOn w:val="Normal"/>
    <w:rsid w:val="008B2E64"/>
    <w:rPr>
      <w:b/>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5826-6770-4828-B7EB-4FB229CE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7250</Words>
  <Characters>41325</Characters>
  <Application>Microsoft Office Word</Application>
  <DocSecurity>0</DocSecurity>
  <Lines>344</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yasinaydogan</cp:lastModifiedBy>
  <cp:revision>13</cp:revision>
  <dcterms:created xsi:type="dcterms:W3CDTF">2024-08-26T19:52:00Z</dcterms:created>
  <dcterms:modified xsi:type="dcterms:W3CDTF">2024-08-29T21:42:00Z</dcterms:modified>
</cp:coreProperties>
</file>